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CA2998" w:rsidRDefault="00DF5BBF" w:rsidP="00CA2998">
      <w:pPr>
        <w:tabs>
          <w:tab w:val="left" w:pos="851"/>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b/>
          <w:bCs/>
          <w:sz w:val="24"/>
          <w:szCs w:val="24"/>
        </w:rPr>
        <w:t>1 – DEFINIÇÃO DO OBJETO:</w:t>
      </w:r>
    </w:p>
    <w:p w14:paraId="62B96204" w14:textId="59572253" w:rsidR="00DF5BBF" w:rsidRPr="00CA2998" w:rsidRDefault="00DF5BBF" w:rsidP="00CA2998">
      <w:pPr>
        <w:tabs>
          <w:tab w:val="left" w:pos="851"/>
        </w:tabs>
        <w:spacing w:after="0" w:line="240" w:lineRule="auto"/>
        <w:jc w:val="both"/>
        <w:rPr>
          <w:rFonts w:ascii="Arial" w:eastAsia="Arial Unicode MS" w:hAnsi="Arial" w:cs="Arial"/>
          <w:sz w:val="24"/>
          <w:szCs w:val="24"/>
        </w:rPr>
      </w:pPr>
      <w:r w:rsidRPr="00CA2998">
        <w:rPr>
          <w:rFonts w:ascii="Arial" w:eastAsia="Times New Roman" w:hAnsi="Arial" w:cs="Arial"/>
          <w:b/>
          <w:bCs/>
          <w:sz w:val="24"/>
          <w:szCs w:val="24"/>
        </w:rPr>
        <w:t>1.1-</w:t>
      </w:r>
      <w:r w:rsidR="006A4700" w:rsidRPr="00CA2998">
        <w:rPr>
          <w:rFonts w:ascii="Arial" w:hAnsi="Arial" w:cs="Arial"/>
          <w:sz w:val="24"/>
        </w:rPr>
        <w:t>Contratação de empresa para revisão e adequação do projeto, manutenção do sistema de prevenção e combate a incêndio na Escola Municipal Doutor José Rogério Moura de Almeida</w:t>
      </w:r>
      <w:r w:rsidR="001909B9" w:rsidRPr="00CA2998">
        <w:rPr>
          <w:rFonts w:ascii="Arial" w:hAnsi="Arial" w:cs="Arial"/>
          <w:sz w:val="24"/>
        </w:rPr>
        <w:t>, quantitativos e obrigações contidas neste Termo de Referência</w:t>
      </w:r>
      <w:r w:rsidR="0052480F" w:rsidRPr="00CA2998">
        <w:rPr>
          <w:rFonts w:ascii="Arial" w:hAnsi="Arial" w:cs="Arial"/>
          <w:sz w:val="24"/>
        </w:rPr>
        <w:t>.</w:t>
      </w:r>
    </w:p>
    <w:p w14:paraId="510DB69C" w14:textId="5645B4B0" w:rsidR="00696332" w:rsidRPr="00CA2998" w:rsidRDefault="00DF5BBF" w:rsidP="00CA2998">
      <w:pPr>
        <w:pStyle w:val="PargrafodaLista"/>
        <w:numPr>
          <w:ilvl w:val="0"/>
          <w:numId w:val="4"/>
        </w:numPr>
        <w:tabs>
          <w:tab w:val="left" w:pos="851"/>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sz w:val="24"/>
          <w:szCs w:val="24"/>
        </w:rPr>
        <w:t xml:space="preserve">Natureza: </w:t>
      </w:r>
      <w:r w:rsidR="0052480F" w:rsidRPr="00CA2998">
        <w:rPr>
          <w:rFonts w:ascii="Arial" w:eastAsia="Times New Roman" w:hAnsi="Arial" w:cs="Arial"/>
          <w:b/>
          <w:bCs/>
          <w:sz w:val="24"/>
          <w:szCs w:val="24"/>
        </w:rPr>
        <w:t xml:space="preserve">Prestação de Serviço </w:t>
      </w:r>
      <w:r w:rsidR="002B2A89" w:rsidRPr="00CA2998">
        <w:rPr>
          <w:rFonts w:ascii="Arial" w:eastAsia="Times New Roman" w:hAnsi="Arial" w:cs="Arial"/>
          <w:b/>
          <w:bCs/>
          <w:sz w:val="24"/>
          <w:szCs w:val="24"/>
        </w:rPr>
        <w:t>de manutenção</w:t>
      </w:r>
      <w:r w:rsidR="00423C3F" w:rsidRPr="00CA2998">
        <w:rPr>
          <w:rFonts w:ascii="Arial" w:eastAsia="Times New Roman" w:hAnsi="Arial" w:cs="Arial"/>
          <w:b/>
          <w:bCs/>
          <w:sz w:val="24"/>
          <w:szCs w:val="24"/>
        </w:rPr>
        <w:t>;</w:t>
      </w:r>
    </w:p>
    <w:p w14:paraId="29A460C8" w14:textId="42F026DA" w:rsidR="00A27F72" w:rsidRPr="00CA2998" w:rsidRDefault="002B2A89" w:rsidP="00CA2998">
      <w:pPr>
        <w:pStyle w:val="PargrafodaLista"/>
        <w:numPr>
          <w:ilvl w:val="0"/>
          <w:numId w:val="4"/>
        </w:numPr>
        <w:tabs>
          <w:tab w:val="left" w:pos="851"/>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sz w:val="24"/>
          <w:szCs w:val="24"/>
        </w:rPr>
        <w:t>Quantitativo</w:t>
      </w:r>
      <w:r w:rsidR="000020B5" w:rsidRPr="00CA2998">
        <w:rPr>
          <w:rFonts w:ascii="Arial" w:eastAsia="Times New Roman" w:hAnsi="Arial" w:cs="Arial"/>
          <w:sz w:val="24"/>
          <w:szCs w:val="24"/>
        </w:rPr>
        <w:t xml:space="preserve">: </w:t>
      </w:r>
      <w:r w:rsidR="006A4700" w:rsidRPr="00CA2998">
        <w:rPr>
          <w:rFonts w:ascii="Arial" w:eastAsia="Times New Roman" w:hAnsi="Arial" w:cs="Arial"/>
          <w:b/>
          <w:sz w:val="24"/>
          <w:szCs w:val="24"/>
        </w:rPr>
        <w:t xml:space="preserve">1 </w:t>
      </w:r>
      <w:r w:rsidR="00D32549" w:rsidRPr="00CA2998">
        <w:rPr>
          <w:rFonts w:ascii="Arial" w:eastAsia="Times New Roman" w:hAnsi="Arial" w:cs="Arial"/>
          <w:b/>
          <w:sz w:val="24"/>
          <w:szCs w:val="24"/>
        </w:rPr>
        <w:t>(</w:t>
      </w:r>
      <w:r w:rsidR="006A4700" w:rsidRPr="00CA2998">
        <w:rPr>
          <w:rFonts w:ascii="Arial" w:eastAsia="Times New Roman" w:hAnsi="Arial" w:cs="Arial"/>
          <w:b/>
          <w:sz w:val="24"/>
          <w:szCs w:val="24"/>
        </w:rPr>
        <w:t>um</w:t>
      </w:r>
      <w:r w:rsidR="00D32549" w:rsidRPr="00CA2998">
        <w:rPr>
          <w:rFonts w:ascii="Arial" w:eastAsia="Times New Roman" w:hAnsi="Arial" w:cs="Arial"/>
          <w:b/>
          <w:sz w:val="24"/>
          <w:szCs w:val="24"/>
        </w:rPr>
        <w:t xml:space="preserve">) </w:t>
      </w:r>
      <w:r w:rsidR="006A4700" w:rsidRPr="00CA2998">
        <w:rPr>
          <w:rFonts w:ascii="Arial" w:eastAsia="Times New Roman" w:hAnsi="Arial" w:cs="Arial"/>
          <w:b/>
          <w:sz w:val="24"/>
          <w:szCs w:val="24"/>
        </w:rPr>
        <w:t>serviço</w:t>
      </w:r>
      <w:r w:rsidR="00D32549" w:rsidRPr="00CA2998">
        <w:rPr>
          <w:rFonts w:ascii="Arial" w:eastAsia="Times New Roman" w:hAnsi="Arial" w:cs="Arial"/>
          <w:b/>
          <w:bCs/>
          <w:sz w:val="24"/>
          <w:szCs w:val="24"/>
        </w:rPr>
        <w:t>;</w:t>
      </w:r>
    </w:p>
    <w:p w14:paraId="0017F76F" w14:textId="4E89FDE9" w:rsidR="00DF5BBF" w:rsidRPr="00CA2998" w:rsidRDefault="00ED3287" w:rsidP="00CA2998">
      <w:pPr>
        <w:pStyle w:val="PargrafodaLista"/>
        <w:numPr>
          <w:ilvl w:val="0"/>
          <w:numId w:val="4"/>
        </w:numPr>
        <w:tabs>
          <w:tab w:val="left" w:pos="851"/>
          <w:tab w:val="center" w:pos="4419"/>
          <w:tab w:val="right" w:pos="8838"/>
        </w:tabs>
        <w:spacing w:after="0" w:line="240" w:lineRule="auto"/>
        <w:jc w:val="both"/>
        <w:rPr>
          <w:rFonts w:ascii="Arial" w:eastAsia="Times New Roman" w:hAnsi="Arial" w:cs="Arial"/>
          <w:sz w:val="24"/>
          <w:szCs w:val="24"/>
        </w:rPr>
      </w:pPr>
      <w:r w:rsidRPr="00CA2998">
        <w:rPr>
          <w:rFonts w:ascii="Arial" w:eastAsia="Times New Roman" w:hAnsi="Arial" w:cs="Arial"/>
          <w:sz w:val="24"/>
          <w:szCs w:val="24"/>
        </w:rPr>
        <w:t xml:space="preserve">Prazo </w:t>
      </w:r>
      <w:r w:rsidR="006A4700" w:rsidRPr="00CA2998">
        <w:rPr>
          <w:rFonts w:ascii="Arial" w:eastAsia="Times New Roman" w:hAnsi="Arial" w:cs="Arial"/>
          <w:sz w:val="24"/>
          <w:szCs w:val="24"/>
        </w:rPr>
        <w:t>Contrato</w:t>
      </w:r>
      <w:r w:rsidR="00A83C90" w:rsidRPr="00CA2998">
        <w:rPr>
          <w:rFonts w:ascii="Arial" w:eastAsia="Times New Roman" w:hAnsi="Arial" w:cs="Arial"/>
          <w:sz w:val="24"/>
          <w:szCs w:val="24"/>
        </w:rPr>
        <w:t xml:space="preserve">: </w:t>
      </w:r>
      <w:r w:rsidR="006A4700" w:rsidRPr="00CA2998">
        <w:rPr>
          <w:rFonts w:ascii="Arial" w:eastAsia="Times New Roman" w:hAnsi="Arial" w:cs="Arial"/>
          <w:b/>
          <w:bCs/>
          <w:sz w:val="24"/>
          <w:szCs w:val="24"/>
        </w:rPr>
        <w:t>30</w:t>
      </w:r>
      <w:r w:rsidR="00423C3F" w:rsidRPr="00CA2998">
        <w:rPr>
          <w:rFonts w:ascii="Arial" w:eastAsia="Times New Roman" w:hAnsi="Arial" w:cs="Arial"/>
          <w:b/>
          <w:bCs/>
          <w:sz w:val="24"/>
          <w:szCs w:val="24"/>
        </w:rPr>
        <w:t xml:space="preserve"> (</w:t>
      </w:r>
      <w:r w:rsidR="006A4700" w:rsidRPr="00CA2998">
        <w:rPr>
          <w:rFonts w:ascii="Arial" w:eastAsia="Times New Roman" w:hAnsi="Arial" w:cs="Arial"/>
          <w:b/>
          <w:bCs/>
          <w:sz w:val="24"/>
          <w:szCs w:val="24"/>
        </w:rPr>
        <w:t>trinta</w:t>
      </w:r>
      <w:r w:rsidR="00423C3F" w:rsidRPr="00CA2998">
        <w:rPr>
          <w:rFonts w:ascii="Arial" w:eastAsia="Times New Roman" w:hAnsi="Arial" w:cs="Arial"/>
          <w:b/>
          <w:bCs/>
          <w:sz w:val="24"/>
          <w:szCs w:val="24"/>
        </w:rPr>
        <w:t>)</w:t>
      </w:r>
      <w:r w:rsidR="00DF5BBF" w:rsidRPr="00CA2998">
        <w:rPr>
          <w:rFonts w:ascii="Arial" w:eastAsia="Times New Roman" w:hAnsi="Arial" w:cs="Arial"/>
          <w:b/>
          <w:bCs/>
          <w:sz w:val="24"/>
          <w:szCs w:val="24"/>
        </w:rPr>
        <w:t xml:space="preserve"> </w:t>
      </w:r>
      <w:r w:rsidR="006A4700" w:rsidRPr="00CA2998">
        <w:rPr>
          <w:rFonts w:ascii="Arial" w:eastAsia="Times New Roman" w:hAnsi="Arial" w:cs="Arial"/>
          <w:b/>
          <w:bCs/>
          <w:sz w:val="24"/>
          <w:szCs w:val="24"/>
        </w:rPr>
        <w:t>dias</w:t>
      </w:r>
      <w:r w:rsidR="00423C3F" w:rsidRPr="00CA2998">
        <w:rPr>
          <w:rFonts w:ascii="Arial" w:eastAsia="Times New Roman" w:hAnsi="Arial" w:cs="Arial"/>
          <w:b/>
          <w:bCs/>
          <w:sz w:val="24"/>
          <w:szCs w:val="24"/>
        </w:rPr>
        <w:t>;</w:t>
      </w:r>
    </w:p>
    <w:p w14:paraId="08CA74D6" w14:textId="7A9B03C1" w:rsidR="001909B9" w:rsidRPr="00CA2998"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sz w:val="24"/>
          <w:szCs w:val="24"/>
        </w:rPr>
        <w:t xml:space="preserve">Possibilidade de sua prorrogação: </w:t>
      </w:r>
      <w:r w:rsidR="006A4700" w:rsidRPr="00CA2998">
        <w:rPr>
          <w:rFonts w:ascii="Arial" w:eastAsia="Times New Roman" w:hAnsi="Arial" w:cs="Arial"/>
          <w:b/>
          <w:bCs/>
          <w:sz w:val="24"/>
          <w:szCs w:val="24"/>
        </w:rPr>
        <w:t>não se aplica</w:t>
      </w:r>
      <w:r w:rsidRPr="00CA2998">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0D07950C" w:rsidR="00DF5BBF" w:rsidRPr="00CA2998"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b/>
          <w:bCs/>
          <w:sz w:val="24"/>
          <w:szCs w:val="24"/>
        </w:rPr>
        <w:t>2 – FUNDAMENTAÇÃO DA CONTRATAÇÃO:</w:t>
      </w:r>
    </w:p>
    <w:p w14:paraId="43A55545" w14:textId="15408F06" w:rsidR="00CA2998" w:rsidRDefault="00C7080A" w:rsidP="00CA2998">
      <w:pPr>
        <w:spacing w:after="0" w:line="240" w:lineRule="auto"/>
        <w:jc w:val="both"/>
        <w:rPr>
          <w:rFonts w:ascii="Arial" w:eastAsia="Times New Roman" w:hAnsi="Arial" w:cs="Arial"/>
          <w:sz w:val="24"/>
          <w:szCs w:val="24"/>
        </w:rPr>
      </w:pPr>
      <w:r w:rsidRPr="00CA2998">
        <w:rPr>
          <w:rFonts w:ascii="Arial" w:eastAsia="Times New Roman" w:hAnsi="Arial" w:cs="Arial"/>
          <w:b/>
          <w:bCs/>
          <w:sz w:val="24"/>
          <w:szCs w:val="24"/>
        </w:rPr>
        <w:t>2.1-</w:t>
      </w:r>
      <w:r w:rsidR="002B2A89" w:rsidRPr="00CA2998">
        <w:rPr>
          <w:rFonts w:ascii="Arial" w:eastAsia="Times New Roman" w:hAnsi="Arial" w:cs="Arial"/>
          <w:sz w:val="24"/>
          <w:szCs w:val="24"/>
        </w:rPr>
        <w:t xml:space="preserve">A Secretaria de </w:t>
      </w:r>
      <w:r w:rsidR="006A4700" w:rsidRPr="00CA2998">
        <w:rPr>
          <w:rFonts w:ascii="Arial" w:eastAsia="Times New Roman" w:hAnsi="Arial" w:cs="Arial"/>
          <w:sz w:val="24"/>
          <w:szCs w:val="24"/>
        </w:rPr>
        <w:t>Educação</w:t>
      </w:r>
      <w:r w:rsidR="002B2A89" w:rsidRPr="00CA2998">
        <w:rPr>
          <w:rFonts w:ascii="Arial" w:eastAsia="Times New Roman" w:hAnsi="Arial" w:cs="Arial"/>
          <w:sz w:val="24"/>
          <w:szCs w:val="24"/>
        </w:rPr>
        <w:t xml:space="preserve"> com por finalidade </w:t>
      </w:r>
      <w:r w:rsidR="000F6FD6" w:rsidRPr="00CA2998">
        <w:rPr>
          <w:rFonts w:ascii="Arial" w:eastAsia="Times New Roman" w:hAnsi="Arial" w:cs="Arial"/>
          <w:sz w:val="24"/>
          <w:szCs w:val="24"/>
        </w:rPr>
        <w:t>em realizar</w:t>
      </w:r>
      <w:r w:rsidR="002B2A89" w:rsidRPr="00CA2998">
        <w:rPr>
          <w:rFonts w:ascii="Arial" w:eastAsia="Times New Roman" w:hAnsi="Arial" w:cs="Arial"/>
          <w:sz w:val="24"/>
          <w:szCs w:val="24"/>
        </w:rPr>
        <w:t xml:space="preserve"> manutenção, recuperação e </w:t>
      </w:r>
      <w:r w:rsidR="000F6FD6" w:rsidRPr="00CA2998">
        <w:rPr>
          <w:rFonts w:ascii="Arial" w:eastAsia="Times New Roman" w:hAnsi="Arial" w:cs="Arial"/>
          <w:sz w:val="24"/>
          <w:szCs w:val="24"/>
        </w:rPr>
        <w:t>adequação do sistema de prevenção e combate a incêndio</w:t>
      </w:r>
      <w:r w:rsidR="002B2A89" w:rsidRPr="00CA2998">
        <w:rPr>
          <w:rFonts w:ascii="Arial" w:eastAsia="Times New Roman" w:hAnsi="Arial" w:cs="Arial"/>
          <w:sz w:val="24"/>
          <w:szCs w:val="24"/>
        </w:rPr>
        <w:t xml:space="preserve"> </w:t>
      </w:r>
      <w:r w:rsidR="000F6FD6" w:rsidRPr="00CA2998">
        <w:rPr>
          <w:rFonts w:ascii="Arial" w:eastAsia="Times New Roman" w:hAnsi="Arial" w:cs="Arial"/>
          <w:sz w:val="24"/>
          <w:szCs w:val="24"/>
        </w:rPr>
        <w:t>da Escola Municipal Dr. José Rogerio Moura de Almeida</w:t>
      </w:r>
      <w:r w:rsidR="002B2A89" w:rsidRPr="00CA2998">
        <w:rPr>
          <w:rFonts w:ascii="Arial" w:eastAsia="Times New Roman" w:hAnsi="Arial" w:cs="Arial"/>
          <w:sz w:val="24"/>
          <w:szCs w:val="24"/>
        </w:rPr>
        <w:t xml:space="preserve">, para </w:t>
      </w:r>
      <w:r w:rsidR="000F6FD6" w:rsidRPr="00CA2998">
        <w:rPr>
          <w:rFonts w:ascii="Arial" w:eastAsia="Times New Roman" w:hAnsi="Arial" w:cs="Arial"/>
          <w:sz w:val="24"/>
          <w:szCs w:val="24"/>
        </w:rPr>
        <w:t xml:space="preserve">manter em total funcionamento o sistema </w:t>
      </w:r>
      <w:r w:rsidR="00CA2998">
        <w:rPr>
          <w:rFonts w:ascii="Arial" w:eastAsia="Times New Roman" w:hAnsi="Arial" w:cs="Arial"/>
          <w:sz w:val="24"/>
          <w:szCs w:val="24"/>
        </w:rPr>
        <w:t xml:space="preserve">e </w:t>
      </w:r>
      <w:r w:rsidR="00CA2998" w:rsidRPr="00CA2998">
        <w:rPr>
          <w:rFonts w:ascii="Arial" w:eastAsia="Times New Roman" w:hAnsi="Arial" w:cs="Arial"/>
          <w:sz w:val="24"/>
          <w:szCs w:val="24"/>
        </w:rPr>
        <w:t xml:space="preserve">estabelecendo as medidas de segurança contra incêndio e pânico </w:t>
      </w:r>
      <w:r w:rsidR="00CA2998">
        <w:rPr>
          <w:rFonts w:ascii="Arial" w:eastAsia="Times New Roman" w:hAnsi="Arial" w:cs="Arial"/>
          <w:sz w:val="24"/>
          <w:szCs w:val="24"/>
        </w:rPr>
        <w:t>na escola.</w:t>
      </w:r>
    </w:p>
    <w:p w14:paraId="0BDDB97C" w14:textId="77777777" w:rsidR="00943B68" w:rsidRPr="00CA2998" w:rsidRDefault="00943B68" w:rsidP="00943B68">
      <w:pPr>
        <w:spacing w:after="0" w:line="240" w:lineRule="auto"/>
        <w:jc w:val="both"/>
        <w:rPr>
          <w:rFonts w:ascii="Arial" w:eastAsia="Times New Roman" w:hAnsi="Arial" w:cs="Arial"/>
          <w:sz w:val="24"/>
          <w:szCs w:val="24"/>
        </w:rPr>
      </w:pPr>
      <w:r>
        <w:rPr>
          <w:rFonts w:ascii="Arial" w:eastAsia="Times New Roman" w:hAnsi="Arial" w:cs="Arial"/>
          <w:b/>
          <w:sz w:val="24"/>
          <w:szCs w:val="24"/>
        </w:rPr>
        <w:t>2.2</w:t>
      </w:r>
      <w:r w:rsidRPr="00CA2998">
        <w:rPr>
          <w:rFonts w:ascii="Arial" w:eastAsia="Times New Roman" w:hAnsi="Arial" w:cs="Arial"/>
          <w:b/>
          <w:sz w:val="24"/>
          <w:szCs w:val="24"/>
        </w:rPr>
        <w:t>-</w:t>
      </w:r>
      <w:r w:rsidRPr="00CA2998">
        <w:rPr>
          <w:rFonts w:ascii="Arial" w:eastAsia="Times New Roman" w:hAnsi="Arial" w:cs="Arial"/>
          <w:sz w:val="24"/>
          <w:szCs w:val="24"/>
        </w:rPr>
        <w:t>Uma vez que o município não dispõe de corpo técn</w:t>
      </w:r>
      <w:r>
        <w:rPr>
          <w:rFonts w:ascii="Arial" w:eastAsia="Times New Roman" w:hAnsi="Arial" w:cs="Arial"/>
          <w:sz w:val="24"/>
          <w:szCs w:val="24"/>
        </w:rPr>
        <w:t xml:space="preserve">ico suficiente e capacitado para </w:t>
      </w:r>
      <w:r w:rsidRPr="00CA2998">
        <w:rPr>
          <w:rFonts w:ascii="Arial" w:eastAsia="Times New Roman" w:hAnsi="Arial" w:cs="Arial"/>
          <w:sz w:val="24"/>
          <w:szCs w:val="24"/>
        </w:rPr>
        <w:t>atender à todas as demandas necessárias para</w:t>
      </w:r>
      <w:r>
        <w:rPr>
          <w:rFonts w:ascii="Arial" w:eastAsia="Times New Roman" w:hAnsi="Arial" w:cs="Arial"/>
          <w:sz w:val="24"/>
          <w:szCs w:val="24"/>
        </w:rPr>
        <w:t xml:space="preserve"> realizar o serviço</w:t>
      </w:r>
      <w:r w:rsidRPr="00CA2998">
        <w:rPr>
          <w:rFonts w:ascii="Arial" w:eastAsia="Times New Roman" w:hAnsi="Arial" w:cs="Arial"/>
          <w:sz w:val="24"/>
          <w:szCs w:val="24"/>
        </w:rPr>
        <w:t>.</w:t>
      </w:r>
    </w:p>
    <w:p w14:paraId="507752A6" w14:textId="2ACD8A7A" w:rsidR="00943B68" w:rsidRDefault="00943B68" w:rsidP="00943B68">
      <w:pPr>
        <w:spacing w:after="0" w:line="240" w:lineRule="auto"/>
        <w:jc w:val="both"/>
        <w:rPr>
          <w:rFonts w:ascii="Arial" w:eastAsia="Times New Roman" w:hAnsi="Arial" w:cs="Arial"/>
          <w:sz w:val="24"/>
          <w:szCs w:val="24"/>
        </w:rPr>
      </w:pPr>
      <w:r>
        <w:rPr>
          <w:rFonts w:ascii="Arial" w:eastAsia="Times New Roman" w:hAnsi="Arial" w:cs="Arial"/>
          <w:b/>
          <w:sz w:val="24"/>
          <w:szCs w:val="24"/>
        </w:rPr>
        <w:t>2.3</w:t>
      </w:r>
      <w:r w:rsidR="00CA2998" w:rsidRPr="00CA2998">
        <w:rPr>
          <w:rFonts w:ascii="Arial" w:eastAsia="Times New Roman" w:hAnsi="Arial" w:cs="Arial"/>
          <w:b/>
          <w:sz w:val="24"/>
          <w:szCs w:val="24"/>
        </w:rPr>
        <w:t>-</w:t>
      </w:r>
      <w:r w:rsidR="00CA2998" w:rsidRPr="00CA2998">
        <w:rPr>
          <w:rFonts w:ascii="Arial" w:eastAsia="Times New Roman" w:hAnsi="Arial" w:cs="Arial"/>
          <w:sz w:val="24"/>
          <w:szCs w:val="24"/>
        </w:rPr>
        <w:t>Ressaltando ainda</w:t>
      </w:r>
      <w:r w:rsidR="00CA2998">
        <w:rPr>
          <w:rFonts w:ascii="Arial" w:eastAsia="Times New Roman" w:hAnsi="Arial" w:cs="Arial"/>
          <w:sz w:val="24"/>
          <w:szCs w:val="24"/>
        </w:rPr>
        <w:t xml:space="preserve"> que </w:t>
      </w:r>
      <w:r w:rsidR="00CA2998" w:rsidRPr="00CA2998">
        <w:rPr>
          <w:rFonts w:ascii="Arial" w:eastAsia="Times New Roman" w:hAnsi="Arial" w:cs="Arial"/>
          <w:sz w:val="24"/>
          <w:szCs w:val="24"/>
        </w:rPr>
        <w:t>além de representar a garan</w:t>
      </w:r>
      <w:r w:rsidR="00CA2998">
        <w:rPr>
          <w:rFonts w:ascii="Arial" w:eastAsia="Times New Roman" w:hAnsi="Arial" w:cs="Arial"/>
          <w:sz w:val="24"/>
          <w:szCs w:val="24"/>
        </w:rPr>
        <w:t xml:space="preserve">tia de que a </w:t>
      </w:r>
      <w:r w:rsidR="00CA2998" w:rsidRPr="00CA2998">
        <w:rPr>
          <w:rFonts w:ascii="Arial" w:eastAsia="Times New Roman" w:hAnsi="Arial" w:cs="Arial"/>
          <w:sz w:val="24"/>
          <w:szCs w:val="24"/>
        </w:rPr>
        <w:t xml:space="preserve">edificação está em conformidade com as Normas Técnicas </w:t>
      </w:r>
      <w:r w:rsidR="00CA2998">
        <w:rPr>
          <w:rFonts w:ascii="Arial" w:eastAsia="Times New Roman" w:hAnsi="Arial" w:cs="Arial"/>
          <w:sz w:val="24"/>
          <w:szCs w:val="24"/>
        </w:rPr>
        <w:t>o que garante a segurança de todo</w:t>
      </w:r>
      <w:r w:rsidR="00CA2998" w:rsidRPr="00CA2998">
        <w:rPr>
          <w:rFonts w:ascii="Arial" w:eastAsia="Times New Roman" w:hAnsi="Arial" w:cs="Arial"/>
          <w:sz w:val="24"/>
          <w:szCs w:val="24"/>
        </w:rPr>
        <w:t xml:space="preserve">s </w:t>
      </w:r>
      <w:r w:rsidR="00CA2998">
        <w:rPr>
          <w:rFonts w:ascii="Arial" w:eastAsia="Times New Roman" w:hAnsi="Arial" w:cs="Arial"/>
          <w:sz w:val="24"/>
          <w:szCs w:val="24"/>
        </w:rPr>
        <w:t xml:space="preserve">os alunos, professores, faxineiros </w:t>
      </w:r>
      <w:r w:rsidR="00CA2998" w:rsidRPr="00CA2998">
        <w:rPr>
          <w:rFonts w:ascii="Arial" w:eastAsia="Times New Roman" w:hAnsi="Arial" w:cs="Arial"/>
          <w:sz w:val="24"/>
          <w:szCs w:val="24"/>
        </w:rPr>
        <w:t xml:space="preserve">que circulam na </w:t>
      </w:r>
      <w:r w:rsidR="00CA2998">
        <w:rPr>
          <w:rFonts w:ascii="Arial" w:eastAsia="Times New Roman" w:hAnsi="Arial" w:cs="Arial"/>
          <w:sz w:val="24"/>
          <w:szCs w:val="24"/>
        </w:rPr>
        <w:t>Escola</w:t>
      </w:r>
      <w:r w:rsidR="00CA2998" w:rsidRPr="00CA2998">
        <w:rPr>
          <w:rFonts w:ascii="Arial" w:eastAsia="Times New Roman" w:hAnsi="Arial" w:cs="Arial"/>
          <w:sz w:val="24"/>
          <w:szCs w:val="24"/>
        </w:rPr>
        <w:t xml:space="preserve"> co</w:t>
      </w:r>
      <w:r w:rsidR="00CA2998">
        <w:rPr>
          <w:rFonts w:ascii="Arial" w:eastAsia="Times New Roman" w:hAnsi="Arial" w:cs="Arial"/>
          <w:sz w:val="24"/>
          <w:szCs w:val="24"/>
        </w:rPr>
        <w:t>ti</w:t>
      </w:r>
      <w:r w:rsidR="00CA2998" w:rsidRPr="00CA2998">
        <w:rPr>
          <w:rFonts w:ascii="Arial" w:eastAsia="Times New Roman" w:hAnsi="Arial" w:cs="Arial"/>
          <w:sz w:val="24"/>
          <w:szCs w:val="24"/>
        </w:rPr>
        <w:t>d</w:t>
      </w:r>
      <w:r w:rsidR="00CA2998">
        <w:rPr>
          <w:rFonts w:ascii="Arial" w:eastAsia="Times New Roman" w:hAnsi="Arial" w:cs="Arial"/>
          <w:sz w:val="24"/>
          <w:szCs w:val="24"/>
        </w:rPr>
        <w:t>ia</w:t>
      </w:r>
      <w:r w:rsidR="00CA2998" w:rsidRPr="00CA2998">
        <w:rPr>
          <w:rFonts w:ascii="Arial" w:eastAsia="Times New Roman" w:hAnsi="Arial" w:cs="Arial"/>
          <w:sz w:val="24"/>
          <w:szCs w:val="24"/>
        </w:rPr>
        <w:t>namente</w:t>
      </w:r>
      <w:r>
        <w:rPr>
          <w:rFonts w:ascii="Arial" w:eastAsia="Times New Roman" w:hAnsi="Arial" w:cs="Arial"/>
          <w:sz w:val="24"/>
          <w:szCs w:val="24"/>
        </w:rPr>
        <w:t>, sejam elas</w:t>
      </w:r>
      <w:r w:rsidR="00CA2998" w:rsidRPr="00CA2998">
        <w:rPr>
          <w:rFonts w:ascii="Arial" w:eastAsia="Times New Roman" w:hAnsi="Arial" w:cs="Arial"/>
          <w:sz w:val="24"/>
          <w:szCs w:val="24"/>
        </w:rPr>
        <w:t>, visitantes</w:t>
      </w:r>
      <w:r>
        <w:rPr>
          <w:rFonts w:ascii="Arial" w:eastAsia="Times New Roman" w:hAnsi="Arial" w:cs="Arial"/>
          <w:sz w:val="24"/>
          <w:szCs w:val="24"/>
        </w:rPr>
        <w:t xml:space="preserve"> ou</w:t>
      </w:r>
      <w:r w:rsidR="00CA2998" w:rsidRPr="00CA2998">
        <w:rPr>
          <w:rFonts w:ascii="Arial" w:eastAsia="Times New Roman" w:hAnsi="Arial" w:cs="Arial"/>
          <w:sz w:val="24"/>
          <w:szCs w:val="24"/>
        </w:rPr>
        <w:t xml:space="preserve"> </w:t>
      </w:r>
      <w:r>
        <w:rPr>
          <w:rFonts w:ascii="Arial" w:eastAsia="Times New Roman" w:hAnsi="Arial" w:cs="Arial"/>
          <w:sz w:val="24"/>
          <w:szCs w:val="24"/>
        </w:rPr>
        <w:t>pais.</w:t>
      </w:r>
    </w:p>
    <w:p w14:paraId="4D994BEF" w14:textId="77777777" w:rsidR="005852CA" w:rsidRPr="00CA2998" w:rsidRDefault="005852CA" w:rsidP="005D7142">
      <w:pPr>
        <w:spacing w:after="0" w:line="240" w:lineRule="auto"/>
        <w:jc w:val="both"/>
        <w:rPr>
          <w:rFonts w:ascii="Arial" w:eastAsia="Times New Roman" w:hAnsi="Arial" w:cs="Arial"/>
          <w:bCs/>
          <w:sz w:val="24"/>
          <w:szCs w:val="24"/>
        </w:rPr>
      </w:pPr>
    </w:p>
    <w:p w14:paraId="13795071" w14:textId="25DD40E1" w:rsidR="00DF5BBF" w:rsidRPr="00CA2998" w:rsidRDefault="00F87830" w:rsidP="005D7142">
      <w:pPr>
        <w:spacing w:after="0" w:line="240" w:lineRule="auto"/>
        <w:jc w:val="both"/>
        <w:rPr>
          <w:rFonts w:ascii="Arial" w:eastAsia="Times New Roman" w:hAnsi="Arial" w:cs="Arial"/>
          <w:sz w:val="24"/>
          <w:szCs w:val="24"/>
        </w:rPr>
      </w:pPr>
      <w:r w:rsidRPr="00CA2998">
        <w:rPr>
          <w:rFonts w:ascii="Arial" w:eastAsia="Times New Roman" w:hAnsi="Arial" w:cs="Arial"/>
          <w:b/>
          <w:bCs/>
          <w:sz w:val="24"/>
          <w:szCs w:val="24"/>
        </w:rPr>
        <w:t>3 –</w:t>
      </w:r>
      <w:r w:rsidRPr="00CA2998">
        <w:rPr>
          <w:rFonts w:ascii="Arial" w:eastAsia="Times New Roman" w:hAnsi="Arial" w:cs="Arial"/>
          <w:sz w:val="24"/>
          <w:szCs w:val="24"/>
        </w:rPr>
        <w:t xml:space="preserve"> </w:t>
      </w:r>
      <w:r w:rsidRPr="00CA2998">
        <w:rPr>
          <w:rFonts w:ascii="Arial" w:eastAsia="Times New Roman" w:hAnsi="Arial" w:cs="Arial"/>
          <w:b/>
          <w:bCs/>
          <w:sz w:val="24"/>
          <w:szCs w:val="24"/>
        </w:rPr>
        <w:t>DESCRIÇÃO DA SOLUÇÃO COMO UM TODO:</w:t>
      </w:r>
    </w:p>
    <w:p w14:paraId="300FADA8" w14:textId="27DBB87A" w:rsidR="00DF5BBF" w:rsidRPr="00CA2998" w:rsidRDefault="00F87830" w:rsidP="005D7142">
      <w:pPr>
        <w:tabs>
          <w:tab w:val="center" w:pos="4419"/>
          <w:tab w:val="right" w:pos="8838"/>
        </w:tabs>
        <w:spacing w:after="0" w:line="240" w:lineRule="auto"/>
        <w:jc w:val="both"/>
        <w:rPr>
          <w:rFonts w:ascii="Arial" w:eastAsia="Times New Roman" w:hAnsi="Arial" w:cs="Arial"/>
          <w:sz w:val="24"/>
          <w:szCs w:val="24"/>
        </w:rPr>
      </w:pPr>
      <w:r w:rsidRPr="00CA2998">
        <w:rPr>
          <w:rFonts w:ascii="Arial" w:eastAsia="Times New Roman" w:hAnsi="Arial" w:cs="Arial"/>
          <w:b/>
          <w:bCs/>
          <w:sz w:val="24"/>
          <w:szCs w:val="24"/>
        </w:rPr>
        <w:t>3.1-</w:t>
      </w:r>
      <w:r w:rsidR="00ED3287" w:rsidRPr="00CA2998">
        <w:rPr>
          <w:rFonts w:ascii="Arial" w:eastAsia="Times New Roman" w:hAnsi="Arial" w:cs="Arial"/>
          <w:sz w:val="24"/>
          <w:szCs w:val="24"/>
        </w:rPr>
        <w:t>Contratação de</w:t>
      </w:r>
      <w:r w:rsidR="0035099C" w:rsidRPr="00CA2998">
        <w:rPr>
          <w:rFonts w:ascii="Arial" w:eastAsia="Times New Roman" w:hAnsi="Arial" w:cs="Arial"/>
          <w:sz w:val="24"/>
          <w:szCs w:val="24"/>
        </w:rPr>
        <w:t xml:space="preserve"> </w:t>
      </w:r>
      <w:r w:rsidR="000F6FD6" w:rsidRPr="00CA2998">
        <w:rPr>
          <w:rFonts w:ascii="Arial" w:eastAsia="Times New Roman" w:hAnsi="Arial" w:cs="Arial"/>
          <w:sz w:val="24"/>
          <w:szCs w:val="24"/>
        </w:rPr>
        <w:t xml:space="preserve">empresa </w:t>
      </w:r>
      <w:r w:rsidR="0035099C" w:rsidRPr="00CA2998">
        <w:rPr>
          <w:rFonts w:ascii="Arial" w:eastAsia="Times New Roman" w:hAnsi="Arial" w:cs="Arial"/>
          <w:sz w:val="24"/>
          <w:szCs w:val="24"/>
        </w:rPr>
        <w:t>espe</w:t>
      </w:r>
      <w:r w:rsidR="00DC3699" w:rsidRPr="00CA2998">
        <w:rPr>
          <w:rFonts w:ascii="Arial" w:eastAsia="Times New Roman" w:hAnsi="Arial" w:cs="Arial"/>
          <w:sz w:val="24"/>
          <w:szCs w:val="24"/>
        </w:rPr>
        <w:t>cializad</w:t>
      </w:r>
      <w:r w:rsidR="00C7080A" w:rsidRPr="00CA2998">
        <w:rPr>
          <w:rFonts w:ascii="Arial" w:eastAsia="Times New Roman" w:hAnsi="Arial" w:cs="Arial"/>
          <w:sz w:val="24"/>
          <w:szCs w:val="24"/>
        </w:rPr>
        <w:t>os</w:t>
      </w:r>
      <w:r w:rsidR="00DC3699" w:rsidRPr="00CA2998">
        <w:rPr>
          <w:rFonts w:ascii="Arial" w:eastAsia="Times New Roman" w:hAnsi="Arial" w:cs="Arial"/>
          <w:sz w:val="24"/>
          <w:szCs w:val="24"/>
        </w:rPr>
        <w:t xml:space="preserve"> para </w:t>
      </w:r>
      <w:r w:rsidR="001909B9" w:rsidRPr="00CA2998">
        <w:rPr>
          <w:rFonts w:ascii="Arial" w:eastAsia="Times New Roman" w:hAnsi="Arial" w:cs="Arial"/>
          <w:sz w:val="24"/>
          <w:szCs w:val="24"/>
        </w:rPr>
        <w:t>a prestação</w:t>
      </w:r>
      <w:r w:rsidR="0052480F" w:rsidRPr="00CA2998">
        <w:rPr>
          <w:rFonts w:ascii="Arial" w:eastAsia="Times New Roman" w:hAnsi="Arial" w:cs="Arial"/>
          <w:sz w:val="24"/>
          <w:szCs w:val="24"/>
        </w:rPr>
        <w:t xml:space="preserve"> de serviço técnico e </w:t>
      </w:r>
      <w:r w:rsidR="00073F06" w:rsidRPr="00CA2998">
        <w:rPr>
          <w:rFonts w:ascii="Arial" w:eastAsia="Times New Roman" w:hAnsi="Arial" w:cs="Arial"/>
          <w:sz w:val="24"/>
          <w:szCs w:val="24"/>
        </w:rPr>
        <w:t>supracitado</w:t>
      </w:r>
      <w:r w:rsidR="00DC3699" w:rsidRPr="00CA2998">
        <w:rPr>
          <w:rFonts w:ascii="Arial" w:eastAsia="Times New Roman" w:hAnsi="Arial" w:cs="Arial"/>
          <w:sz w:val="24"/>
          <w:szCs w:val="24"/>
        </w:rPr>
        <w:t xml:space="preserve"> d</w:t>
      </w:r>
      <w:r w:rsidR="0035099C" w:rsidRPr="00CA2998">
        <w:rPr>
          <w:rFonts w:ascii="Arial" w:eastAsia="Times New Roman" w:hAnsi="Arial" w:cs="Arial"/>
          <w:sz w:val="24"/>
          <w:szCs w:val="24"/>
        </w:rPr>
        <w:t>e forma a atender todas as exigências legais.</w:t>
      </w:r>
    </w:p>
    <w:p w14:paraId="0F6E427D" w14:textId="77777777" w:rsidR="00F87830" w:rsidRPr="00CA2998"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CA2998"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b/>
          <w:bCs/>
          <w:sz w:val="24"/>
          <w:szCs w:val="24"/>
        </w:rPr>
        <w:t xml:space="preserve">4 – </w:t>
      </w:r>
      <w:bookmarkStart w:id="1" w:name="_Hlk163131029"/>
      <w:r w:rsidRPr="00CA2998">
        <w:rPr>
          <w:rFonts w:ascii="Arial" w:eastAsia="Times New Roman" w:hAnsi="Arial" w:cs="Arial"/>
          <w:b/>
          <w:bCs/>
          <w:sz w:val="24"/>
          <w:szCs w:val="24"/>
        </w:rPr>
        <w:t>REQUISITOS DA CONTRATAÇÃO</w:t>
      </w:r>
      <w:bookmarkEnd w:id="1"/>
      <w:r w:rsidRPr="00CA2998">
        <w:rPr>
          <w:rFonts w:ascii="Arial" w:eastAsia="Times New Roman" w:hAnsi="Arial" w:cs="Arial"/>
          <w:b/>
          <w:bCs/>
          <w:sz w:val="24"/>
          <w:szCs w:val="24"/>
        </w:rPr>
        <w:t>:</w:t>
      </w:r>
    </w:p>
    <w:p w14:paraId="7ECD80F9" w14:textId="656A0EAB" w:rsidR="00DF5BBF" w:rsidRPr="00CA2998" w:rsidRDefault="00F87830" w:rsidP="005D7142">
      <w:pPr>
        <w:spacing w:after="0" w:line="240" w:lineRule="auto"/>
        <w:jc w:val="both"/>
        <w:rPr>
          <w:rFonts w:ascii="Arial" w:eastAsia="Times New Roman" w:hAnsi="Arial" w:cs="Arial"/>
          <w:sz w:val="24"/>
          <w:szCs w:val="24"/>
        </w:rPr>
      </w:pPr>
      <w:bookmarkStart w:id="2" w:name="_Hlk163131066"/>
      <w:r w:rsidRPr="00CA2998">
        <w:rPr>
          <w:rFonts w:ascii="Arial" w:eastAsia="Times New Roman" w:hAnsi="Arial" w:cs="Arial"/>
          <w:b/>
          <w:bCs/>
          <w:sz w:val="24"/>
          <w:szCs w:val="24"/>
        </w:rPr>
        <w:t>4.1-</w:t>
      </w:r>
      <w:r w:rsidR="00DF5BBF" w:rsidRPr="00CA2998">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07E7B54D" w:rsidR="00DD4771" w:rsidRPr="00CA2998" w:rsidRDefault="0052480F" w:rsidP="00DD4771">
      <w:pPr>
        <w:spacing w:after="0" w:line="240" w:lineRule="auto"/>
        <w:contextualSpacing/>
        <w:jc w:val="both"/>
        <w:rPr>
          <w:rFonts w:ascii="Arial" w:eastAsia="Times New Roman" w:hAnsi="Arial" w:cs="Arial"/>
          <w:sz w:val="24"/>
          <w:szCs w:val="24"/>
        </w:rPr>
      </w:pPr>
      <w:proofErr w:type="gramStart"/>
      <w:r w:rsidRPr="00CA2998">
        <w:rPr>
          <w:rFonts w:ascii="Arial" w:eastAsia="Times New Roman" w:hAnsi="Arial" w:cs="Arial"/>
          <w:bCs/>
          <w:sz w:val="24"/>
          <w:szCs w:val="24"/>
        </w:rPr>
        <w:t>(</w:t>
      </w:r>
      <w:r w:rsidR="002B2A89" w:rsidRPr="00CA2998">
        <w:rPr>
          <w:rFonts w:ascii="Arial" w:eastAsia="Times New Roman" w:hAnsi="Arial" w:cs="Arial"/>
          <w:bCs/>
          <w:sz w:val="24"/>
          <w:szCs w:val="24"/>
        </w:rPr>
        <w:t xml:space="preserve">  </w:t>
      </w:r>
      <w:r w:rsidR="00DD4771" w:rsidRPr="00CA2998">
        <w:rPr>
          <w:rFonts w:ascii="Arial" w:eastAsia="Times New Roman" w:hAnsi="Arial" w:cs="Arial"/>
          <w:bCs/>
          <w:sz w:val="24"/>
          <w:szCs w:val="24"/>
        </w:rPr>
        <w:t>)</w:t>
      </w:r>
      <w:proofErr w:type="gramEnd"/>
      <w:r w:rsidR="00DD4771" w:rsidRPr="00CA2998">
        <w:rPr>
          <w:rFonts w:ascii="Arial" w:eastAsia="Times New Roman" w:hAnsi="Arial" w:cs="Arial"/>
          <w:sz w:val="24"/>
          <w:szCs w:val="24"/>
        </w:rPr>
        <w:t xml:space="preserve">A </w:t>
      </w:r>
      <w:r w:rsidR="006D0AE2" w:rsidRPr="00CA2998">
        <w:rPr>
          <w:rFonts w:ascii="Arial" w:eastAsia="Times New Roman" w:hAnsi="Arial" w:cs="Arial"/>
          <w:sz w:val="24"/>
          <w:szCs w:val="24"/>
        </w:rPr>
        <w:t>contratada possui</w:t>
      </w:r>
      <w:r w:rsidR="00DD4771" w:rsidRPr="00CA2998">
        <w:rPr>
          <w:rFonts w:ascii="Arial" w:eastAsia="Times New Roman" w:hAnsi="Arial" w:cs="Arial"/>
          <w:sz w:val="24"/>
          <w:szCs w:val="24"/>
        </w:rPr>
        <w:t xml:space="preserve"> registro em órgãos regulamentadores;</w:t>
      </w:r>
    </w:p>
    <w:p w14:paraId="1059E71F" w14:textId="5DCB16D9" w:rsidR="00DD4771" w:rsidRPr="00CA2998" w:rsidRDefault="0052480F" w:rsidP="00DD4771">
      <w:pPr>
        <w:spacing w:after="0" w:line="240" w:lineRule="auto"/>
        <w:contextualSpacing/>
        <w:jc w:val="both"/>
        <w:rPr>
          <w:rFonts w:ascii="Arial" w:eastAsia="Times New Roman" w:hAnsi="Arial" w:cs="Arial"/>
          <w:sz w:val="24"/>
          <w:szCs w:val="24"/>
        </w:rPr>
      </w:pPr>
      <w:proofErr w:type="gramStart"/>
      <w:r w:rsidRPr="00CA2998">
        <w:rPr>
          <w:rFonts w:ascii="Arial" w:eastAsia="Times New Roman" w:hAnsi="Arial" w:cs="Arial"/>
          <w:sz w:val="24"/>
          <w:szCs w:val="24"/>
        </w:rPr>
        <w:t>(</w:t>
      </w:r>
      <w:r w:rsidR="006D0AE2" w:rsidRPr="00CA2998">
        <w:rPr>
          <w:rFonts w:ascii="Arial" w:eastAsia="Times New Roman" w:hAnsi="Arial" w:cs="Arial"/>
          <w:sz w:val="24"/>
          <w:szCs w:val="24"/>
        </w:rPr>
        <w:t xml:space="preserve">  </w:t>
      </w:r>
      <w:r w:rsidR="00DD4771" w:rsidRPr="00CA2998">
        <w:rPr>
          <w:rFonts w:ascii="Arial" w:eastAsia="Times New Roman" w:hAnsi="Arial" w:cs="Arial"/>
          <w:sz w:val="24"/>
          <w:szCs w:val="24"/>
        </w:rPr>
        <w:t>)</w:t>
      </w:r>
      <w:proofErr w:type="gramEnd"/>
      <w:r w:rsidR="00DD4771" w:rsidRPr="00CA2998">
        <w:rPr>
          <w:rFonts w:ascii="Arial" w:eastAsia="Times New Roman" w:hAnsi="Arial" w:cs="Arial"/>
          <w:sz w:val="24"/>
          <w:szCs w:val="24"/>
        </w:rPr>
        <w:t>Possui critérios para possível execução de logística reversa;</w:t>
      </w:r>
    </w:p>
    <w:p w14:paraId="640459B1" w14:textId="26417EA5" w:rsidR="00DD4771" w:rsidRPr="00CA2998" w:rsidRDefault="00DD4771" w:rsidP="00DD4771">
      <w:pPr>
        <w:spacing w:after="0" w:line="240" w:lineRule="auto"/>
        <w:contextualSpacing/>
        <w:jc w:val="both"/>
        <w:rPr>
          <w:rFonts w:ascii="Arial" w:eastAsia="Times New Roman" w:hAnsi="Arial" w:cs="Arial"/>
          <w:sz w:val="24"/>
          <w:szCs w:val="24"/>
        </w:rPr>
      </w:pPr>
      <w:proofErr w:type="gramStart"/>
      <w:r w:rsidRPr="00CA2998">
        <w:rPr>
          <w:rFonts w:ascii="Arial" w:eastAsia="Times New Roman" w:hAnsi="Arial" w:cs="Arial"/>
          <w:sz w:val="24"/>
          <w:szCs w:val="24"/>
        </w:rPr>
        <w:t>(</w:t>
      </w:r>
      <w:r w:rsidR="006D0AE2" w:rsidRPr="00CA2998">
        <w:rPr>
          <w:rFonts w:ascii="Arial" w:eastAsia="Times New Roman" w:hAnsi="Arial" w:cs="Arial"/>
          <w:sz w:val="24"/>
          <w:szCs w:val="24"/>
        </w:rPr>
        <w:t xml:space="preserve">  </w:t>
      </w:r>
      <w:r w:rsidRPr="00CA2998">
        <w:rPr>
          <w:rFonts w:ascii="Arial" w:eastAsia="Times New Roman" w:hAnsi="Arial" w:cs="Arial"/>
          <w:sz w:val="24"/>
          <w:szCs w:val="24"/>
        </w:rPr>
        <w:t>)</w:t>
      </w:r>
      <w:proofErr w:type="gramEnd"/>
      <w:r w:rsidRPr="00CA2998">
        <w:rPr>
          <w:rFonts w:ascii="Arial" w:eastAsia="Times New Roman" w:hAnsi="Arial" w:cs="Arial"/>
          <w:sz w:val="24"/>
          <w:szCs w:val="24"/>
        </w:rPr>
        <w:t>Adota critérios de sustentabilidade e boas práticas;</w:t>
      </w:r>
    </w:p>
    <w:p w14:paraId="15F1B571" w14:textId="5F22FB86" w:rsidR="00DD4771" w:rsidRPr="00CA2998" w:rsidRDefault="000020B5" w:rsidP="00DD4771">
      <w:pPr>
        <w:spacing w:after="0" w:line="240" w:lineRule="auto"/>
        <w:contextualSpacing/>
        <w:jc w:val="both"/>
        <w:rPr>
          <w:rFonts w:ascii="Arial" w:eastAsia="Times New Roman" w:hAnsi="Arial" w:cs="Arial"/>
          <w:sz w:val="24"/>
          <w:szCs w:val="24"/>
        </w:rPr>
      </w:pPr>
      <w:proofErr w:type="gramStart"/>
      <w:r w:rsidRPr="00CA2998">
        <w:rPr>
          <w:rFonts w:ascii="Arial" w:eastAsia="Times New Roman" w:hAnsi="Arial" w:cs="Arial"/>
          <w:bCs/>
          <w:sz w:val="24"/>
          <w:szCs w:val="24"/>
        </w:rPr>
        <w:t>(</w:t>
      </w:r>
      <w:r w:rsidR="002B2A89" w:rsidRPr="00CA2998">
        <w:rPr>
          <w:rFonts w:ascii="Arial" w:eastAsia="Times New Roman" w:hAnsi="Arial" w:cs="Arial"/>
          <w:bCs/>
          <w:sz w:val="24"/>
          <w:szCs w:val="24"/>
        </w:rPr>
        <w:t xml:space="preserve">  </w:t>
      </w:r>
      <w:r w:rsidR="00DD4771" w:rsidRPr="00CA2998">
        <w:rPr>
          <w:rFonts w:ascii="Arial" w:eastAsia="Times New Roman" w:hAnsi="Arial" w:cs="Arial"/>
          <w:bCs/>
          <w:sz w:val="24"/>
          <w:szCs w:val="24"/>
        </w:rPr>
        <w:t>)</w:t>
      </w:r>
      <w:proofErr w:type="gramEnd"/>
      <w:r w:rsidR="006D0AE2" w:rsidRPr="00CA2998">
        <w:rPr>
          <w:rFonts w:ascii="Arial" w:eastAsia="Times New Roman" w:hAnsi="Arial" w:cs="Arial"/>
          <w:sz w:val="24"/>
          <w:szCs w:val="24"/>
        </w:rPr>
        <w:t>Apresenta formalmente</w:t>
      </w:r>
      <w:r w:rsidR="00DD4771" w:rsidRPr="00CA2998">
        <w:rPr>
          <w:rFonts w:ascii="Arial" w:eastAsia="Times New Roman" w:hAnsi="Arial" w:cs="Arial"/>
          <w:sz w:val="24"/>
          <w:szCs w:val="24"/>
        </w:rPr>
        <w:t xml:space="preserve"> o responsável técnico com registro no respectivo conselho (se for o caso);</w:t>
      </w:r>
    </w:p>
    <w:p w14:paraId="74CA773B" w14:textId="2E653AD6" w:rsidR="00DD4771" w:rsidRPr="00CA2998" w:rsidRDefault="00DD4771" w:rsidP="00DD4771">
      <w:pPr>
        <w:spacing w:after="0" w:line="240" w:lineRule="auto"/>
        <w:contextualSpacing/>
        <w:jc w:val="both"/>
        <w:rPr>
          <w:rFonts w:ascii="Arial" w:eastAsia="Times New Roman" w:hAnsi="Arial" w:cs="Arial"/>
          <w:sz w:val="24"/>
          <w:szCs w:val="24"/>
        </w:rPr>
      </w:pPr>
      <w:proofErr w:type="gramStart"/>
      <w:r w:rsidRPr="00CA2998">
        <w:rPr>
          <w:rFonts w:ascii="Arial" w:eastAsia="Times New Roman" w:hAnsi="Arial" w:cs="Arial"/>
          <w:sz w:val="24"/>
          <w:szCs w:val="24"/>
        </w:rPr>
        <w:t>(</w:t>
      </w:r>
      <w:r w:rsidR="006D0AE2" w:rsidRPr="00CA2998">
        <w:rPr>
          <w:rFonts w:ascii="Arial" w:eastAsia="Times New Roman" w:hAnsi="Arial" w:cs="Arial"/>
          <w:sz w:val="24"/>
          <w:szCs w:val="24"/>
        </w:rPr>
        <w:t xml:space="preserve">  </w:t>
      </w:r>
      <w:r w:rsidRPr="00CA2998">
        <w:rPr>
          <w:rFonts w:ascii="Arial" w:eastAsia="Times New Roman" w:hAnsi="Arial" w:cs="Arial"/>
          <w:sz w:val="24"/>
          <w:szCs w:val="24"/>
        </w:rPr>
        <w:t>)</w:t>
      </w:r>
      <w:proofErr w:type="gramEnd"/>
      <w:r w:rsidRPr="00CA2998">
        <w:rPr>
          <w:rFonts w:ascii="Arial" w:eastAsia="Times New Roman" w:hAnsi="Arial" w:cs="Arial"/>
          <w:sz w:val="24"/>
          <w:szCs w:val="24"/>
        </w:rPr>
        <w:t>Apresenta catálogos, folders de produtos;</w:t>
      </w:r>
    </w:p>
    <w:p w14:paraId="164D01B4" w14:textId="0B34E952" w:rsidR="00DD4771" w:rsidRPr="00CA2998" w:rsidRDefault="002B2A89" w:rsidP="00DD4771">
      <w:pPr>
        <w:spacing w:after="0" w:line="240" w:lineRule="auto"/>
        <w:contextualSpacing/>
        <w:jc w:val="both"/>
        <w:rPr>
          <w:rFonts w:ascii="Arial" w:eastAsia="Times New Roman" w:hAnsi="Arial" w:cs="Arial"/>
          <w:sz w:val="24"/>
          <w:szCs w:val="24"/>
        </w:rPr>
      </w:pPr>
      <w:r w:rsidRPr="00CA2998">
        <w:rPr>
          <w:rFonts w:ascii="Arial" w:eastAsia="Times New Roman" w:hAnsi="Arial" w:cs="Arial"/>
          <w:b/>
          <w:sz w:val="24"/>
          <w:szCs w:val="24"/>
        </w:rPr>
        <w:t>(x</w:t>
      </w:r>
      <w:r w:rsidR="00DD4771" w:rsidRPr="00CA2998">
        <w:rPr>
          <w:rFonts w:ascii="Arial" w:eastAsia="Times New Roman" w:hAnsi="Arial" w:cs="Arial"/>
          <w:b/>
          <w:sz w:val="24"/>
          <w:szCs w:val="24"/>
        </w:rPr>
        <w:t>)</w:t>
      </w:r>
      <w:r w:rsidR="00DD4771" w:rsidRPr="00CA2998">
        <w:rPr>
          <w:rFonts w:ascii="Arial" w:eastAsia="Times New Roman" w:hAnsi="Arial" w:cs="Arial"/>
          <w:sz w:val="24"/>
          <w:szCs w:val="24"/>
        </w:rPr>
        <w:t>Possui certificado de licença de funcionamento;</w:t>
      </w:r>
    </w:p>
    <w:p w14:paraId="20BAB261" w14:textId="2CF01E7B" w:rsidR="00F87830" w:rsidRPr="00CA2998" w:rsidRDefault="00DD4771" w:rsidP="00DD4771">
      <w:pPr>
        <w:spacing w:after="0" w:line="240" w:lineRule="auto"/>
        <w:contextualSpacing/>
        <w:jc w:val="both"/>
        <w:rPr>
          <w:rFonts w:ascii="Arial" w:eastAsia="Times New Roman" w:hAnsi="Arial" w:cs="Arial"/>
          <w:sz w:val="24"/>
          <w:szCs w:val="24"/>
        </w:rPr>
      </w:pPr>
      <w:r w:rsidRPr="00CA2998">
        <w:rPr>
          <w:rFonts w:ascii="Arial" w:eastAsia="Times New Roman" w:hAnsi="Arial" w:cs="Arial"/>
          <w:b/>
          <w:bCs/>
          <w:sz w:val="24"/>
          <w:szCs w:val="24"/>
        </w:rPr>
        <w:t>(</w:t>
      </w:r>
      <w:r w:rsidR="006D0AE2" w:rsidRPr="00CA2998">
        <w:rPr>
          <w:rFonts w:ascii="Arial" w:eastAsia="Times New Roman" w:hAnsi="Arial" w:cs="Arial"/>
          <w:b/>
          <w:bCs/>
          <w:sz w:val="24"/>
          <w:szCs w:val="24"/>
        </w:rPr>
        <w:t>x</w:t>
      </w:r>
      <w:r w:rsidRPr="00CA2998">
        <w:rPr>
          <w:rFonts w:ascii="Arial" w:eastAsia="Times New Roman" w:hAnsi="Arial" w:cs="Arial"/>
          <w:b/>
          <w:bCs/>
          <w:sz w:val="24"/>
          <w:szCs w:val="24"/>
        </w:rPr>
        <w:t>)</w:t>
      </w:r>
      <w:r w:rsidRPr="00CA2998">
        <w:rPr>
          <w:rFonts w:ascii="Arial" w:eastAsia="Times New Roman" w:hAnsi="Arial" w:cs="Arial"/>
          <w:sz w:val="24"/>
          <w:szCs w:val="24"/>
        </w:rPr>
        <w:t>Atende as demais legislações pertinentes.</w:t>
      </w:r>
    </w:p>
    <w:p w14:paraId="7B90EA6F" w14:textId="77777777" w:rsidR="00DD4771" w:rsidRPr="00CA2998"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CA2998" w:rsidRDefault="00F87830" w:rsidP="005D7142">
      <w:pPr>
        <w:spacing w:after="0" w:line="240" w:lineRule="auto"/>
        <w:contextualSpacing/>
        <w:jc w:val="both"/>
        <w:rPr>
          <w:rFonts w:ascii="Arial" w:hAnsi="Arial" w:cs="Arial"/>
          <w:b/>
          <w:sz w:val="24"/>
          <w:szCs w:val="24"/>
        </w:rPr>
      </w:pPr>
      <w:r w:rsidRPr="00CA2998">
        <w:rPr>
          <w:rFonts w:ascii="Arial" w:eastAsia="Times New Roman" w:hAnsi="Arial" w:cs="Arial"/>
          <w:b/>
          <w:bCs/>
          <w:sz w:val="24"/>
          <w:szCs w:val="24"/>
        </w:rPr>
        <w:t>4.2</w:t>
      </w:r>
      <w:r w:rsidR="00DF5BBF" w:rsidRPr="00CA2998">
        <w:rPr>
          <w:rFonts w:ascii="Arial" w:hAnsi="Arial" w:cs="Arial"/>
          <w:b/>
          <w:bCs/>
          <w:sz w:val="24"/>
          <w:szCs w:val="24"/>
        </w:rPr>
        <w:t>-</w:t>
      </w:r>
      <w:r w:rsidR="00DF5BBF" w:rsidRPr="00CA2998">
        <w:rPr>
          <w:rFonts w:ascii="Arial" w:hAnsi="Arial" w:cs="Arial"/>
          <w:bCs/>
          <w:sz w:val="24"/>
          <w:szCs w:val="24"/>
        </w:rPr>
        <w:t xml:space="preserve">Para se habilitar a concorrente deve apresentar os </w:t>
      </w:r>
      <w:r w:rsidRPr="00CA2998">
        <w:rPr>
          <w:rFonts w:ascii="Arial" w:hAnsi="Arial" w:cs="Arial"/>
          <w:bCs/>
          <w:sz w:val="24"/>
          <w:szCs w:val="24"/>
        </w:rPr>
        <w:t>seguintes documentos:</w:t>
      </w:r>
    </w:p>
    <w:p w14:paraId="0F318197" w14:textId="6E984E4C" w:rsidR="00F87830" w:rsidRPr="00CA2998" w:rsidRDefault="00F87830" w:rsidP="005D7142">
      <w:pPr>
        <w:spacing w:after="0" w:line="240" w:lineRule="auto"/>
        <w:jc w:val="both"/>
        <w:rPr>
          <w:rFonts w:ascii="Arial" w:hAnsi="Arial" w:cs="Arial"/>
          <w:bCs/>
          <w:sz w:val="24"/>
        </w:rPr>
      </w:pPr>
      <w:r w:rsidRPr="00CA2998">
        <w:rPr>
          <w:rFonts w:ascii="Arial" w:hAnsi="Arial" w:cs="Arial"/>
          <w:b/>
          <w:sz w:val="24"/>
          <w:u w:val="single"/>
        </w:rPr>
        <w:t>4.2.1-</w:t>
      </w:r>
      <w:r w:rsidRPr="00CA2998">
        <w:rPr>
          <w:rFonts w:ascii="Arial" w:hAnsi="Arial" w:cs="Arial"/>
          <w:bCs/>
          <w:sz w:val="24"/>
          <w:u w:val="single"/>
        </w:rPr>
        <w:t>Habilitação Jurídica</w:t>
      </w:r>
      <w:r w:rsidRPr="00CA2998">
        <w:rPr>
          <w:rFonts w:ascii="Arial" w:hAnsi="Arial" w:cs="Arial"/>
          <w:bCs/>
          <w:sz w:val="24"/>
        </w:rPr>
        <w:t>:</w:t>
      </w:r>
    </w:p>
    <w:p w14:paraId="7945268A" w14:textId="77777777" w:rsidR="00F87830" w:rsidRPr="00CA2998" w:rsidRDefault="00F87830" w:rsidP="00F53971">
      <w:pPr>
        <w:pStyle w:val="PargrafodaLista"/>
        <w:numPr>
          <w:ilvl w:val="0"/>
          <w:numId w:val="34"/>
        </w:numPr>
        <w:spacing w:after="0" w:line="240" w:lineRule="auto"/>
        <w:ind w:left="709"/>
        <w:rPr>
          <w:rFonts w:ascii="Arial" w:hAnsi="Arial" w:cs="Arial"/>
          <w:bCs/>
          <w:sz w:val="24"/>
        </w:rPr>
      </w:pPr>
      <w:r w:rsidRPr="00CA2998">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CA2998" w:rsidRDefault="00F87830" w:rsidP="00F53971">
      <w:pPr>
        <w:pStyle w:val="PargrafodaLista"/>
        <w:numPr>
          <w:ilvl w:val="0"/>
          <w:numId w:val="34"/>
        </w:numPr>
        <w:spacing w:after="0" w:line="240" w:lineRule="auto"/>
        <w:ind w:left="709"/>
        <w:rPr>
          <w:rFonts w:ascii="Arial" w:hAnsi="Arial" w:cs="Arial"/>
          <w:bCs/>
          <w:sz w:val="24"/>
        </w:rPr>
      </w:pPr>
      <w:r w:rsidRPr="00CA2998">
        <w:rPr>
          <w:rFonts w:ascii="Arial" w:hAnsi="Arial" w:cs="Arial"/>
          <w:bCs/>
          <w:sz w:val="24"/>
        </w:rPr>
        <w:t>Registro Comercial;</w:t>
      </w:r>
    </w:p>
    <w:p w14:paraId="12637982" w14:textId="77777777" w:rsidR="00F87830" w:rsidRPr="00CA2998" w:rsidRDefault="00F87830" w:rsidP="00F53971">
      <w:pPr>
        <w:pStyle w:val="PargrafodaLista"/>
        <w:numPr>
          <w:ilvl w:val="0"/>
          <w:numId w:val="34"/>
        </w:numPr>
        <w:spacing w:after="0" w:line="240" w:lineRule="auto"/>
        <w:ind w:left="709"/>
        <w:rPr>
          <w:rFonts w:ascii="Arial" w:hAnsi="Arial" w:cs="Arial"/>
          <w:bCs/>
          <w:sz w:val="28"/>
        </w:rPr>
      </w:pPr>
      <w:r w:rsidRPr="00CA2998">
        <w:rPr>
          <w:rFonts w:ascii="Arial" w:hAnsi="Arial" w:cs="Arial"/>
          <w:bCs/>
          <w:sz w:val="24"/>
        </w:rPr>
        <w:t>Cédula de Identidade (representante).</w:t>
      </w:r>
    </w:p>
    <w:p w14:paraId="5C424BA8" w14:textId="77777777" w:rsidR="00F87830" w:rsidRPr="00CA2998" w:rsidRDefault="00F87830" w:rsidP="005D7142">
      <w:pPr>
        <w:spacing w:after="0" w:line="240" w:lineRule="auto"/>
        <w:jc w:val="both"/>
        <w:rPr>
          <w:rFonts w:ascii="Arial" w:hAnsi="Arial" w:cs="Arial"/>
          <w:bCs/>
        </w:rPr>
      </w:pPr>
    </w:p>
    <w:p w14:paraId="4137CD05" w14:textId="3AB56722" w:rsidR="00F87830" w:rsidRPr="00CA2998" w:rsidRDefault="00F87830" w:rsidP="005D7142">
      <w:pPr>
        <w:spacing w:after="0" w:line="240" w:lineRule="auto"/>
        <w:jc w:val="both"/>
        <w:rPr>
          <w:rFonts w:ascii="Arial" w:hAnsi="Arial" w:cs="Arial"/>
          <w:bCs/>
          <w:sz w:val="24"/>
        </w:rPr>
      </w:pPr>
      <w:r w:rsidRPr="00CA2998">
        <w:rPr>
          <w:rFonts w:ascii="Arial" w:eastAsia="Times New Roman" w:hAnsi="Arial" w:cs="Arial"/>
          <w:b/>
          <w:sz w:val="24"/>
          <w:szCs w:val="24"/>
          <w:u w:val="single"/>
        </w:rPr>
        <w:t>4.2.2-</w:t>
      </w:r>
      <w:r w:rsidRPr="00CA2998">
        <w:rPr>
          <w:rFonts w:ascii="Arial" w:hAnsi="Arial" w:cs="Arial"/>
          <w:bCs/>
          <w:sz w:val="24"/>
          <w:u w:val="single"/>
        </w:rPr>
        <w:t>Habilitação Fiscal, Social e Trabalhista</w:t>
      </w:r>
      <w:r w:rsidRPr="00CA2998">
        <w:rPr>
          <w:rFonts w:ascii="Arial" w:hAnsi="Arial" w:cs="Arial"/>
          <w:bCs/>
          <w:sz w:val="24"/>
        </w:rPr>
        <w:t>:</w:t>
      </w:r>
    </w:p>
    <w:p w14:paraId="14C11222"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t>CPF (representante);</w:t>
      </w:r>
    </w:p>
    <w:p w14:paraId="4DE1699C"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t>CNPJ para pessoas jurídicas;</w:t>
      </w:r>
    </w:p>
    <w:p w14:paraId="5B9D558B"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t>Prova de regularidade com a Fazenda Municipal;</w:t>
      </w:r>
    </w:p>
    <w:p w14:paraId="3DE7A776"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t xml:space="preserve">Prova de regularidade com a Fazenda Estadual; </w:t>
      </w:r>
    </w:p>
    <w:p w14:paraId="7B103E45"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lastRenderedPageBreak/>
        <w:t>Prova de regularidade com a Fazenda Federal;</w:t>
      </w:r>
    </w:p>
    <w:p w14:paraId="3931C631"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t>Prova de regularidade com o FGTS;</w:t>
      </w:r>
    </w:p>
    <w:p w14:paraId="458D19A5" w14:textId="77777777" w:rsidR="00F87830" w:rsidRPr="00CA2998" w:rsidRDefault="00F87830" w:rsidP="00C71AB0">
      <w:pPr>
        <w:numPr>
          <w:ilvl w:val="0"/>
          <w:numId w:val="2"/>
        </w:numPr>
        <w:spacing w:after="0" w:line="240" w:lineRule="auto"/>
        <w:contextualSpacing/>
        <w:jc w:val="both"/>
        <w:rPr>
          <w:rFonts w:ascii="Arial" w:hAnsi="Arial" w:cs="Arial"/>
          <w:bCs/>
          <w:sz w:val="24"/>
        </w:rPr>
      </w:pPr>
      <w:r w:rsidRPr="00CA2998">
        <w:rPr>
          <w:rFonts w:ascii="Arial" w:hAnsi="Arial" w:cs="Arial"/>
          <w:bCs/>
          <w:sz w:val="24"/>
        </w:rPr>
        <w:t>Prova de regularidade com a Justiça do Trabalho.</w:t>
      </w:r>
    </w:p>
    <w:p w14:paraId="782D6DCC" w14:textId="77777777" w:rsidR="005C39D2" w:rsidRPr="00CA2998" w:rsidRDefault="005C39D2" w:rsidP="00EA541E">
      <w:pPr>
        <w:spacing w:after="0" w:line="240" w:lineRule="auto"/>
        <w:ind w:left="720"/>
        <w:contextualSpacing/>
        <w:jc w:val="both"/>
        <w:rPr>
          <w:rFonts w:ascii="Arial" w:hAnsi="Arial" w:cs="Arial"/>
          <w:bCs/>
          <w:sz w:val="24"/>
        </w:rPr>
      </w:pPr>
    </w:p>
    <w:p w14:paraId="72284CB5" w14:textId="759073F5" w:rsidR="00FF794C" w:rsidRPr="00CA2998" w:rsidRDefault="0052480F" w:rsidP="00FF794C">
      <w:pPr>
        <w:spacing w:after="0" w:line="240" w:lineRule="auto"/>
        <w:jc w:val="both"/>
        <w:rPr>
          <w:rFonts w:ascii="Arial" w:hAnsi="Arial" w:cs="Arial"/>
          <w:bCs/>
          <w:sz w:val="24"/>
          <w:u w:val="single"/>
        </w:rPr>
      </w:pPr>
      <w:r w:rsidRPr="00CA2998">
        <w:rPr>
          <w:rFonts w:ascii="Arial" w:eastAsia="Times New Roman" w:hAnsi="Arial" w:cs="Arial"/>
          <w:b/>
          <w:sz w:val="24"/>
          <w:szCs w:val="24"/>
          <w:u w:val="single"/>
        </w:rPr>
        <w:t>4.2.</w:t>
      </w:r>
      <w:r w:rsidR="005C39D2" w:rsidRPr="00CA2998">
        <w:rPr>
          <w:rFonts w:ascii="Arial" w:eastAsia="Times New Roman" w:hAnsi="Arial" w:cs="Arial"/>
          <w:b/>
          <w:sz w:val="24"/>
          <w:szCs w:val="24"/>
          <w:u w:val="single"/>
        </w:rPr>
        <w:t>5</w:t>
      </w:r>
      <w:r w:rsidR="00FF794C" w:rsidRPr="00CA2998">
        <w:rPr>
          <w:rFonts w:ascii="Arial" w:eastAsia="Times New Roman" w:hAnsi="Arial" w:cs="Arial"/>
          <w:b/>
          <w:sz w:val="24"/>
          <w:szCs w:val="24"/>
          <w:u w:val="single"/>
        </w:rPr>
        <w:t>-</w:t>
      </w:r>
      <w:r w:rsidR="00FF794C" w:rsidRPr="00CA2998">
        <w:rPr>
          <w:rFonts w:ascii="Arial" w:hAnsi="Arial" w:cs="Arial"/>
          <w:bCs/>
          <w:sz w:val="24"/>
          <w:u w:val="single"/>
        </w:rPr>
        <w:t>Declarações:</w:t>
      </w:r>
    </w:p>
    <w:p w14:paraId="3EFCEB30" w14:textId="35440090" w:rsidR="00FF794C" w:rsidRPr="00CA2998"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CA2998">
        <w:rPr>
          <w:rFonts w:ascii="Arial" w:eastAsia="Times New Roman" w:hAnsi="Arial" w:cs="Arial"/>
          <w:sz w:val="24"/>
          <w:szCs w:val="24"/>
        </w:rPr>
        <w:t>Declaração Empregador (anexo I</w:t>
      </w:r>
      <w:r w:rsidR="009F5460" w:rsidRPr="00CA2998">
        <w:rPr>
          <w:rFonts w:ascii="Arial" w:eastAsia="Times New Roman" w:hAnsi="Arial" w:cs="Arial"/>
          <w:sz w:val="24"/>
          <w:szCs w:val="24"/>
        </w:rPr>
        <w:t>)</w:t>
      </w:r>
      <w:r w:rsidR="00FF794C" w:rsidRPr="00CA2998">
        <w:rPr>
          <w:rFonts w:ascii="Arial" w:eastAsia="Times New Roman" w:hAnsi="Arial" w:cs="Arial"/>
          <w:sz w:val="24"/>
          <w:szCs w:val="24"/>
        </w:rPr>
        <w:t>;</w:t>
      </w:r>
    </w:p>
    <w:p w14:paraId="07D753BA" w14:textId="16B77D96" w:rsidR="00FF794C" w:rsidRPr="00CA2998" w:rsidRDefault="00FF794C" w:rsidP="00C71AB0">
      <w:pPr>
        <w:pStyle w:val="PargrafodaLista"/>
        <w:numPr>
          <w:ilvl w:val="0"/>
          <w:numId w:val="5"/>
        </w:numPr>
        <w:spacing w:after="0" w:line="240" w:lineRule="auto"/>
        <w:rPr>
          <w:rFonts w:ascii="Arial" w:hAnsi="Arial" w:cs="Arial"/>
          <w:bCs/>
          <w:sz w:val="24"/>
        </w:rPr>
      </w:pPr>
      <w:r w:rsidRPr="00CA2998">
        <w:rPr>
          <w:rFonts w:ascii="Arial" w:hAnsi="Arial" w:cs="Arial"/>
          <w:bCs/>
          <w:sz w:val="24"/>
        </w:rPr>
        <w:t>Declaração de Inexistência de Fato Impeditivo da Habilitação</w:t>
      </w:r>
      <w:r w:rsidR="009F5460" w:rsidRPr="00CA2998">
        <w:rPr>
          <w:bCs/>
        </w:rPr>
        <w:t xml:space="preserve"> (</w:t>
      </w:r>
      <w:r w:rsidR="00EA541E" w:rsidRPr="00CA2998">
        <w:rPr>
          <w:rFonts w:ascii="Arial" w:hAnsi="Arial" w:cs="Arial"/>
          <w:bCs/>
          <w:sz w:val="24"/>
        </w:rPr>
        <w:t>anexo I</w:t>
      </w:r>
      <w:r w:rsidR="00D05768" w:rsidRPr="00CA2998">
        <w:rPr>
          <w:rFonts w:ascii="Arial" w:hAnsi="Arial" w:cs="Arial"/>
          <w:bCs/>
          <w:sz w:val="24"/>
        </w:rPr>
        <w:t>I</w:t>
      </w:r>
      <w:r w:rsidR="009F5460" w:rsidRPr="00CA2998">
        <w:rPr>
          <w:rFonts w:ascii="Arial" w:hAnsi="Arial" w:cs="Arial"/>
          <w:bCs/>
          <w:sz w:val="24"/>
        </w:rPr>
        <w:t>)</w:t>
      </w:r>
      <w:r w:rsidRPr="00CA2998">
        <w:rPr>
          <w:rFonts w:ascii="Arial" w:hAnsi="Arial" w:cs="Arial"/>
          <w:bCs/>
          <w:sz w:val="24"/>
        </w:rPr>
        <w:t>;</w:t>
      </w:r>
    </w:p>
    <w:p w14:paraId="6AB3BE64" w14:textId="6D946EAB" w:rsidR="00FF794C" w:rsidRPr="00CA2998" w:rsidRDefault="00FF794C" w:rsidP="00C71AB0">
      <w:pPr>
        <w:pStyle w:val="PargrafodaLista"/>
        <w:numPr>
          <w:ilvl w:val="0"/>
          <w:numId w:val="5"/>
        </w:numPr>
        <w:spacing w:after="0" w:line="240" w:lineRule="auto"/>
        <w:jc w:val="both"/>
        <w:rPr>
          <w:rFonts w:ascii="Arial" w:hAnsi="Arial" w:cs="Arial"/>
          <w:sz w:val="24"/>
        </w:rPr>
      </w:pPr>
      <w:r w:rsidRPr="00CA2998">
        <w:rPr>
          <w:rFonts w:ascii="Arial" w:hAnsi="Arial" w:cs="Arial"/>
          <w:sz w:val="24"/>
        </w:rPr>
        <w:t>Informações de e-mail(s)</w:t>
      </w:r>
      <w:r w:rsidRPr="00CA2998">
        <w:t xml:space="preserve"> </w:t>
      </w:r>
      <w:r w:rsidR="009F5460" w:rsidRPr="00CA2998">
        <w:t>(</w:t>
      </w:r>
      <w:r w:rsidR="00EA541E" w:rsidRPr="00CA2998">
        <w:rPr>
          <w:rFonts w:ascii="Arial" w:hAnsi="Arial" w:cs="Arial"/>
          <w:sz w:val="24"/>
        </w:rPr>
        <w:t>anexo III</w:t>
      </w:r>
      <w:r w:rsidR="009F5460" w:rsidRPr="00CA2998">
        <w:rPr>
          <w:rFonts w:ascii="Arial" w:hAnsi="Arial" w:cs="Arial"/>
          <w:sz w:val="24"/>
        </w:rPr>
        <w:t>)</w:t>
      </w:r>
      <w:r w:rsidRPr="00CA2998">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501FFC7" w14:textId="2CB2E6C3" w:rsidR="00BE4C66" w:rsidRPr="00601595" w:rsidRDefault="00B70A12" w:rsidP="00BE4C66">
      <w:pPr>
        <w:tabs>
          <w:tab w:val="center" w:pos="4419"/>
          <w:tab w:val="right" w:pos="8838"/>
        </w:tabs>
        <w:spacing w:after="0" w:line="240" w:lineRule="auto"/>
        <w:jc w:val="both"/>
        <w:rPr>
          <w:rFonts w:ascii="Arial" w:eastAsia="Times New Roman" w:hAnsi="Arial" w:cs="Arial"/>
          <w:b/>
          <w:bCs/>
          <w:sz w:val="24"/>
          <w:szCs w:val="24"/>
        </w:rPr>
      </w:pPr>
      <w:r w:rsidRPr="00601595">
        <w:rPr>
          <w:rFonts w:ascii="Arial" w:eastAsia="Times New Roman" w:hAnsi="Arial" w:cs="Arial"/>
          <w:b/>
          <w:bCs/>
          <w:sz w:val="24"/>
          <w:szCs w:val="24"/>
        </w:rPr>
        <w:t>5</w:t>
      </w:r>
      <w:r w:rsidR="00BE4C66" w:rsidRPr="00601595">
        <w:rPr>
          <w:rFonts w:ascii="Arial" w:eastAsia="Times New Roman" w:hAnsi="Arial" w:cs="Arial"/>
          <w:b/>
          <w:bCs/>
          <w:sz w:val="24"/>
          <w:szCs w:val="24"/>
        </w:rPr>
        <w:t xml:space="preserve"> – </w:t>
      </w:r>
      <w:r w:rsidR="002B2A89" w:rsidRPr="00601595">
        <w:rPr>
          <w:rFonts w:ascii="Arial" w:eastAsia="Times New Roman" w:hAnsi="Arial" w:cs="Arial"/>
          <w:b/>
          <w:bCs/>
          <w:sz w:val="24"/>
          <w:szCs w:val="24"/>
        </w:rPr>
        <w:t xml:space="preserve">DESCRIÇÃO DOS SERVIÇOS </w:t>
      </w:r>
      <w:r w:rsidR="00696332" w:rsidRPr="00601595">
        <w:rPr>
          <w:rFonts w:ascii="Arial" w:eastAsia="Times New Roman" w:hAnsi="Arial" w:cs="Arial"/>
          <w:b/>
          <w:bCs/>
          <w:sz w:val="24"/>
          <w:szCs w:val="24"/>
        </w:rPr>
        <w:t>E ESPECIFICAÇÕES</w:t>
      </w:r>
      <w:r w:rsidR="00BE4C66" w:rsidRPr="00601595">
        <w:rPr>
          <w:rFonts w:ascii="Arial" w:eastAsia="Times New Roman" w:hAnsi="Arial" w:cs="Arial"/>
          <w:b/>
          <w:bCs/>
          <w:sz w:val="24"/>
          <w:szCs w:val="24"/>
        </w:rPr>
        <w:t>:</w:t>
      </w:r>
    </w:p>
    <w:p w14:paraId="1086639E" w14:textId="4A833BA4" w:rsidR="00CB23BA" w:rsidRPr="00601595" w:rsidRDefault="001766CC" w:rsidP="00601595">
      <w:pPr>
        <w:tabs>
          <w:tab w:val="center" w:pos="4419"/>
          <w:tab w:val="right" w:pos="8838"/>
        </w:tabs>
        <w:spacing w:after="0" w:line="240" w:lineRule="auto"/>
        <w:jc w:val="both"/>
        <w:rPr>
          <w:rFonts w:ascii="Arial" w:hAnsi="Arial" w:cs="Arial"/>
          <w:sz w:val="24"/>
          <w:szCs w:val="24"/>
        </w:rPr>
      </w:pPr>
      <w:r w:rsidRPr="00601595">
        <w:rPr>
          <w:rFonts w:ascii="Arial" w:eastAsia="Times New Roman" w:hAnsi="Arial" w:cs="Arial"/>
          <w:b/>
          <w:bCs/>
          <w:sz w:val="24"/>
          <w:szCs w:val="24"/>
        </w:rPr>
        <w:t>5.</w:t>
      </w:r>
      <w:r w:rsidR="00177691" w:rsidRPr="00601595">
        <w:rPr>
          <w:rFonts w:ascii="Arial" w:eastAsia="Times New Roman" w:hAnsi="Arial" w:cs="Arial"/>
          <w:b/>
          <w:bCs/>
          <w:sz w:val="24"/>
          <w:szCs w:val="24"/>
        </w:rPr>
        <w:t>1</w:t>
      </w:r>
      <w:r w:rsidRPr="00601595">
        <w:rPr>
          <w:rFonts w:ascii="Arial" w:eastAsia="Times New Roman" w:hAnsi="Arial" w:cs="Arial"/>
          <w:b/>
          <w:bCs/>
          <w:sz w:val="24"/>
          <w:szCs w:val="24"/>
        </w:rPr>
        <w:t>-</w:t>
      </w:r>
      <w:r w:rsidR="00601595" w:rsidRPr="00601595">
        <w:rPr>
          <w:rFonts w:ascii="Arial" w:hAnsi="Arial" w:cs="Arial"/>
          <w:sz w:val="24"/>
          <w:szCs w:val="24"/>
        </w:rPr>
        <w:t>Para a execução dos serviços dever</w:t>
      </w:r>
      <w:r w:rsidR="00601595" w:rsidRPr="00601595">
        <w:rPr>
          <w:rFonts w:ascii="Arial" w:hAnsi="Arial" w:cs="Arial" w:hint="cs"/>
          <w:sz w:val="24"/>
          <w:szCs w:val="24"/>
        </w:rPr>
        <w:t>á</w:t>
      </w:r>
      <w:r w:rsidR="00601595" w:rsidRPr="00601595">
        <w:rPr>
          <w:rFonts w:ascii="Arial" w:hAnsi="Arial" w:cs="Arial"/>
          <w:sz w:val="24"/>
          <w:szCs w:val="24"/>
        </w:rPr>
        <w:t xml:space="preserve"> ser feito o levantamento das instala</w:t>
      </w:r>
      <w:r w:rsidR="00601595" w:rsidRPr="00601595">
        <w:rPr>
          <w:rFonts w:ascii="Arial" w:hAnsi="Arial" w:cs="Arial" w:hint="cs"/>
          <w:sz w:val="24"/>
          <w:szCs w:val="24"/>
        </w:rPr>
        <w:t>çõ</w:t>
      </w:r>
      <w:r w:rsidR="00601595" w:rsidRPr="00601595">
        <w:rPr>
          <w:rFonts w:ascii="Arial" w:hAnsi="Arial" w:cs="Arial"/>
          <w:sz w:val="24"/>
          <w:szCs w:val="24"/>
        </w:rPr>
        <w:t>es existentes contemplando a confer</w:t>
      </w:r>
      <w:r w:rsidR="00601595" w:rsidRPr="00601595">
        <w:rPr>
          <w:rFonts w:ascii="Arial" w:hAnsi="Arial" w:cs="Arial" w:hint="cs"/>
          <w:sz w:val="24"/>
          <w:szCs w:val="24"/>
        </w:rPr>
        <w:t>ê</w:t>
      </w:r>
      <w:r w:rsidR="00601595" w:rsidRPr="00601595">
        <w:rPr>
          <w:rFonts w:ascii="Arial" w:hAnsi="Arial" w:cs="Arial"/>
          <w:sz w:val="24"/>
          <w:szCs w:val="24"/>
        </w:rPr>
        <w:t>ncia de todos os itens e equipamentos atualmente existentes na edifica</w:t>
      </w:r>
      <w:r w:rsidR="00601595" w:rsidRPr="00601595">
        <w:rPr>
          <w:rFonts w:ascii="Arial" w:hAnsi="Arial" w:cs="Arial" w:hint="cs"/>
          <w:sz w:val="24"/>
          <w:szCs w:val="24"/>
        </w:rPr>
        <w:t>çã</w:t>
      </w:r>
      <w:r w:rsidR="00601595" w:rsidRPr="00601595">
        <w:rPr>
          <w:rFonts w:ascii="Arial" w:hAnsi="Arial" w:cs="Arial"/>
          <w:sz w:val="24"/>
          <w:szCs w:val="24"/>
        </w:rPr>
        <w:t xml:space="preserve">o, no que diz respeito </w:t>
      </w:r>
      <w:r w:rsidR="00601595" w:rsidRPr="00601595">
        <w:rPr>
          <w:rFonts w:ascii="Arial" w:hAnsi="Arial" w:cs="Arial" w:hint="cs"/>
          <w:sz w:val="24"/>
          <w:szCs w:val="24"/>
        </w:rPr>
        <w:t>à</w:t>
      </w:r>
      <w:r w:rsidR="00601595" w:rsidRPr="00601595">
        <w:rPr>
          <w:rFonts w:ascii="Arial" w:hAnsi="Arial" w:cs="Arial"/>
          <w:sz w:val="24"/>
          <w:szCs w:val="24"/>
        </w:rPr>
        <w:t xml:space="preserve"> preven</w:t>
      </w:r>
      <w:r w:rsidR="00601595" w:rsidRPr="00601595">
        <w:rPr>
          <w:rFonts w:ascii="Arial" w:hAnsi="Arial" w:cs="Arial" w:hint="cs"/>
          <w:sz w:val="24"/>
          <w:szCs w:val="24"/>
        </w:rPr>
        <w:t>çã</w:t>
      </w:r>
      <w:r w:rsidR="00601595" w:rsidRPr="00601595">
        <w:rPr>
          <w:rFonts w:ascii="Arial" w:hAnsi="Arial" w:cs="Arial"/>
          <w:sz w:val="24"/>
          <w:szCs w:val="24"/>
        </w:rPr>
        <w:t>o contra inc</w:t>
      </w:r>
      <w:r w:rsidR="00601595" w:rsidRPr="00601595">
        <w:rPr>
          <w:rFonts w:ascii="Arial" w:hAnsi="Arial" w:cs="Arial" w:hint="cs"/>
          <w:sz w:val="24"/>
          <w:szCs w:val="24"/>
        </w:rPr>
        <w:t>ê</w:t>
      </w:r>
      <w:r w:rsidR="00601595" w:rsidRPr="00601595">
        <w:rPr>
          <w:rFonts w:ascii="Arial" w:hAnsi="Arial" w:cs="Arial"/>
          <w:sz w:val="24"/>
          <w:szCs w:val="24"/>
        </w:rPr>
        <w:t>ndio e combate ao p</w:t>
      </w:r>
      <w:r w:rsidR="00601595" w:rsidRPr="00601595">
        <w:rPr>
          <w:rFonts w:ascii="Arial" w:hAnsi="Arial" w:cs="Arial" w:hint="cs"/>
          <w:sz w:val="24"/>
          <w:szCs w:val="24"/>
        </w:rPr>
        <w:t>â</w:t>
      </w:r>
      <w:r w:rsidR="00601595" w:rsidRPr="00601595">
        <w:rPr>
          <w:rFonts w:ascii="Arial" w:hAnsi="Arial" w:cs="Arial"/>
          <w:sz w:val="24"/>
          <w:szCs w:val="24"/>
        </w:rPr>
        <w:t>nico, inclusive an</w:t>
      </w:r>
      <w:r w:rsidR="00601595" w:rsidRPr="00601595">
        <w:rPr>
          <w:rFonts w:ascii="Arial" w:hAnsi="Arial" w:cs="Arial" w:hint="cs"/>
          <w:sz w:val="24"/>
          <w:szCs w:val="24"/>
        </w:rPr>
        <w:t>á</w:t>
      </w:r>
      <w:r w:rsidR="00601595" w:rsidRPr="00601595">
        <w:rPr>
          <w:rFonts w:ascii="Arial" w:hAnsi="Arial" w:cs="Arial"/>
          <w:sz w:val="24"/>
          <w:szCs w:val="24"/>
        </w:rPr>
        <w:t>lise/aferi</w:t>
      </w:r>
      <w:r w:rsidR="00601595" w:rsidRPr="00601595">
        <w:rPr>
          <w:rFonts w:ascii="Arial" w:hAnsi="Arial" w:cs="Arial" w:hint="cs"/>
          <w:sz w:val="24"/>
          <w:szCs w:val="24"/>
        </w:rPr>
        <w:t>çã</w:t>
      </w:r>
      <w:r w:rsidR="00601595" w:rsidRPr="00601595">
        <w:rPr>
          <w:rFonts w:ascii="Arial" w:hAnsi="Arial" w:cs="Arial"/>
          <w:sz w:val="24"/>
          <w:szCs w:val="24"/>
        </w:rPr>
        <w:t xml:space="preserve">o de </w:t>
      </w:r>
      <w:r w:rsidR="00601595" w:rsidRPr="00601595">
        <w:rPr>
          <w:rFonts w:ascii="Arial" w:hAnsi="Arial" w:cs="Arial" w:hint="cs"/>
          <w:sz w:val="24"/>
          <w:szCs w:val="24"/>
        </w:rPr>
        <w:t>á</w:t>
      </w:r>
      <w:r w:rsidR="00601595" w:rsidRPr="00601595">
        <w:rPr>
          <w:rFonts w:ascii="Arial" w:hAnsi="Arial" w:cs="Arial"/>
          <w:sz w:val="24"/>
          <w:szCs w:val="24"/>
        </w:rPr>
        <w:t>reas que se fizerem necess</w:t>
      </w:r>
      <w:r w:rsidR="00601595" w:rsidRPr="00601595">
        <w:rPr>
          <w:rFonts w:ascii="Arial" w:hAnsi="Arial" w:cs="Arial" w:hint="cs"/>
          <w:sz w:val="24"/>
          <w:szCs w:val="24"/>
        </w:rPr>
        <w:t>á</w:t>
      </w:r>
      <w:r w:rsidR="00601595" w:rsidRPr="00601595">
        <w:rPr>
          <w:rFonts w:ascii="Arial" w:hAnsi="Arial" w:cs="Arial"/>
          <w:sz w:val="24"/>
          <w:szCs w:val="24"/>
        </w:rPr>
        <w:t>rias</w:t>
      </w:r>
      <w:r w:rsidR="00696332" w:rsidRPr="00601595">
        <w:rPr>
          <w:rFonts w:ascii="Arial" w:hAnsi="Arial" w:cs="Arial"/>
          <w:sz w:val="24"/>
          <w:szCs w:val="24"/>
        </w:rPr>
        <w:t>;</w:t>
      </w:r>
    </w:p>
    <w:p w14:paraId="100430DF" w14:textId="1E1C34B4" w:rsidR="00D32549" w:rsidRPr="00601595" w:rsidRDefault="00D32549" w:rsidP="00601595">
      <w:pPr>
        <w:autoSpaceDE w:val="0"/>
        <w:autoSpaceDN w:val="0"/>
        <w:adjustRightInd w:val="0"/>
        <w:spacing w:after="0" w:line="240" w:lineRule="auto"/>
        <w:jc w:val="both"/>
        <w:rPr>
          <w:rFonts w:ascii="Arial" w:hAnsi="Arial" w:cs="Arial"/>
          <w:sz w:val="24"/>
          <w:szCs w:val="24"/>
        </w:rPr>
      </w:pPr>
      <w:r w:rsidRPr="00601595">
        <w:rPr>
          <w:rFonts w:ascii="Arial" w:hAnsi="Arial" w:cs="Arial"/>
          <w:b/>
          <w:sz w:val="24"/>
          <w:szCs w:val="24"/>
        </w:rPr>
        <w:t>5.2-</w:t>
      </w:r>
      <w:r w:rsidR="00601595" w:rsidRPr="00601595">
        <w:rPr>
          <w:rFonts w:ascii="Arial" w:hAnsi="Arial" w:cs="Arial"/>
          <w:sz w:val="24"/>
          <w:szCs w:val="24"/>
        </w:rPr>
        <w:t>O serviço deve ser composto por levantamentos t</w:t>
      </w:r>
      <w:r w:rsidR="00601595" w:rsidRPr="00601595">
        <w:rPr>
          <w:rFonts w:ascii="Arial" w:hAnsi="Arial" w:cs="Arial" w:hint="cs"/>
          <w:sz w:val="24"/>
          <w:szCs w:val="24"/>
        </w:rPr>
        <w:t>é</w:t>
      </w:r>
      <w:r w:rsidR="00601595" w:rsidRPr="00601595">
        <w:rPr>
          <w:rFonts w:ascii="Arial" w:hAnsi="Arial" w:cs="Arial"/>
          <w:sz w:val="24"/>
          <w:szCs w:val="24"/>
        </w:rPr>
        <w:t>cnicos a serem executados, devidamente compatibilizados com a de arquitetura do CONTRATANTE;</w:t>
      </w:r>
    </w:p>
    <w:p w14:paraId="664B9CA1" w14:textId="796F1E83" w:rsidR="00696332" w:rsidRPr="00601595" w:rsidRDefault="00696332" w:rsidP="00601595">
      <w:pPr>
        <w:autoSpaceDE w:val="0"/>
        <w:autoSpaceDN w:val="0"/>
        <w:adjustRightInd w:val="0"/>
        <w:spacing w:after="0" w:line="240" w:lineRule="auto"/>
        <w:jc w:val="both"/>
        <w:rPr>
          <w:rFonts w:ascii="Arial" w:hAnsi="Arial" w:cs="Arial"/>
          <w:sz w:val="24"/>
          <w:szCs w:val="24"/>
        </w:rPr>
      </w:pPr>
      <w:r w:rsidRPr="00601595">
        <w:rPr>
          <w:rFonts w:ascii="Arial" w:hAnsi="Arial" w:cs="Arial"/>
          <w:b/>
          <w:sz w:val="24"/>
          <w:szCs w:val="24"/>
        </w:rPr>
        <w:t>5.3-</w:t>
      </w:r>
      <w:r w:rsidR="00601595" w:rsidRPr="00601595">
        <w:rPr>
          <w:rFonts w:ascii="Arial" w:hAnsi="Arial" w:cs="Arial"/>
          <w:sz w:val="24"/>
          <w:szCs w:val="24"/>
        </w:rPr>
        <w:t>As adequa</w:t>
      </w:r>
      <w:r w:rsidR="00601595" w:rsidRPr="00601595">
        <w:rPr>
          <w:rFonts w:ascii="Arial" w:hAnsi="Arial" w:cs="Arial" w:hint="cs"/>
          <w:sz w:val="24"/>
          <w:szCs w:val="24"/>
        </w:rPr>
        <w:t>çõ</w:t>
      </w:r>
      <w:r w:rsidR="00601595" w:rsidRPr="00601595">
        <w:rPr>
          <w:rFonts w:ascii="Arial" w:hAnsi="Arial" w:cs="Arial"/>
          <w:sz w:val="24"/>
          <w:szCs w:val="24"/>
        </w:rPr>
        <w:t>es e altera</w:t>
      </w:r>
      <w:r w:rsidR="00601595" w:rsidRPr="00601595">
        <w:rPr>
          <w:rFonts w:ascii="Arial" w:hAnsi="Arial" w:cs="Arial" w:hint="cs"/>
          <w:sz w:val="24"/>
          <w:szCs w:val="24"/>
        </w:rPr>
        <w:t>çõ</w:t>
      </w:r>
      <w:r w:rsidR="00601595" w:rsidRPr="00601595">
        <w:rPr>
          <w:rFonts w:ascii="Arial" w:hAnsi="Arial" w:cs="Arial"/>
          <w:sz w:val="24"/>
          <w:szCs w:val="24"/>
        </w:rPr>
        <w:t xml:space="preserve">es </w:t>
      </w:r>
      <w:r w:rsidR="00AD07BB">
        <w:rPr>
          <w:rFonts w:ascii="Arial" w:hAnsi="Arial" w:cs="Arial"/>
          <w:sz w:val="24"/>
          <w:szCs w:val="24"/>
        </w:rPr>
        <w:t>do sistema contra incêndio</w:t>
      </w:r>
      <w:r w:rsidR="00601595" w:rsidRPr="00601595">
        <w:rPr>
          <w:rFonts w:ascii="Arial" w:hAnsi="Arial" w:cs="Arial"/>
          <w:sz w:val="24"/>
          <w:szCs w:val="24"/>
        </w:rPr>
        <w:t xml:space="preserve"> devem estar de acordo com as normati</w:t>
      </w:r>
      <w:r w:rsidR="00601595">
        <w:rPr>
          <w:rFonts w:ascii="Arial" w:hAnsi="Arial" w:cs="Arial"/>
          <w:sz w:val="24"/>
          <w:szCs w:val="24"/>
        </w:rPr>
        <w:t xml:space="preserve">vas </w:t>
      </w:r>
      <w:r w:rsidR="00601595" w:rsidRPr="00601595">
        <w:rPr>
          <w:rFonts w:ascii="Arial" w:hAnsi="Arial" w:cs="Arial"/>
          <w:sz w:val="24"/>
          <w:szCs w:val="24"/>
        </w:rPr>
        <w:t>da ABNT;</w:t>
      </w:r>
    </w:p>
    <w:p w14:paraId="50862D16" w14:textId="4F233842" w:rsidR="00601595" w:rsidRPr="00C0623E" w:rsidRDefault="00601595" w:rsidP="00601595">
      <w:pPr>
        <w:autoSpaceDE w:val="0"/>
        <w:autoSpaceDN w:val="0"/>
        <w:adjustRightInd w:val="0"/>
        <w:spacing w:after="0" w:line="240" w:lineRule="auto"/>
        <w:jc w:val="both"/>
        <w:rPr>
          <w:rFonts w:ascii="Arial" w:hAnsi="Arial" w:cs="Arial"/>
          <w:sz w:val="24"/>
          <w:szCs w:val="24"/>
        </w:rPr>
      </w:pPr>
      <w:r w:rsidRPr="00C0623E">
        <w:rPr>
          <w:rFonts w:ascii="Arial" w:hAnsi="Arial" w:cs="Arial"/>
          <w:b/>
          <w:sz w:val="24"/>
          <w:szCs w:val="24"/>
        </w:rPr>
        <w:t>5.4-</w:t>
      </w:r>
      <w:r w:rsidRPr="00C0623E">
        <w:rPr>
          <w:rFonts w:ascii="Arial" w:hAnsi="Arial" w:cs="Arial"/>
          <w:sz w:val="24"/>
          <w:szCs w:val="24"/>
        </w:rPr>
        <w:t>A CONTRATADA dever</w:t>
      </w:r>
      <w:r w:rsidRPr="00C0623E">
        <w:rPr>
          <w:rFonts w:ascii="Arial" w:hAnsi="Arial" w:cs="Arial" w:hint="cs"/>
          <w:sz w:val="24"/>
          <w:szCs w:val="24"/>
        </w:rPr>
        <w:t>á</w:t>
      </w:r>
      <w:r w:rsidRPr="00C0623E">
        <w:rPr>
          <w:rFonts w:ascii="Arial" w:hAnsi="Arial" w:cs="Arial"/>
          <w:sz w:val="24"/>
          <w:szCs w:val="24"/>
        </w:rPr>
        <w:t xml:space="preserve"> ter disponibilidade t</w:t>
      </w:r>
      <w:r w:rsidRPr="00C0623E">
        <w:rPr>
          <w:rFonts w:ascii="Arial" w:hAnsi="Arial" w:cs="Arial" w:hint="cs"/>
          <w:sz w:val="24"/>
          <w:szCs w:val="24"/>
        </w:rPr>
        <w:t>é</w:t>
      </w:r>
      <w:r w:rsidRPr="00C0623E">
        <w:rPr>
          <w:rFonts w:ascii="Arial" w:hAnsi="Arial" w:cs="Arial"/>
          <w:sz w:val="24"/>
          <w:szCs w:val="24"/>
        </w:rPr>
        <w:t>cnica, instala</w:t>
      </w:r>
      <w:r w:rsidRPr="00C0623E">
        <w:rPr>
          <w:rFonts w:ascii="Arial" w:hAnsi="Arial" w:cs="Arial" w:hint="cs"/>
          <w:sz w:val="24"/>
          <w:szCs w:val="24"/>
        </w:rPr>
        <w:t>çõ</w:t>
      </w:r>
      <w:r w:rsidR="00C0623E" w:rsidRPr="00C0623E">
        <w:rPr>
          <w:rFonts w:ascii="Arial" w:hAnsi="Arial" w:cs="Arial"/>
          <w:sz w:val="24"/>
          <w:szCs w:val="24"/>
        </w:rPr>
        <w:t xml:space="preserve">es e aparelhagem </w:t>
      </w:r>
      <w:r w:rsidRPr="00C0623E">
        <w:rPr>
          <w:rFonts w:ascii="Arial" w:hAnsi="Arial" w:cs="Arial"/>
          <w:sz w:val="24"/>
          <w:szCs w:val="24"/>
        </w:rPr>
        <w:t xml:space="preserve">adequadas para </w:t>
      </w:r>
      <w:r w:rsidR="00C0623E" w:rsidRPr="00C0623E">
        <w:rPr>
          <w:rFonts w:ascii="Arial" w:hAnsi="Arial" w:cs="Arial"/>
          <w:sz w:val="24"/>
          <w:szCs w:val="24"/>
        </w:rPr>
        <w:t>a realização dos serviços</w:t>
      </w:r>
      <w:r w:rsidRPr="00C0623E">
        <w:rPr>
          <w:rFonts w:ascii="Arial" w:hAnsi="Arial" w:cs="Arial"/>
          <w:sz w:val="24"/>
          <w:szCs w:val="24"/>
        </w:rPr>
        <w:t xml:space="preserve">, e estar mobilizada com equipe capaz de </w:t>
      </w:r>
      <w:r w:rsidR="00C0623E" w:rsidRPr="00C0623E">
        <w:rPr>
          <w:rFonts w:ascii="Arial" w:hAnsi="Arial" w:cs="Arial"/>
          <w:sz w:val="24"/>
          <w:szCs w:val="24"/>
        </w:rPr>
        <w:t>realizar os</w:t>
      </w:r>
      <w:r w:rsidRPr="00C0623E">
        <w:rPr>
          <w:rFonts w:ascii="Arial" w:hAnsi="Arial" w:cs="Arial"/>
          <w:sz w:val="24"/>
          <w:szCs w:val="24"/>
        </w:rPr>
        <w:t xml:space="preserve"> servi</w:t>
      </w:r>
      <w:r w:rsidRPr="00C0623E">
        <w:rPr>
          <w:rFonts w:ascii="Arial" w:hAnsi="Arial" w:cs="Arial" w:hint="cs"/>
          <w:sz w:val="24"/>
          <w:szCs w:val="24"/>
        </w:rPr>
        <w:t>ç</w:t>
      </w:r>
      <w:r w:rsidR="00C0623E" w:rsidRPr="00C0623E">
        <w:rPr>
          <w:rFonts w:ascii="Arial" w:hAnsi="Arial" w:cs="Arial"/>
          <w:sz w:val="24"/>
          <w:szCs w:val="24"/>
        </w:rPr>
        <w:t xml:space="preserve">os </w:t>
      </w:r>
      <w:r w:rsidRPr="00C0623E">
        <w:rPr>
          <w:rFonts w:ascii="Arial" w:hAnsi="Arial" w:cs="Arial"/>
          <w:sz w:val="24"/>
          <w:szCs w:val="24"/>
        </w:rPr>
        <w:t>simultaneamente, sem comprome</w:t>
      </w:r>
      <w:r w:rsidR="00C0623E" w:rsidRPr="00C0623E">
        <w:rPr>
          <w:rFonts w:ascii="Arial" w:hAnsi="Arial" w:cs="Arial"/>
          <w:sz w:val="24"/>
          <w:szCs w:val="24"/>
        </w:rPr>
        <w:t>ti</w:t>
      </w:r>
      <w:r w:rsidRPr="00C0623E">
        <w:rPr>
          <w:rFonts w:ascii="Arial" w:hAnsi="Arial" w:cs="Arial"/>
          <w:sz w:val="24"/>
          <w:szCs w:val="24"/>
        </w:rPr>
        <w:t>mento da qualidade dos mesmos.</w:t>
      </w:r>
    </w:p>
    <w:p w14:paraId="24DAF8B7" w14:textId="66D8F0F0" w:rsidR="00C0623E" w:rsidRPr="00AD07BB" w:rsidRDefault="00AD07BB" w:rsidP="00AD07BB">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5.5-</w:t>
      </w:r>
      <w:r w:rsidRPr="00AD07BB">
        <w:rPr>
          <w:rFonts w:ascii="Arial" w:hAnsi="Arial" w:cs="Arial"/>
          <w:sz w:val="24"/>
          <w:szCs w:val="24"/>
        </w:rPr>
        <w:t xml:space="preserve">A CONTRATADA deverá </w:t>
      </w:r>
      <w:r>
        <w:rPr>
          <w:rFonts w:ascii="Arial" w:hAnsi="Arial" w:cs="Arial"/>
          <w:sz w:val="24"/>
          <w:szCs w:val="24"/>
        </w:rPr>
        <w:t>r</w:t>
      </w:r>
      <w:r w:rsidRPr="00AD07BB">
        <w:rPr>
          <w:rFonts w:ascii="Arial" w:hAnsi="Arial" w:cs="Arial"/>
          <w:sz w:val="24"/>
          <w:szCs w:val="24"/>
        </w:rPr>
        <w:t xml:space="preserve">eparar corrigir, remover ou substituir, </w:t>
      </w:r>
      <w:r w:rsidRPr="00AD07BB">
        <w:rPr>
          <w:rFonts w:ascii="Arial" w:hAnsi="Arial" w:cs="Arial" w:hint="eastAsia"/>
          <w:sz w:val="24"/>
          <w:szCs w:val="24"/>
        </w:rPr>
        <w:t>à</w:t>
      </w:r>
      <w:r>
        <w:rPr>
          <w:rFonts w:ascii="Arial" w:hAnsi="Arial" w:cs="Arial"/>
          <w:sz w:val="24"/>
          <w:szCs w:val="24"/>
        </w:rPr>
        <w:t xml:space="preserve">s suas expensas, </w:t>
      </w:r>
      <w:r w:rsidRPr="00AD07BB">
        <w:rPr>
          <w:rFonts w:ascii="Arial" w:hAnsi="Arial" w:cs="Arial"/>
          <w:sz w:val="24"/>
          <w:szCs w:val="24"/>
        </w:rPr>
        <w:t>no prazo, os servi</w:t>
      </w:r>
      <w:r w:rsidRPr="00AD07BB">
        <w:rPr>
          <w:rFonts w:ascii="Arial" w:hAnsi="Arial" w:cs="Arial" w:hint="eastAsia"/>
          <w:sz w:val="24"/>
          <w:szCs w:val="24"/>
        </w:rPr>
        <w:t>ç</w:t>
      </w:r>
      <w:r w:rsidRPr="00AD07BB">
        <w:rPr>
          <w:rFonts w:ascii="Arial" w:hAnsi="Arial" w:cs="Arial"/>
          <w:sz w:val="24"/>
          <w:szCs w:val="24"/>
        </w:rPr>
        <w:t>os efetuados em que se verificarem v</w:t>
      </w:r>
      <w:r w:rsidRPr="00AD07BB">
        <w:rPr>
          <w:rFonts w:ascii="Arial" w:hAnsi="Arial" w:cs="Arial" w:hint="eastAsia"/>
          <w:sz w:val="24"/>
          <w:szCs w:val="24"/>
        </w:rPr>
        <w:t>í</w:t>
      </w:r>
      <w:r w:rsidRPr="00AD07BB">
        <w:rPr>
          <w:rFonts w:ascii="Arial" w:hAnsi="Arial" w:cs="Arial"/>
          <w:sz w:val="24"/>
          <w:szCs w:val="24"/>
        </w:rPr>
        <w:t>cios, defeitos ou</w:t>
      </w:r>
      <w:r>
        <w:rPr>
          <w:rFonts w:ascii="Arial" w:hAnsi="Arial" w:cs="Arial"/>
          <w:sz w:val="24"/>
          <w:szCs w:val="24"/>
        </w:rPr>
        <w:t xml:space="preserve"> </w:t>
      </w:r>
      <w:r w:rsidRPr="00AD07BB">
        <w:rPr>
          <w:rFonts w:ascii="Arial" w:hAnsi="Arial" w:cs="Arial"/>
          <w:sz w:val="24"/>
          <w:szCs w:val="24"/>
        </w:rPr>
        <w:t>incorre</w:t>
      </w:r>
      <w:r w:rsidRPr="00AD07BB">
        <w:rPr>
          <w:rFonts w:ascii="Arial" w:hAnsi="Arial" w:cs="Arial" w:hint="eastAsia"/>
          <w:sz w:val="24"/>
          <w:szCs w:val="24"/>
        </w:rPr>
        <w:t>çõ</w:t>
      </w:r>
      <w:r w:rsidRPr="00AD07BB">
        <w:rPr>
          <w:rFonts w:ascii="Arial" w:hAnsi="Arial" w:cs="Arial"/>
          <w:sz w:val="24"/>
          <w:szCs w:val="24"/>
        </w:rPr>
        <w:t>es resultantes da execu</w:t>
      </w:r>
      <w:r w:rsidRPr="00AD07BB">
        <w:rPr>
          <w:rFonts w:ascii="Arial" w:hAnsi="Arial" w:cs="Arial" w:hint="eastAsia"/>
          <w:sz w:val="24"/>
          <w:szCs w:val="24"/>
        </w:rPr>
        <w:t>çã</w:t>
      </w:r>
      <w:r w:rsidRPr="00AD07BB">
        <w:rPr>
          <w:rFonts w:ascii="Arial" w:hAnsi="Arial" w:cs="Arial"/>
          <w:sz w:val="24"/>
          <w:szCs w:val="24"/>
        </w:rPr>
        <w:t>o ou dos materiais empregados, prestando os devidos</w:t>
      </w:r>
      <w:r>
        <w:rPr>
          <w:rFonts w:ascii="Arial" w:hAnsi="Arial" w:cs="Arial"/>
          <w:sz w:val="24"/>
          <w:szCs w:val="24"/>
        </w:rPr>
        <w:t xml:space="preserve"> </w:t>
      </w:r>
      <w:r w:rsidRPr="00AD07BB">
        <w:rPr>
          <w:rFonts w:ascii="Arial" w:hAnsi="Arial" w:cs="Arial"/>
          <w:sz w:val="24"/>
          <w:szCs w:val="24"/>
        </w:rPr>
        <w:t>esclarecimentos ao setor de fiscaliza</w:t>
      </w:r>
      <w:r w:rsidRPr="00AD07BB">
        <w:rPr>
          <w:rFonts w:ascii="Arial" w:hAnsi="Arial" w:cs="Arial" w:hint="eastAsia"/>
          <w:sz w:val="24"/>
          <w:szCs w:val="24"/>
        </w:rPr>
        <w:t>çã</w:t>
      </w:r>
      <w:r w:rsidRPr="00AD07BB">
        <w:rPr>
          <w:rFonts w:ascii="Arial" w:hAnsi="Arial" w:cs="Arial"/>
          <w:sz w:val="24"/>
          <w:szCs w:val="24"/>
        </w:rPr>
        <w:t>o da CONTRATANTE.</w:t>
      </w:r>
    </w:p>
    <w:p w14:paraId="682F64EE" w14:textId="6D739D82" w:rsidR="00AD07BB" w:rsidRDefault="00AD07BB" w:rsidP="00696332">
      <w:pPr>
        <w:autoSpaceDE w:val="0"/>
        <w:autoSpaceDN w:val="0"/>
        <w:adjustRightInd w:val="0"/>
        <w:spacing w:after="0" w:line="240" w:lineRule="auto"/>
        <w:jc w:val="both"/>
        <w:rPr>
          <w:rFonts w:ascii="Arial" w:hAnsi="Arial" w:cs="Arial"/>
          <w:sz w:val="24"/>
          <w:szCs w:val="24"/>
        </w:rPr>
      </w:pPr>
      <w:r w:rsidRPr="000720DF">
        <w:rPr>
          <w:rFonts w:ascii="Arial" w:hAnsi="Arial" w:cs="Arial"/>
          <w:b/>
          <w:sz w:val="24"/>
          <w:szCs w:val="24"/>
        </w:rPr>
        <w:t>5.6-</w:t>
      </w:r>
      <w:r w:rsidRPr="00AD07BB">
        <w:rPr>
          <w:rFonts w:ascii="Arial" w:hAnsi="Arial" w:cs="Arial"/>
          <w:sz w:val="24"/>
          <w:szCs w:val="24"/>
        </w:rPr>
        <w:t xml:space="preserve"> A CONTRATADA deverá</w:t>
      </w:r>
      <w:r>
        <w:rPr>
          <w:rFonts w:ascii="Arial" w:hAnsi="Arial" w:cs="Arial"/>
          <w:sz w:val="24"/>
          <w:szCs w:val="24"/>
        </w:rPr>
        <w:t xml:space="preserve"> realizar:</w:t>
      </w:r>
    </w:p>
    <w:p w14:paraId="076E82B6" w14:textId="19188B46" w:rsidR="00AD07BB" w:rsidRPr="000720DF" w:rsidRDefault="00AD07BB" w:rsidP="000720DF">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0720DF">
        <w:rPr>
          <w:rFonts w:ascii="Arial" w:hAnsi="Arial" w:cs="Arial"/>
          <w:sz w:val="24"/>
          <w:szCs w:val="24"/>
        </w:rPr>
        <w:t>Revisão de todo sistema de alarme de incêndio;</w:t>
      </w:r>
    </w:p>
    <w:p w14:paraId="27767333" w14:textId="6DCCF7AF" w:rsidR="00AD07BB" w:rsidRPr="000720DF" w:rsidRDefault="00AD07BB" w:rsidP="000720DF">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0720DF">
        <w:rPr>
          <w:rFonts w:ascii="Arial" w:hAnsi="Arial" w:cs="Arial"/>
          <w:sz w:val="24"/>
          <w:szCs w:val="24"/>
        </w:rPr>
        <w:t>Revisão na bomba e mangueiras de incêndio;</w:t>
      </w:r>
    </w:p>
    <w:p w14:paraId="5591C15E" w14:textId="5C81B21D" w:rsidR="000720DF" w:rsidRPr="000720DF" w:rsidRDefault="000720DF" w:rsidP="000720DF">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0720DF">
        <w:rPr>
          <w:rFonts w:ascii="Arial" w:hAnsi="Arial" w:cs="Arial"/>
          <w:sz w:val="24"/>
          <w:szCs w:val="24"/>
        </w:rPr>
        <w:t>Revisar todo sistema de iluminação de emergência;</w:t>
      </w:r>
    </w:p>
    <w:p w14:paraId="171F7867" w14:textId="3FFCED60" w:rsidR="00AD07BB" w:rsidRPr="000720DF" w:rsidRDefault="000720DF" w:rsidP="000720DF">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0720DF">
        <w:rPr>
          <w:rFonts w:ascii="Arial" w:hAnsi="Arial" w:cs="Arial"/>
          <w:sz w:val="24"/>
          <w:szCs w:val="24"/>
        </w:rPr>
        <w:t>Realizar teste hidrostático nas mangueiras;</w:t>
      </w:r>
    </w:p>
    <w:p w14:paraId="62B75205" w14:textId="1707E4B0" w:rsidR="000720DF" w:rsidRPr="000720DF" w:rsidRDefault="000720DF" w:rsidP="000720DF">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0720DF">
        <w:rPr>
          <w:rFonts w:ascii="Arial" w:hAnsi="Arial" w:cs="Arial"/>
          <w:sz w:val="24"/>
          <w:szCs w:val="24"/>
        </w:rPr>
        <w:t>Revisar todos os extintores e se necessário realizar sua recarga;</w:t>
      </w:r>
    </w:p>
    <w:p w14:paraId="7D3FFD3C" w14:textId="46FE5158" w:rsidR="00AD07BB" w:rsidRPr="000720DF" w:rsidRDefault="000720DF" w:rsidP="000720DF">
      <w:pPr>
        <w:pStyle w:val="PargrafodaLista"/>
        <w:numPr>
          <w:ilvl w:val="0"/>
          <w:numId w:val="36"/>
        </w:numPr>
        <w:autoSpaceDE w:val="0"/>
        <w:autoSpaceDN w:val="0"/>
        <w:adjustRightInd w:val="0"/>
        <w:spacing w:after="0" w:line="240" w:lineRule="auto"/>
        <w:ind w:left="426"/>
        <w:jc w:val="both"/>
        <w:rPr>
          <w:rFonts w:ascii="Arial" w:hAnsi="Arial" w:cs="Arial"/>
          <w:sz w:val="24"/>
          <w:szCs w:val="24"/>
        </w:rPr>
      </w:pPr>
      <w:r w:rsidRPr="000720DF">
        <w:rPr>
          <w:rFonts w:ascii="Arial" w:hAnsi="Arial" w:cs="Arial"/>
          <w:sz w:val="24"/>
          <w:szCs w:val="24"/>
        </w:rPr>
        <w:t>Trocar, instalar as placas de sinalização e rotas de fuga;</w:t>
      </w:r>
    </w:p>
    <w:p w14:paraId="374B232E" w14:textId="504A464B" w:rsidR="00696332" w:rsidRDefault="00C0623E" w:rsidP="00696332">
      <w:pPr>
        <w:autoSpaceDE w:val="0"/>
        <w:autoSpaceDN w:val="0"/>
        <w:adjustRightInd w:val="0"/>
        <w:spacing w:after="0" w:line="240" w:lineRule="auto"/>
        <w:jc w:val="both"/>
        <w:rPr>
          <w:rFonts w:ascii="Arial" w:hAnsi="Arial" w:cs="Arial"/>
          <w:sz w:val="24"/>
          <w:szCs w:val="24"/>
        </w:rPr>
      </w:pPr>
      <w:r w:rsidRPr="000720DF">
        <w:rPr>
          <w:rFonts w:ascii="Arial" w:hAnsi="Arial" w:cs="Arial"/>
          <w:b/>
          <w:sz w:val="24"/>
          <w:szCs w:val="24"/>
        </w:rPr>
        <w:t>5.7</w:t>
      </w:r>
      <w:r w:rsidR="00696332" w:rsidRPr="000720DF">
        <w:rPr>
          <w:rFonts w:ascii="Arial" w:hAnsi="Arial" w:cs="Arial"/>
          <w:b/>
          <w:sz w:val="24"/>
          <w:szCs w:val="24"/>
        </w:rPr>
        <w:t>-</w:t>
      </w:r>
      <w:r w:rsidR="00696332" w:rsidRPr="000720DF">
        <w:rPr>
          <w:rFonts w:ascii="Arial" w:hAnsi="Arial" w:cs="Arial"/>
          <w:sz w:val="24"/>
          <w:szCs w:val="24"/>
        </w:rPr>
        <w:t>A CONTRATADA deverá substituir peças dos equipamentos sempre que verificada sua necessidade, em função do desgaste natural decorrente da utilização ou de defeitos técnicos, por outra de configuração idêntica ou superior, ori</w:t>
      </w:r>
      <w:r w:rsidR="00AD07BB" w:rsidRPr="000720DF">
        <w:rPr>
          <w:rFonts w:ascii="Arial" w:hAnsi="Arial" w:cs="Arial"/>
          <w:sz w:val="24"/>
          <w:szCs w:val="24"/>
        </w:rPr>
        <w:t>ginais e novas</w:t>
      </w:r>
      <w:r w:rsidR="0059780D" w:rsidRPr="000720DF">
        <w:rPr>
          <w:rFonts w:ascii="Arial" w:hAnsi="Arial" w:cs="Arial"/>
          <w:sz w:val="24"/>
          <w:szCs w:val="24"/>
        </w:rPr>
        <w:t>.</w:t>
      </w:r>
    </w:p>
    <w:p w14:paraId="4BF40A1B" w14:textId="77777777" w:rsidR="007F0E57" w:rsidRDefault="007F0E57"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11D4828C" w:rsidR="00DF5BBF" w:rsidRPr="00CA2998" w:rsidRDefault="00AD07BB" w:rsidP="005D7142">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w:t>
      </w:r>
      <w:r w:rsidR="005D7142" w:rsidRPr="00CA2998">
        <w:rPr>
          <w:rFonts w:ascii="Arial" w:eastAsia="Times New Roman" w:hAnsi="Arial" w:cs="Arial"/>
          <w:b/>
          <w:bCs/>
          <w:sz w:val="24"/>
          <w:szCs w:val="24"/>
        </w:rPr>
        <w:t xml:space="preserve"> –</w:t>
      </w:r>
      <w:r w:rsidR="00DF5BBF" w:rsidRPr="00CA2998">
        <w:rPr>
          <w:rFonts w:ascii="Arial" w:eastAsia="Times New Roman" w:hAnsi="Arial" w:cs="Arial"/>
          <w:b/>
          <w:bCs/>
          <w:sz w:val="24"/>
          <w:szCs w:val="24"/>
        </w:rPr>
        <w:t xml:space="preserve"> </w:t>
      </w:r>
      <w:r w:rsidR="005D7142" w:rsidRPr="00CA2998">
        <w:rPr>
          <w:rFonts w:ascii="Arial" w:eastAsia="Times New Roman" w:hAnsi="Arial" w:cs="Arial"/>
          <w:b/>
          <w:bCs/>
          <w:sz w:val="24"/>
          <w:szCs w:val="24"/>
        </w:rPr>
        <w:t>GESTÃO DO CONTRATO:</w:t>
      </w:r>
    </w:p>
    <w:p w14:paraId="3E29A27A" w14:textId="594E4DC8" w:rsidR="00D64E6F" w:rsidRPr="00CA2998" w:rsidRDefault="00AD07BB" w:rsidP="00D64E6F">
      <w:pPr>
        <w:spacing w:after="0" w:line="240" w:lineRule="auto"/>
        <w:contextualSpacing/>
        <w:jc w:val="both"/>
        <w:rPr>
          <w:rFonts w:ascii="Arial" w:hAnsi="Arial" w:cs="Arial"/>
          <w:sz w:val="24"/>
          <w:szCs w:val="24"/>
        </w:rPr>
      </w:pPr>
      <w:r>
        <w:rPr>
          <w:rFonts w:ascii="Arial" w:hAnsi="Arial" w:cs="Arial"/>
          <w:b/>
          <w:bCs/>
          <w:sz w:val="24"/>
          <w:szCs w:val="24"/>
        </w:rPr>
        <w:t>6</w:t>
      </w:r>
      <w:r w:rsidR="00D64E6F" w:rsidRPr="00CA2998">
        <w:rPr>
          <w:rFonts w:ascii="Arial" w:hAnsi="Arial" w:cs="Arial"/>
          <w:b/>
          <w:bCs/>
          <w:sz w:val="24"/>
          <w:szCs w:val="24"/>
        </w:rPr>
        <w:t>.1-</w:t>
      </w:r>
      <w:r w:rsidR="00D64E6F" w:rsidRPr="00CA2998">
        <w:rPr>
          <w:rFonts w:ascii="Arial" w:hAnsi="Arial" w:cs="Arial"/>
          <w:sz w:val="24"/>
          <w:szCs w:val="24"/>
        </w:rPr>
        <w:t xml:space="preserve">A execução dos serviços será acompanhada e obrigatoriamente e fiscalizada </w:t>
      </w:r>
      <w:r w:rsidR="00111D9B" w:rsidRPr="00CA2998">
        <w:rPr>
          <w:rFonts w:ascii="Arial" w:hAnsi="Arial" w:cs="Arial"/>
          <w:sz w:val="24"/>
          <w:szCs w:val="24"/>
        </w:rPr>
        <w:t>pelo Sr. Jorge Luiz Reis de Araujo (Secretaria Municipal de Educação)</w:t>
      </w:r>
      <w:r w:rsidR="00D64E6F" w:rsidRPr="00CA2998">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CA2998"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4AE890B2" w:rsidR="00DF5BBF" w:rsidRPr="00CA2998" w:rsidRDefault="000720DF"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7</w:t>
      </w:r>
      <w:r w:rsidR="005D7142" w:rsidRPr="00CA2998">
        <w:rPr>
          <w:rFonts w:ascii="Arial" w:eastAsia="Times New Roman" w:hAnsi="Arial" w:cs="Arial"/>
          <w:b/>
          <w:bCs/>
          <w:sz w:val="24"/>
          <w:szCs w:val="24"/>
        </w:rPr>
        <w:t xml:space="preserve"> – CRITÉRIOS DE PAGAMENTO:</w:t>
      </w:r>
    </w:p>
    <w:p w14:paraId="37774349" w14:textId="4909A761" w:rsidR="00DD4771" w:rsidRPr="00CA2998" w:rsidRDefault="000720DF"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7</w:t>
      </w:r>
      <w:r w:rsidR="005D7142" w:rsidRPr="00CA2998">
        <w:rPr>
          <w:rFonts w:ascii="Arial" w:eastAsia="Times New Roman" w:hAnsi="Arial" w:cs="Arial"/>
          <w:b/>
          <w:bCs/>
          <w:sz w:val="24"/>
          <w:szCs w:val="24"/>
        </w:rPr>
        <w:t>.1-</w:t>
      </w:r>
      <w:r w:rsidR="00DD4771" w:rsidRPr="00CA2998">
        <w:rPr>
          <w:rFonts w:ascii="Arial" w:eastAsia="Times New Roman" w:hAnsi="Arial" w:cs="Arial"/>
          <w:sz w:val="24"/>
          <w:szCs w:val="24"/>
        </w:rPr>
        <w:t xml:space="preserve">O preço contratado será pago de </w:t>
      </w:r>
      <w:r w:rsidR="00685AFE" w:rsidRPr="00CA2998">
        <w:rPr>
          <w:rFonts w:ascii="Arial" w:eastAsia="Times New Roman" w:hAnsi="Arial" w:cs="Arial"/>
          <w:sz w:val="24"/>
          <w:szCs w:val="24"/>
        </w:rPr>
        <w:t xml:space="preserve">acordo com as </w:t>
      </w:r>
      <w:proofErr w:type="spellStart"/>
      <w:r w:rsidR="00685AFE" w:rsidRPr="00CA2998">
        <w:rPr>
          <w:rFonts w:ascii="Arial" w:eastAsia="Times New Roman" w:hAnsi="Arial" w:cs="Arial"/>
          <w:sz w:val="24"/>
          <w:szCs w:val="24"/>
        </w:rPr>
        <w:t>AF’s</w:t>
      </w:r>
      <w:proofErr w:type="spellEnd"/>
      <w:r w:rsidR="00685AFE" w:rsidRPr="00CA2998">
        <w:rPr>
          <w:rFonts w:ascii="Arial" w:eastAsia="Times New Roman" w:hAnsi="Arial" w:cs="Arial"/>
          <w:sz w:val="24"/>
          <w:szCs w:val="24"/>
        </w:rPr>
        <w:t xml:space="preserve"> (Autorizações de Fornecimento)</w:t>
      </w:r>
      <w:r w:rsidR="00DD4771" w:rsidRPr="00CA2998">
        <w:rPr>
          <w:rFonts w:ascii="Arial" w:eastAsia="Times New Roman" w:hAnsi="Arial" w:cs="Arial"/>
          <w:sz w:val="24"/>
          <w:szCs w:val="24"/>
        </w:rPr>
        <w:t xml:space="preserve"> </w:t>
      </w:r>
      <w:r w:rsidR="00122F63" w:rsidRPr="00CA2998">
        <w:rPr>
          <w:rFonts w:ascii="Arial" w:eastAsia="Times New Roman" w:hAnsi="Arial" w:cs="Arial"/>
          <w:sz w:val="24"/>
          <w:szCs w:val="24"/>
        </w:rPr>
        <w:t xml:space="preserve">emitidas pelo departamento de compras do </w:t>
      </w:r>
      <w:r w:rsidR="006751F6" w:rsidRPr="00CA2998">
        <w:rPr>
          <w:rFonts w:ascii="Arial" w:eastAsia="Times New Roman" w:hAnsi="Arial" w:cs="Arial"/>
          <w:sz w:val="24"/>
          <w:szCs w:val="24"/>
        </w:rPr>
        <w:t>município</w:t>
      </w:r>
      <w:r w:rsidR="00DD4771" w:rsidRPr="00CA2998">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18994FA9" w:rsidR="00DD4771" w:rsidRPr="00CA2998" w:rsidRDefault="000720DF"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w:t>
      </w:r>
      <w:r w:rsidR="00DD4771" w:rsidRPr="00CA2998">
        <w:rPr>
          <w:rFonts w:ascii="Arial" w:eastAsia="Times New Roman" w:hAnsi="Arial" w:cs="Arial"/>
          <w:b/>
          <w:sz w:val="24"/>
          <w:szCs w:val="24"/>
        </w:rPr>
        <w:t>.2-</w:t>
      </w:r>
      <w:r w:rsidR="00DD4771" w:rsidRPr="00CA2998">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1154867E" w:rsidR="00DF5BBF" w:rsidRPr="00CA2998" w:rsidRDefault="000720DF" w:rsidP="00DD4771">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lastRenderedPageBreak/>
        <w:t>7</w:t>
      </w:r>
      <w:r w:rsidR="00DD4771" w:rsidRPr="00CA2998">
        <w:rPr>
          <w:rFonts w:ascii="Arial" w:eastAsia="Times New Roman" w:hAnsi="Arial" w:cs="Arial"/>
          <w:b/>
          <w:sz w:val="24"/>
          <w:szCs w:val="24"/>
        </w:rPr>
        <w:t>.3-</w:t>
      </w:r>
      <w:r w:rsidR="00DD4771" w:rsidRPr="00CA2998">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CA2998" w:rsidRDefault="00DF5BBF" w:rsidP="000720DF">
      <w:pPr>
        <w:tabs>
          <w:tab w:val="center" w:pos="4419"/>
          <w:tab w:val="right" w:pos="8838"/>
        </w:tabs>
        <w:spacing w:after="0" w:line="240" w:lineRule="auto"/>
        <w:rPr>
          <w:rFonts w:ascii="Arial" w:eastAsia="Times New Roman" w:hAnsi="Arial" w:cs="Arial"/>
          <w:sz w:val="24"/>
          <w:szCs w:val="24"/>
        </w:rPr>
      </w:pPr>
    </w:p>
    <w:p w14:paraId="5B224A10" w14:textId="2EC21735" w:rsidR="00DF5BBF" w:rsidRPr="00CA2998" w:rsidRDefault="000720DF"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w:t>
      </w:r>
      <w:r w:rsidR="005D7142" w:rsidRPr="00CA2998">
        <w:rPr>
          <w:rFonts w:ascii="Arial" w:eastAsia="Times New Roman" w:hAnsi="Arial" w:cs="Arial"/>
          <w:b/>
          <w:bCs/>
          <w:sz w:val="24"/>
          <w:szCs w:val="24"/>
        </w:rPr>
        <w:t xml:space="preserve"> –</w:t>
      </w:r>
      <w:r w:rsidR="00DF5BBF" w:rsidRPr="00CA2998">
        <w:rPr>
          <w:rFonts w:ascii="Arial" w:eastAsia="Times New Roman" w:hAnsi="Arial" w:cs="Arial"/>
          <w:b/>
          <w:bCs/>
          <w:sz w:val="24"/>
          <w:szCs w:val="24"/>
        </w:rPr>
        <w:t xml:space="preserve"> </w:t>
      </w:r>
      <w:r w:rsidR="005D7142" w:rsidRPr="00CA2998">
        <w:rPr>
          <w:rFonts w:ascii="Arial" w:eastAsia="Times New Roman" w:hAnsi="Arial" w:cs="Arial"/>
          <w:b/>
          <w:bCs/>
          <w:sz w:val="24"/>
          <w:szCs w:val="24"/>
        </w:rPr>
        <w:t>FORMA E CRITÉRIOS DE SELEÇÃO DO FORNECEDOR:</w:t>
      </w:r>
    </w:p>
    <w:p w14:paraId="26A209C8" w14:textId="733FA224" w:rsidR="00DF5BBF" w:rsidRPr="00CA2998" w:rsidRDefault="000720DF"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w:t>
      </w:r>
      <w:r w:rsidR="005D7142" w:rsidRPr="00CA2998">
        <w:rPr>
          <w:rFonts w:ascii="Arial" w:eastAsia="Times New Roman" w:hAnsi="Arial" w:cs="Arial"/>
          <w:b/>
          <w:bCs/>
          <w:sz w:val="24"/>
          <w:szCs w:val="24"/>
        </w:rPr>
        <w:t>.1-</w:t>
      </w:r>
      <w:r w:rsidR="00DF5BBF" w:rsidRPr="00CA2998">
        <w:rPr>
          <w:rFonts w:ascii="Arial" w:eastAsia="Times New Roman" w:hAnsi="Arial" w:cs="Arial"/>
          <w:b/>
          <w:sz w:val="24"/>
          <w:szCs w:val="24"/>
        </w:rPr>
        <w:t xml:space="preserve">Menor preço </w:t>
      </w:r>
      <w:r w:rsidR="002B2A89" w:rsidRPr="00CA2998">
        <w:rPr>
          <w:rFonts w:ascii="Arial" w:eastAsia="Times New Roman" w:hAnsi="Arial" w:cs="Arial"/>
          <w:b/>
          <w:sz w:val="24"/>
          <w:szCs w:val="24"/>
        </w:rPr>
        <w:t>Global</w:t>
      </w:r>
      <w:r w:rsidR="00DD4771" w:rsidRPr="00CA2998">
        <w:rPr>
          <w:rFonts w:ascii="Arial" w:eastAsia="Times New Roman" w:hAnsi="Arial" w:cs="Arial"/>
          <w:sz w:val="24"/>
          <w:szCs w:val="24"/>
        </w:rPr>
        <w:t>, conforme</w:t>
      </w:r>
      <w:r w:rsidR="00DF5BBF" w:rsidRPr="00CA2998">
        <w:rPr>
          <w:rFonts w:ascii="Arial" w:eastAsia="Times New Roman" w:hAnsi="Arial" w:cs="Arial"/>
          <w:sz w:val="24"/>
          <w:szCs w:val="24"/>
        </w:rPr>
        <w:t xml:space="preserve"> proposta a ser apresentada</w:t>
      </w:r>
      <w:r w:rsidR="009F5460" w:rsidRPr="00CA2998">
        <w:rPr>
          <w:rFonts w:ascii="Arial" w:eastAsia="Times New Roman" w:hAnsi="Arial" w:cs="Arial"/>
          <w:sz w:val="24"/>
          <w:szCs w:val="24"/>
        </w:rPr>
        <w:t xml:space="preserve"> modelo (anexo </w:t>
      </w:r>
      <w:r w:rsidR="0083222B" w:rsidRPr="00CA2998">
        <w:rPr>
          <w:rFonts w:ascii="Arial" w:eastAsia="Times New Roman" w:hAnsi="Arial" w:cs="Arial"/>
          <w:sz w:val="24"/>
          <w:szCs w:val="24"/>
        </w:rPr>
        <w:t>I</w:t>
      </w:r>
      <w:r w:rsidR="00FF794C" w:rsidRPr="00CA2998">
        <w:rPr>
          <w:rFonts w:ascii="Arial" w:eastAsia="Times New Roman" w:hAnsi="Arial" w:cs="Arial"/>
          <w:sz w:val="24"/>
          <w:szCs w:val="24"/>
        </w:rPr>
        <w:t>V</w:t>
      </w:r>
      <w:r w:rsidR="005D7142" w:rsidRPr="00CA2998">
        <w:rPr>
          <w:rFonts w:ascii="Arial" w:eastAsia="Times New Roman" w:hAnsi="Arial" w:cs="Arial"/>
          <w:sz w:val="24"/>
          <w:szCs w:val="24"/>
        </w:rPr>
        <w:t>)</w:t>
      </w:r>
      <w:r w:rsidR="00DF5BBF" w:rsidRPr="00CA2998">
        <w:rPr>
          <w:rFonts w:ascii="Arial" w:eastAsia="Times New Roman" w:hAnsi="Arial" w:cs="Arial"/>
          <w:sz w:val="24"/>
          <w:szCs w:val="24"/>
        </w:rPr>
        <w:t>.</w:t>
      </w:r>
    </w:p>
    <w:p w14:paraId="07F3739A" w14:textId="77777777" w:rsidR="005D7142" w:rsidRPr="00CA2998"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134AF84E" w:rsidR="002D6741" w:rsidRPr="00CA2998" w:rsidRDefault="000720DF" w:rsidP="002D6741">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w:t>
      </w:r>
      <w:r w:rsidR="002D6741" w:rsidRPr="00CA2998">
        <w:rPr>
          <w:rFonts w:ascii="Arial" w:eastAsia="Times New Roman" w:hAnsi="Arial" w:cs="Arial"/>
          <w:b/>
          <w:bCs/>
          <w:sz w:val="24"/>
          <w:szCs w:val="24"/>
        </w:rPr>
        <w:t xml:space="preserve"> – DA APRESENTAÇÃO DO ENVELOPE OU ARQUIVO CONTENDO OS DOCUMENTOS E PROPOSTA:</w:t>
      </w:r>
      <w:r w:rsidR="002D6741" w:rsidRPr="00CA2998">
        <w:rPr>
          <w:rFonts w:ascii="Arial" w:eastAsia="Times New Roman" w:hAnsi="Arial" w:cs="Arial"/>
          <w:sz w:val="24"/>
          <w:szCs w:val="24"/>
        </w:rPr>
        <w:t xml:space="preserve"> </w:t>
      </w:r>
    </w:p>
    <w:p w14:paraId="5487D80E" w14:textId="04F7A7E2" w:rsidR="00672229" w:rsidRPr="00CA2998" w:rsidRDefault="000720DF" w:rsidP="002D6741">
      <w:pPr>
        <w:widowControl w:val="0"/>
        <w:tabs>
          <w:tab w:val="left" w:pos="750"/>
        </w:tabs>
        <w:autoSpaceDE w:val="0"/>
        <w:autoSpaceDN w:val="0"/>
        <w:spacing w:after="0" w:line="240" w:lineRule="auto"/>
        <w:ind w:right="179"/>
        <w:jc w:val="both"/>
        <w:rPr>
          <w:b/>
        </w:rPr>
      </w:pPr>
      <w:r>
        <w:rPr>
          <w:rFonts w:ascii="Arial" w:hAnsi="Arial" w:cs="Arial"/>
          <w:b/>
          <w:sz w:val="24"/>
          <w:szCs w:val="24"/>
        </w:rPr>
        <w:t>9</w:t>
      </w:r>
      <w:r w:rsidR="002D6741" w:rsidRPr="00CA2998">
        <w:rPr>
          <w:rFonts w:ascii="Arial" w:hAnsi="Arial" w:cs="Arial"/>
          <w:b/>
          <w:sz w:val="24"/>
          <w:szCs w:val="24"/>
        </w:rPr>
        <w:t>.1-</w:t>
      </w:r>
      <w:r w:rsidR="002D6741" w:rsidRPr="00CA2998">
        <w:rPr>
          <w:rFonts w:ascii="Arial" w:hAnsi="Arial" w:cs="Arial"/>
          <w:sz w:val="24"/>
          <w:szCs w:val="24"/>
        </w:rPr>
        <w:t>O envelope ou arquivo deverão ser encaminhados impreterivelmente até o dia, horário e endereço previstos no aviso de recebimento constante</w:t>
      </w:r>
      <w:r w:rsidR="00A578D6" w:rsidRPr="00CA2998">
        <w:rPr>
          <w:rFonts w:ascii="Arial" w:hAnsi="Arial" w:cs="Arial"/>
          <w:sz w:val="24"/>
          <w:szCs w:val="24"/>
        </w:rPr>
        <w:t xml:space="preserve"> no endereço </w:t>
      </w:r>
      <w:r w:rsidR="002D6741" w:rsidRPr="00CA2998">
        <w:rPr>
          <w:rFonts w:ascii="Arial" w:hAnsi="Arial" w:cs="Arial"/>
          <w:sz w:val="24"/>
          <w:szCs w:val="24"/>
        </w:rPr>
        <w:t xml:space="preserve"> </w:t>
      </w:r>
      <w:hyperlink r:id="rId8" w:history="1">
        <w:r w:rsidR="00672229" w:rsidRPr="00CA2998">
          <w:rPr>
            <w:rStyle w:val="Hyperlink"/>
            <w:b/>
          </w:rPr>
          <w:t>https://www.riopreto.mg.gov.br/avisos-de-dispensa-de-licitacao</w:t>
        </w:r>
      </w:hyperlink>
      <w:r w:rsidR="00672229" w:rsidRPr="00CA2998">
        <w:rPr>
          <w:b/>
        </w:rPr>
        <w:t>.</w:t>
      </w:r>
    </w:p>
    <w:p w14:paraId="092FE1D5" w14:textId="06A7B7CE" w:rsidR="002D6741" w:rsidRPr="00CA2998" w:rsidRDefault="000720DF" w:rsidP="002D6741">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w:t>
      </w:r>
      <w:r w:rsidR="00A578D6" w:rsidRPr="00CA2998">
        <w:rPr>
          <w:rFonts w:ascii="Arial" w:hAnsi="Arial" w:cs="Arial"/>
          <w:b/>
          <w:sz w:val="24"/>
          <w:szCs w:val="24"/>
        </w:rPr>
        <w:t>.2-</w:t>
      </w:r>
      <w:r w:rsidR="002D6741" w:rsidRPr="00CA2998">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00A578D6" w:rsidRPr="00CA2998">
        <w:rPr>
          <w:rFonts w:ascii="Arial" w:hAnsi="Arial" w:cs="Arial"/>
          <w:sz w:val="24"/>
          <w:szCs w:val="24"/>
        </w:rPr>
        <w:t xml:space="preserve"> ou </w:t>
      </w:r>
      <w:r w:rsidR="002D6741" w:rsidRPr="00CA2998">
        <w:rPr>
          <w:rFonts w:ascii="Arial" w:hAnsi="Arial" w:cs="Arial"/>
          <w:sz w:val="24"/>
          <w:szCs w:val="24"/>
        </w:rPr>
        <w:t>queda de energia, problemas de rede, provedor</w:t>
      </w:r>
      <w:r w:rsidR="00A578D6" w:rsidRPr="00CA2998">
        <w:rPr>
          <w:rFonts w:ascii="Arial" w:hAnsi="Arial" w:cs="Arial"/>
          <w:sz w:val="24"/>
          <w:szCs w:val="24"/>
        </w:rPr>
        <w:t xml:space="preserve"> </w:t>
      </w:r>
      <w:r w:rsidR="002D6741" w:rsidRPr="00CA2998">
        <w:rPr>
          <w:rFonts w:ascii="Arial" w:hAnsi="Arial" w:cs="Arial"/>
          <w:sz w:val="24"/>
          <w:szCs w:val="24"/>
        </w:rPr>
        <w:t>ou quaisquer outros que impeçam a chegada pontual de toda a documentação.</w:t>
      </w:r>
    </w:p>
    <w:p w14:paraId="0A9C9A70" w14:textId="4807F2C5" w:rsidR="002D6741" w:rsidRPr="00CA2998" w:rsidRDefault="000720DF"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Pr>
          <w:rFonts w:ascii="Arial" w:eastAsia="Times New Roman" w:hAnsi="Arial" w:cs="Arial"/>
          <w:b/>
          <w:sz w:val="24"/>
          <w:szCs w:val="24"/>
          <w:lang w:eastAsia="en-US"/>
        </w:rPr>
        <w:t>9</w:t>
      </w:r>
      <w:r w:rsidR="00A578D6" w:rsidRPr="00CA2998">
        <w:rPr>
          <w:rFonts w:ascii="Arial" w:eastAsia="Times New Roman" w:hAnsi="Arial" w:cs="Arial"/>
          <w:b/>
          <w:sz w:val="24"/>
          <w:szCs w:val="24"/>
          <w:lang w:eastAsia="en-US"/>
        </w:rPr>
        <w:t>.3-</w:t>
      </w:r>
      <w:r w:rsidR="002D6741" w:rsidRPr="00CA2998">
        <w:rPr>
          <w:rFonts w:ascii="Arial" w:hAnsi="Arial" w:cs="Arial"/>
          <w:sz w:val="24"/>
          <w:szCs w:val="24"/>
        </w:rPr>
        <w:t>O interessado que entregar:</w:t>
      </w:r>
    </w:p>
    <w:p w14:paraId="072ADB0D" w14:textId="1071676D" w:rsidR="00A578D6" w:rsidRPr="00CA2998" w:rsidRDefault="000720DF" w:rsidP="00A578D6">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9</w:t>
      </w:r>
      <w:r w:rsidR="00A578D6" w:rsidRPr="00CA2998">
        <w:rPr>
          <w:rFonts w:ascii="Arial" w:eastAsia="Times New Roman" w:hAnsi="Arial" w:cs="Arial"/>
          <w:b/>
          <w:sz w:val="24"/>
          <w:szCs w:val="24"/>
          <w:lang w:eastAsia="en-US"/>
        </w:rPr>
        <w:t>.3.1-</w:t>
      </w:r>
      <w:r w:rsidR="00A578D6" w:rsidRPr="00CA2998">
        <w:rPr>
          <w:rFonts w:ascii="Arial" w:hAnsi="Arial" w:cs="Arial"/>
          <w:sz w:val="24"/>
          <w:szCs w:val="24"/>
        </w:rPr>
        <w:t xml:space="preserve">Quando em meio físico: </w:t>
      </w:r>
      <w:r w:rsidR="00DF4B0D" w:rsidRPr="00CA2998">
        <w:rPr>
          <w:rFonts w:ascii="Arial" w:hAnsi="Arial" w:cs="Arial"/>
          <w:sz w:val="24"/>
          <w:szCs w:val="24"/>
        </w:rPr>
        <w:t>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CA2998"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CA2998">
        <w:rPr>
          <w:rFonts w:ascii="Arial" w:hAnsi="Arial" w:cs="Arial"/>
          <w:b/>
          <w:sz w:val="24"/>
          <w:szCs w:val="24"/>
        </w:rPr>
        <w:t>RAZÃO SOCIAL DO LICITANTE:</w:t>
      </w:r>
    </w:p>
    <w:p w14:paraId="527C6F22" w14:textId="4F8748EA" w:rsidR="00A578D6" w:rsidRPr="00CA2998"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CA2998">
        <w:rPr>
          <w:rFonts w:ascii="Arial" w:hAnsi="Arial" w:cs="Arial"/>
          <w:b/>
          <w:sz w:val="24"/>
          <w:szCs w:val="24"/>
        </w:rPr>
        <w:t>CNPJ:</w:t>
      </w:r>
    </w:p>
    <w:p w14:paraId="5A408EF9" w14:textId="3D5025C1" w:rsidR="00A578D6" w:rsidRPr="00CA2998"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CA2998">
        <w:rPr>
          <w:rFonts w:ascii="Arial" w:hAnsi="Arial" w:cs="Arial"/>
          <w:b/>
          <w:sz w:val="24"/>
          <w:szCs w:val="24"/>
        </w:rPr>
        <w:t>DISPENSA Nº 0</w:t>
      </w:r>
      <w:r w:rsidR="000F6FD6" w:rsidRPr="00CA2998">
        <w:rPr>
          <w:rFonts w:ascii="Arial" w:hAnsi="Arial" w:cs="Arial"/>
          <w:b/>
          <w:sz w:val="24"/>
          <w:szCs w:val="24"/>
        </w:rPr>
        <w:t>22</w:t>
      </w:r>
      <w:r w:rsidR="00A578D6" w:rsidRPr="00CA2998">
        <w:rPr>
          <w:rFonts w:ascii="Arial" w:hAnsi="Arial" w:cs="Arial"/>
          <w:b/>
          <w:sz w:val="24"/>
          <w:szCs w:val="24"/>
        </w:rPr>
        <w:t>/2024</w:t>
      </w:r>
    </w:p>
    <w:p w14:paraId="295FC2F9" w14:textId="05281A93" w:rsidR="00A578D6" w:rsidRPr="00CA2998"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CA2998">
        <w:rPr>
          <w:rFonts w:ascii="Arial" w:hAnsi="Arial" w:cs="Arial"/>
          <w:b/>
          <w:sz w:val="24"/>
          <w:szCs w:val="24"/>
        </w:rPr>
        <w:t>DOCUMENTAÇÃO/PROPOSTA</w:t>
      </w:r>
    </w:p>
    <w:p w14:paraId="5E329D43" w14:textId="49BC3604" w:rsidR="002D6741" w:rsidRPr="00CA2998" w:rsidRDefault="000720DF" w:rsidP="005D7142">
      <w:pPr>
        <w:tabs>
          <w:tab w:val="center" w:pos="4419"/>
          <w:tab w:val="right" w:pos="8838"/>
        </w:tabs>
        <w:spacing w:after="0" w:line="240" w:lineRule="auto"/>
        <w:jc w:val="both"/>
        <w:rPr>
          <w:rFonts w:ascii="Arial" w:eastAsia="Times New Roman" w:hAnsi="Arial" w:cs="Arial"/>
          <w:b/>
          <w:bCs/>
          <w:sz w:val="24"/>
          <w:szCs w:val="24"/>
        </w:rPr>
      </w:pPr>
      <w:r>
        <w:rPr>
          <w:rFonts w:ascii="Arial" w:hAnsi="Arial" w:cs="Arial"/>
          <w:b/>
          <w:sz w:val="24"/>
          <w:szCs w:val="24"/>
        </w:rPr>
        <w:t>9</w:t>
      </w:r>
      <w:r w:rsidR="00A578D6" w:rsidRPr="00CA2998">
        <w:rPr>
          <w:rFonts w:ascii="Arial" w:hAnsi="Arial" w:cs="Arial"/>
          <w:b/>
          <w:sz w:val="24"/>
          <w:szCs w:val="24"/>
        </w:rPr>
        <w:t>.3.2-</w:t>
      </w:r>
      <w:r w:rsidR="00A578D6" w:rsidRPr="00CA2998">
        <w:rPr>
          <w:rFonts w:ascii="Arial" w:hAnsi="Arial" w:cs="Arial"/>
          <w:sz w:val="24"/>
          <w:szCs w:val="24"/>
        </w:rPr>
        <w:t xml:space="preserve">Quando em meio digital: </w:t>
      </w:r>
      <w:r w:rsidR="00DF4B0D" w:rsidRPr="00CA2998">
        <w:rPr>
          <w:rFonts w:ascii="Arial" w:hAnsi="Arial" w:cs="Arial"/>
          <w:sz w:val="24"/>
          <w:szCs w:val="24"/>
        </w:rPr>
        <w:t xml:space="preserve">em arquivo </w:t>
      </w:r>
      <w:r w:rsidR="002B2A89" w:rsidRPr="00CA2998">
        <w:rPr>
          <w:rFonts w:ascii="Arial" w:hAnsi="Arial" w:cs="Arial"/>
          <w:sz w:val="24"/>
          <w:szCs w:val="24"/>
        </w:rPr>
        <w:t>parametrizado datilografado</w:t>
      </w:r>
      <w:r w:rsidR="00F52A95" w:rsidRPr="00CA2998">
        <w:rPr>
          <w:rFonts w:ascii="Arial" w:hAnsi="Arial" w:cs="Arial"/>
          <w:sz w:val="24"/>
          <w:szCs w:val="24"/>
        </w:rPr>
        <w:t xml:space="preserve"> ou </w:t>
      </w:r>
      <w:r w:rsidR="00DF4B0D" w:rsidRPr="00CA2998">
        <w:rPr>
          <w:rFonts w:ascii="Arial" w:hAnsi="Arial" w:cs="Arial"/>
          <w:sz w:val="24"/>
          <w:szCs w:val="24"/>
        </w:rPr>
        <w:t xml:space="preserve">digitado em linguagem clara, sem rasuras, emendas, entrelinhas ou ressalvas, datada e assinada </w:t>
      </w:r>
      <w:r w:rsidR="00A578D6" w:rsidRPr="00CA2998">
        <w:rPr>
          <w:rFonts w:ascii="Arial" w:hAnsi="Arial" w:cs="Arial"/>
          <w:sz w:val="24"/>
          <w:szCs w:val="24"/>
        </w:rPr>
        <w:t xml:space="preserve">podendo ser de forma digital ou assinado de forma </w:t>
      </w:r>
      <w:r w:rsidR="00DF4B0D" w:rsidRPr="00CA2998">
        <w:rPr>
          <w:rFonts w:ascii="Arial" w:hAnsi="Arial" w:cs="Arial"/>
          <w:sz w:val="24"/>
          <w:szCs w:val="24"/>
        </w:rPr>
        <w:t>manuscrita</w:t>
      </w:r>
      <w:r w:rsidR="00A578D6" w:rsidRPr="00CA2998">
        <w:rPr>
          <w:rFonts w:ascii="Arial" w:hAnsi="Arial" w:cs="Arial"/>
          <w:sz w:val="24"/>
          <w:szCs w:val="24"/>
        </w:rPr>
        <w:t xml:space="preserve"> e escameado, o e-mail </w:t>
      </w:r>
      <w:r w:rsidR="009A208B" w:rsidRPr="00CA2998">
        <w:rPr>
          <w:rFonts w:ascii="Arial" w:hAnsi="Arial" w:cs="Arial"/>
          <w:sz w:val="24"/>
          <w:szCs w:val="24"/>
        </w:rPr>
        <w:t>deverá</w:t>
      </w:r>
      <w:r w:rsidR="00A578D6" w:rsidRPr="00CA2998">
        <w:rPr>
          <w:rFonts w:ascii="Arial" w:hAnsi="Arial" w:cs="Arial"/>
          <w:sz w:val="24"/>
          <w:szCs w:val="24"/>
        </w:rPr>
        <w:t xml:space="preserve"> ser identificado da seguinte forma:</w:t>
      </w:r>
    </w:p>
    <w:p w14:paraId="4F423777" w14:textId="21B4DFCE" w:rsidR="00073F06" w:rsidRPr="00CA2998"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CA2998">
        <w:rPr>
          <w:rFonts w:ascii="Arial" w:eastAsia="Times New Roman" w:hAnsi="Arial" w:cs="Arial"/>
          <w:b/>
          <w:bCs/>
          <w:sz w:val="24"/>
          <w:szCs w:val="24"/>
        </w:rPr>
        <w:t>DISPENSA Nº 0</w:t>
      </w:r>
      <w:r w:rsidR="000F6FD6" w:rsidRPr="00CA2998">
        <w:rPr>
          <w:rFonts w:ascii="Arial" w:eastAsia="Times New Roman" w:hAnsi="Arial" w:cs="Arial"/>
          <w:b/>
          <w:bCs/>
          <w:sz w:val="24"/>
          <w:szCs w:val="24"/>
        </w:rPr>
        <w:t>22</w:t>
      </w:r>
      <w:r w:rsidR="00A578D6" w:rsidRPr="00CA2998">
        <w:rPr>
          <w:rFonts w:ascii="Arial" w:eastAsia="Times New Roman" w:hAnsi="Arial" w:cs="Arial"/>
          <w:b/>
          <w:bCs/>
          <w:sz w:val="24"/>
          <w:szCs w:val="24"/>
        </w:rPr>
        <w:t xml:space="preserve">/2024 </w:t>
      </w:r>
    </w:p>
    <w:p w14:paraId="56C80BAD" w14:textId="3A56BA68" w:rsidR="002D6741" w:rsidRPr="00CA2998"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CA2998">
        <w:rPr>
          <w:rFonts w:ascii="Arial" w:hAnsi="Arial" w:cs="Arial"/>
          <w:sz w:val="20"/>
          <w:szCs w:val="20"/>
        </w:rPr>
        <w:t xml:space="preserve"> </w:t>
      </w:r>
      <w:r w:rsidR="00A578D6" w:rsidRPr="00CA2998">
        <w:rPr>
          <w:rFonts w:ascii="Arial" w:eastAsia="Times New Roman" w:hAnsi="Arial" w:cs="Arial"/>
          <w:b/>
          <w:bCs/>
          <w:sz w:val="24"/>
          <w:szCs w:val="24"/>
        </w:rPr>
        <w:t>APRESENTAÇÃO DE DOCUMENTAÇÃO/PROPOSTA</w:t>
      </w:r>
    </w:p>
    <w:p w14:paraId="5374D1C0" w14:textId="77777777" w:rsidR="002D6741" w:rsidRPr="00CA2998"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3ACB7D5E" w:rsidR="00DF5BBF" w:rsidRPr="00CA2998" w:rsidRDefault="000720DF"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10</w:t>
      </w:r>
      <w:r w:rsidR="005D7142" w:rsidRPr="00CA2998">
        <w:rPr>
          <w:rFonts w:ascii="Arial" w:eastAsia="Times New Roman" w:hAnsi="Arial" w:cs="Arial"/>
          <w:b/>
          <w:bCs/>
          <w:sz w:val="24"/>
          <w:szCs w:val="24"/>
        </w:rPr>
        <w:t xml:space="preserve"> –</w:t>
      </w:r>
      <w:r w:rsidR="00DF5BBF" w:rsidRPr="00CA2998">
        <w:rPr>
          <w:rFonts w:ascii="Arial" w:eastAsia="Times New Roman" w:hAnsi="Arial" w:cs="Arial"/>
          <w:b/>
          <w:bCs/>
          <w:sz w:val="24"/>
          <w:szCs w:val="24"/>
        </w:rPr>
        <w:t xml:space="preserve"> </w:t>
      </w:r>
      <w:r w:rsidR="005D7142" w:rsidRPr="00CA2998">
        <w:rPr>
          <w:rFonts w:ascii="Arial" w:eastAsia="Times New Roman" w:hAnsi="Arial" w:cs="Arial"/>
          <w:b/>
          <w:bCs/>
          <w:sz w:val="24"/>
          <w:szCs w:val="24"/>
        </w:rPr>
        <w:t>ESTIMATIVAS DO VALOR DA CONTRATAÇÃO:</w:t>
      </w:r>
      <w:r w:rsidR="005D7142" w:rsidRPr="00CA2998">
        <w:rPr>
          <w:rFonts w:ascii="Arial" w:eastAsia="Times New Roman" w:hAnsi="Arial" w:cs="Arial"/>
          <w:sz w:val="24"/>
          <w:szCs w:val="24"/>
        </w:rPr>
        <w:t xml:space="preserve"> </w:t>
      </w:r>
    </w:p>
    <w:p w14:paraId="01875703" w14:textId="7DC2B36D" w:rsidR="00DF5BBF" w:rsidRPr="00CA2998" w:rsidRDefault="000720DF"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5D7142" w:rsidRPr="00CA2998">
        <w:rPr>
          <w:rFonts w:ascii="Arial" w:eastAsia="Times New Roman" w:hAnsi="Arial" w:cs="Arial"/>
          <w:b/>
          <w:bCs/>
          <w:sz w:val="24"/>
          <w:szCs w:val="24"/>
        </w:rPr>
        <w:t>.1-</w:t>
      </w:r>
      <w:r w:rsidR="00DF5BBF" w:rsidRPr="00CA2998">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57128641" w:rsidR="00DF5BBF" w:rsidRPr="00CA2998" w:rsidRDefault="00395D4D" w:rsidP="005D7142">
      <w:pPr>
        <w:spacing w:after="0" w:line="240" w:lineRule="auto"/>
        <w:contextualSpacing/>
        <w:jc w:val="both"/>
        <w:rPr>
          <w:rFonts w:ascii="Arial" w:hAnsi="Arial" w:cs="Arial"/>
          <w:sz w:val="24"/>
          <w:szCs w:val="24"/>
        </w:rPr>
      </w:pPr>
      <w:r w:rsidRPr="00CA2998">
        <w:rPr>
          <w:rFonts w:ascii="Arial" w:hAnsi="Arial" w:cs="Arial"/>
          <w:b/>
          <w:bCs/>
          <w:sz w:val="24"/>
          <w:szCs w:val="24"/>
        </w:rPr>
        <w:t>1</w:t>
      </w:r>
      <w:r w:rsidR="000720DF">
        <w:rPr>
          <w:rFonts w:ascii="Arial" w:hAnsi="Arial" w:cs="Arial"/>
          <w:b/>
          <w:bCs/>
          <w:sz w:val="24"/>
          <w:szCs w:val="24"/>
        </w:rPr>
        <w:t>0</w:t>
      </w:r>
      <w:r w:rsidR="005D7142" w:rsidRPr="00CA2998">
        <w:rPr>
          <w:rFonts w:ascii="Arial" w:hAnsi="Arial" w:cs="Arial"/>
          <w:b/>
          <w:bCs/>
          <w:sz w:val="24"/>
          <w:szCs w:val="24"/>
        </w:rPr>
        <w:t>.2-</w:t>
      </w:r>
      <w:r w:rsidR="00DF5BBF" w:rsidRPr="00CA2998">
        <w:rPr>
          <w:rFonts w:ascii="Arial" w:hAnsi="Arial" w:cs="Arial"/>
          <w:sz w:val="24"/>
          <w:szCs w:val="24"/>
        </w:rPr>
        <w:t>Conforme</w:t>
      </w:r>
      <w:r w:rsidR="00DF5BBF" w:rsidRPr="00CA2998">
        <w:rPr>
          <w:sz w:val="24"/>
          <w:szCs w:val="24"/>
        </w:rPr>
        <w:t xml:space="preserve"> </w:t>
      </w:r>
      <w:r w:rsidR="00DF5BBF" w:rsidRPr="00CA2998">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863"/>
        <w:gridCol w:w="963"/>
        <w:gridCol w:w="5351"/>
        <w:gridCol w:w="1683"/>
      </w:tblGrid>
      <w:tr w:rsidR="000F6FD6" w:rsidRPr="00CA2998" w14:paraId="640DF0DB" w14:textId="77777777" w:rsidTr="000F6FD6">
        <w:trPr>
          <w:trHeight w:val="20"/>
        </w:trPr>
        <w:tc>
          <w:tcPr>
            <w:tcW w:w="409" w:type="pct"/>
            <w:vAlign w:val="center"/>
          </w:tcPr>
          <w:p w14:paraId="6FC81BBF" w14:textId="77777777" w:rsidR="000F6FD6" w:rsidRPr="00CA2998" w:rsidRDefault="000F6FD6" w:rsidP="002B2A89">
            <w:pPr>
              <w:pStyle w:val="TableParagraph"/>
              <w:spacing w:before="39"/>
              <w:jc w:val="center"/>
              <w:rPr>
                <w:rFonts w:ascii="Arial" w:eastAsia="Times New Roman" w:hAnsi="Arial" w:cs="Arial"/>
                <w:sz w:val="18"/>
                <w:szCs w:val="18"/>
                <w:lang w:val="pt-BR"/>
              </w:rPr>
            </w:pPr>
            <w:r w:rsidRPr="00CA2998">
              <w:rPr>
                <w:rFonts w:ascii="Arial" w:eastAsia="Times New Roman" w:hAnsi="Arial" w:cs="Arial"/>
                <w:b/>
                <w:bCs/>
                <w:sz w:val="18"/>
                <w:szCs w:val="18"/>
                <w:lang w:val="pt-BR"/>
              </w:rPr>
              <w:t>N° Item</w:t>
            </w:r>
          </w:p>
        </w:tc>
        <w:tc>
          <w:tcPr>
            <w:tcW w:w="447" w:type="pct"/>
            <w:vAlign w:val="center"/>
          </w:tcPr>
          <w:p w14:paraId="6ADD6C1D" w14:textId="77777777" w:rsidR="000F6FD6" w:rsidRPr="00CA2998" w:rsidRDefault="000F6FD6" w:rsidP="002B2A89">
            <w:pPr>
              <w:pStyle w:val="TableParagraph"/>
              <w:spacing w:before="39"/>
              <w:jc w:val="center"/>
              <w:rPr>
                <w:rFonts w:ascii="Arial" w:eastAsia="Times New Roman" w:hAnsi="Arial" w:cs="Arial"/>
                <w:sz w:val="18"/>
                <w:szCs w:val="18"/>
                <w:lang w:val="pt-BR"/>
              </w:rPr>
            </w:pPr>
            <w:r w:rsidRPr="00CA2998">
              <w:rPr>
                <w:rFonts w:ascii="Arial" w:hAnsi="Arial" w:cs="Arial"/>
                <w:b/>
                <w:sz w:val="18"/>
                <w:szCs w:val="18"/>
                <w:lang w:val="pt-BR"/>
              </w:rPr>
              <w:t>Quant</w:t>
            </w:r>
          </w:p>
        </w:tc>
        <w:tc>
          <w:tcPr>
            <w:tcW w:w="499" w:type="pct"/>
            <w:vAlign w:val="center"/>
          </w:tcPr>
          <w:p w14:paraId="4B898CF2" w14:textId="77777777" w:rsidR="000F6FD6" w:rsidRPr="00CA2998" w:rsidRDefault="000F6FD6" w:rsidP="002B2A89">
            <w:pPr>
              <w:pStyle w:val="TableParagraph"/>
              <w:spacing w:before="39"/>
              <w:jc w:val="center"/>
              <w:rPr>
                <w:rFonts w:ascii="Arial" w:eastAsia="Times New Roman" w:hAnsi="Arial" w:cs="Arial"/>
                <w:sz w:val="18"/>
                <w:szCs w:val="18"/>
                <w:lang w:val="pt-BR"/>
              </w:rPr>
            </w:pPr>
            <w:r w:rsidRPr="00CA2998">
              <w:rPr>
                <w:rFonts w:ascii="Arial" w:hAnsi="Arial" w:cs="Arial"/>
                <w:b/>
                <w:sz w:val="18"/>
                <w:szCs w:val="18"/>
                <w:lang w:val="pt-BR"/>
              </w:rPr>
              <w:t>Unid.</w:t>
            </w:r>
          </w:p>
        </w:tc>
        <w:tc>
          <w:tcPr>
            <w:tcW w:w="2773" w:type="pct"/>
            <w:vAlign w:val="center"/>
          </w:tcPr>
          <w:p w14:paraId="76F0F5DB" w14:textId="03B7CEBF" w:rsidR="000F6FD6" w:rsidRPr="00CA2998" w:rsidRDefault="000F6FD6" w:rsidP="002B2A89">
            <w:pPr>
              <w:pStyle w:val="TableParagraph"/>
              <w:spacing w:before="39"/>
              <w:ind w:right="54"/>
              <w:jc w:val="center"/>
              <w:rPr>
                <w:rFonts w:ascii="Arial" w:eastAsia="Times New Roman" w:hAnsi="Arial" w:cs="Arial"/>
                <w:sz w:val="18"/>
                <w:szCs w:val="18"/>
                <w:lang w:val="pt-BR"/>
              </w:rPr>
            </w:pPr>
            <w:r w:rsidRPr="00CA2998">
              <w:rPr>
                <w:rFonts w:ascii="Arial" w:hAnsi="Arial" w:cs="Arial"/>
                <w:b/>
                <w:sz w:val="18"/>
                <w:szCs w:val="18"/>
                <w:lang w:val="pt-BR"/>
              </w:rPr>
              <w:t>ESPECIFICAÇÃO</w:t>
            </w:r>
          </w:p>
        </w:tc>
        <w:tc>
          <w:tcPr>
            <w:tcW w:w="872" w:type="pct"/>
            <w:vAlign w:val="center"/>
          </w:tcPr>
          <w:p w14:paraId="571DA03E" w14:textId="77777777" w:rsidR="000F6FD6" w:rsidRPr="00CA2998" w:rsidRDefault="000F6FD6" w:rsidP="002B2A89">
            <w:pPr>
              <w:pStyle w:val="TableParagraph"/>
              <w:spacing w:before="39"/>
              <w:ind w:right="54"/>
              <w:jc w:val="center"/>
              <w:rPr>
                <w:rFonts w:ascii="Arial" w:hAnsi="Arial" w:cs="Arial"/>
                <w:b/>
                <w:sz w:val="18"/>
                <w:szCs w:val="18"/>
                <w:lang w:val="pt-BR"/>
              </w:rPr>
            </w:pPr>
            <w:r w:rsidRPr="00CA2998">
              <w:rPr>
                <w:rFonts w:ascii="Arial" w:hAnsi="Arial" w:cs="Arial"/>
                <w:b/>
                <w:sz w:val="18"/>
                <w:szCs w:val="18"/>
                <w:lang w:val="pt-BR"/>
              </w:rPr>
              <w:t>Média de Preço</w:t>
            </w:r>
          </w:p>
          <w:p w14:paraId="26995992" w14:textId="77777777" w:rsidR="000F6FD6" w:rsidRPr="00CA2998" w:rsidRDefault="000F6FD6" w:rsidP="002B2A89">
            <w:pPr>
              <w:pStyle w:val="TableParagraph"/>
              <w:spacing w:before="39"/>
              <w:ind w:right="54"/>
              <w:jc w:val="center"/>
              <w:rPr>
                <w:rFonts w:ascii="Arial" w:eastAsia="Times New Roman" w:hAnsi="Arial" w:cs="Arial"/>
                <w:sz w:val="18"/>
                <w:szCs w:val="18"/>
                <w:lang w:val="pt-BR"/>
              </w:rPr>
            </w:pPr>
            <w:r w:rsidRPr="00CA2998">
              <w:rPr>
                <w:rFonts w:ascii="Arial" w:hAnsi="Arial" w:cs="Arial"/>
                <w:b/>
                <w:sz w:val="18"/>
                <w:szCs w:val="18"/>
                <w:lang w:val="pt-BR"/>
              </w:rPr>
              <w:t>Total</w:t>
            </w:r>
          </w:p>
        </w:tc>
      </w:tr>
      <w:tr w:rsidR="000F6FD6" w:rsidRPr="00CA2998" w14:paraId="7C2443B2" w14:textId="77777777" w:rsidTr="000F6FD6">
        <w:trPr>
          <w:trHeight w:val="20"/>
        </w:trPr>
        <w:tc>
          <w:tcPr>
            <w:tcW w:w="409" w:type="pct"/>
            <w:shd w:val="clear" w:color="auto" w:fill="CCCCCC"/>
            <w:vAlign w:val="center"/>
          </w:tcPr>
          <w:p w14:paraId="05DDF1F4" w14:textId="6B9943A2" w:rsidR="000F6FD6" w:rsidRPr="00CA2998" w:rsidRDefault="000F6FD6" w:rsidP="002B2A89">
            <w:pPr>
              <w:pStyle w:val="TableParagraph"/>
              <w:jc w:val="center"/>
              <w:rPr>
                <w:rFonts w:ascii="Arial" w:eastAsia="Times New Roman" w:hAnsi="Arial" w:cs="Arial"/>
                <w:sz w:val="16"/>
                <w:szCs w:val="16"/>
                <w:lang w:val="pt-BR"/>
              </w:rPr>
            </w:pPr>
            <w:r w:rsidRPr="00CA2998">
              <w:rPr>
                <w:rFonts w:ascii="Arial" w:eastAsia="Times New Roman" w:hAnsi="Arial" w:cs="Arial"/>
                <w:sz w:val="16"/>
                <w:szCs w:val="16"/>
                <w:lang w:val="pt-BR"/>
              </w:rPr>
              <w:t>1</w:t>
            </w:r>
          </w:p>
        </w:tc>
        <w:tc>
          <w:tcPr>
            <w:tcW w:w="447" w:type="pct"/>
            <w:shd w:val="clear" w:color="auto" w:fill="CCCCCC"/>
            <w:vAlign w:val="center"/>
          </w:tcPr>
          <w:p w14:paraId="2E97E2CD" w14:textId="567D7ED9" w:rsidR="000F6FD6" w:rsidRPr="00CA2998" w:rsidRDefault="000F6FD6" w:rsidP="000F6FD6">
            <w:pPr>
              <w:pStyle w:val="TableParagraph"/>
              <w:ind w:right="54"/>
              <w:jc w:val="center"/>
              <w:rPr>
                <w:rFonts w:ascii="Arial" w:eastAsia="Times New Roman" w:hAnsi="Arial" w:cs="Arial"/>
                <w:sz w:val="16"/>
                <w:szCs w:val="16"/>
                <w:lang w:val="pt-BR"/>
              </w:rPr>
            </w:pPr>
            <w:r w:rsidRPr="00CA2998">
              <w:rPr>
                <w:rFonts w:ascii="Arial" w:eastAsia="Times New Roman" w:hAnsi="Arial" w:cs="Arial"/>
                <w:sz w:val="16"/>
                <w:szCs w:val="16"/>
                <w:lang w:val="pt-BR"/>
              </w:rPr>
              <w:t>41,00</w:t>
            </w:r>
          </w:p>
        </w:tc>
        <w:tc>
          <w:tcPr>
            <w:tcW w:w="499" w:type="pct"/>
            <w:shd w:val="clear" w:color="auto" w:fill="CCCCCC"/>
            <w:vAlign w:val="center"/>
          </w:tcPr>
          <w:p w14:paraId="13E49F0D" w14:textId="2C79667E" w:rsidR="000F6FD6" w:rsidRPr="00CA2998" w:rsidRDefault="000F6FD6" w:rsidP="002B2A89">
            <w:pPr>
              <w:pStyle w:val="TableParagraph"/>
              <w:jc w:val="center"/>
              <w:rPr>
                <w:rFonts w:ascii="Arial" w:eastAsia="Times New Roman" w:hAnsi="Arial" w:cs="Arial"/>
                <w:sz w:val="16"/>
                <w:szCs w:val="16"/>
                <w:lang w:val="pt-BR"/>
              </w:rPr>
            </w:pPr>
            <w:r w:rsidRPr="00CA2998">
              <w:rPr>
                <w:rFonts w:ascii="Arial" w:hAnsi="Arial" w:cs="Arial"/>
                <w:sz w:val="16"/>
                <w:szCs w:val="16"/>
              </w:rPr>
              <w:t>SERVIÇO</w:t>
            </w:r>
          </w:p>
        </w:tc>
        <w:tc>
          <w:tcPr>
            <w:tcW w:w="2773" w:type="pct"/>
            <w:shd w:val="clear" w:color="auto" w:fill="CCCCCC"/>
          </w:tcPr>
          <w:p w14:paraId="44B681A0" w14:textId="72D4C6EC" w:rsidR="000F6FD6" w:rsidRPr="00CA2998" w:rsidRDefault="000F6FD6" w:rsidP="00D32549">
            <w:pPr>
              <w:pStyle w:val="TableParagraph"/>
              <w:jc w:val="both"/>
              <w:rPr>
                <w:rFonts w:ascii="Arial" w:eastAsia="Times New Roman" w:hAnsi="Arial" w:cs="Arial"/>
                <w:b/>
                <w:bCs/>
                <w:sz w:val="16"/>
                <w:szCs w:val="16"/>
                <w:u w:val="single"/>
                <w:lang w:val="pt-BR"/>
              </w:rPr>
            </w:pPr>
            <w:r w:rsidRPr="00CA2998">
              <w:rPr>
                <w:rFonts w:ascii="Arial" w:hAnsi="Arial" w:cs="Arial"/>
                <w:sz w:val="16"/>
                <w:szCs w:val="16"/>
                <w:lang w:val="pt-BR"/>
              </w:rPr>
              <w:t>CONTRATAÇÃO DE EMPRESA PARA REVISÃO E ADEQUAÇÃO DO PROJETO DE PREVENÇÃO E COMBATE A INCÊNDIO NA ESCOLA MUNICIPAL DOUTOR JOSÉ ROGÉRIO MOURA DE ALMEIDA, COM FORNECIMENTO DE TODO MATERIAL NECESSÁRIO.</w:t>
            </w:r>
          </w:p>
        </w:tc>
        <w:tc>
          <w:tcPr>
            <w:tcW w:w="872" w:type="pct"/>
            <w:shd w:val="clear" w:color="auto" w:fill="CCCCCC"/>
            <w:vAlign w:val="center"/>
          </w:tcPr>
          <w:p w14:paraId="5E6FA545" w14:textId="052DA752" w:rsidR="000F6FD6" w:rsidRPr="00CA2998" w:rsidRDefault="000F6FD6" w:rsidP="002B2A89">
            <w:pPr>
              <w:pStyle w:val="TableParagraph"/>
              <w:ind w:left="-26" w:right="107"/>
              <w:jc w:val="center"/>
              <w:rPr>
                <w:rFonts w:ascii="Arial" w:eastAsia="Times New Roman" w:hAnsi="Arial" w:cs="Arial"/>
                <w:b/>
                <w:bCs/>
                <w:sz w:val="20"/>
                <w:szCs w:val="16"/>
                <w:u w:val="single"/>
                <w:lang w:val="pt-BR"/>
              </w:rPr>
            </w:pPr>
            <w:r w:rsidRPr="00CA2998">
              <w:rPr>
                <w:rFonts w:ascii="Arial" w:eastAsia="Times New Roman" w:hAnsi="Arial" w:cs="Arial"/>
                <w:b/>
                <w:bCs/>
                <w:sz w:val="20"/>
                <w:szCs w:val="16"/>
                <w:u w:val="single"/>
                <w:lang w:val="pt-BR"/>
              </w:rPr>
              <w:t>R$ 57.235,00</w:t>
            </w:r>
          </w:p>
        </w:tc>
      </w:tr>
    </w:tbl>
    <w:p w14:paraId="53C51A6D" w14:textId="5407C45A" w:rsidR="00DF5BBF" w:rsidRPr="00CA2998" w:rsidRDefault="00395D4D" w:rsidP="005D7142">
      <w:pPr>
        <w:spacing w:after="0" w:line="240" w:lineRule="auto"/>
        <w:rPr>
          <w:rFonts w:ascii="Arial" w:eastAsia="Times New Roman" w:hAnsi="Arial" w:cs="Arial"/>
          <w:sz w:val="24"/>
          <w:szCs w:val="24"/>
        </w:rPr>
      </w:pPr>
      <w:r w:rsidRPr="00CA2998">
        <w:rPr>
          <w:rFonts w:ascii="Arial" w:eastAsia="Times New Roman" w:hAnsi="Arial" w:cs="Arial"/>
          <w:b/>
          <w:sz w:val="24"/>
          <w:szCs w:val="24"/>
        </w:rPr>
        <w:t>1</w:t>
      </w:r>
      <w:r w:rsidR="000720DF">
        <w:rPr>
          <w:rFonts w:ascii="Arial" w:eastAsia="Times New Roman" w:hAnsi="Arial" w:cs="Arial"/>
          <w:b/>
          <w:sz w:val="24"/>
          <w:szCs w:val="24"/>
        </w:rPr>
        <w:t>0</w:t>
      </w:r>
      <w:r w:rsidR="001560C7" w:rsidRPr="00CA2998">
        <w:rPr>
          <w:rFonts w:ascii="Arial" w:eastAsia="Times New Roman" w:hAnsi="Arial" w:cs="Arial"/>
          <w:b/>
          <w:sz w:val="24"/>
          <w:szCs w:val="24"/>
        </w:rPr>
        <w:t>.</w:t>
      </w:r>
      <w:r w:rsidR="007D19B2" w:rsidRPr="00CA2998">
        <w:rPr>
          <w:rFonts w:ascii="Arial" w:eastAsia="Times New Roman" w:hAnsi="Arial" w:cs="Arial"/>
          <w:b/>
          <w:sz w:val="24"/>
          <w:szCs w:val="24"/>
        </w:rPr>
        <w:t>3</w:t>
      </w:r>
      <w:r w:rsidR="005D7142" w:rsidRPr="00CA2998">
        <w:rPr>
          <w:rFonts w:ascii="Arial" w:eastAsia="Times New Roman" w:hAnsi="Arial" w:cs="Arial"/>
          <w:b/>
          <w:sz w:val="24"/>
          <w:szCs w:val="24"/>
        </w:rPr>
        <w:t>-</w:t>
      </w:r>
      <w:r w:rsidR="00DF5BBF" w:rsidRPr="00CA2998">
        <w:rPr>
          <w:rFonts w:ascii="Arial" w:eastAsia="Times New Roman" w:hAnsi="Arial" w:cs="Arial"/>
          <w:bCs/>
          <w:sz w:val="24"/>
          <w:szCs w:val="24"/>
        </w:rPr>
        <w:t>Custo Médio</w:t>
      </w:r>
      <w:r w:rsidR="003475C2" w:rsidRPr="00CA2998">
        <w:rPr>
          <w:rFonts w:ascii="Arial" w:eastAsia="Times New Roman" w:hAnsi="Arial" w:cs="Arial"/>
          <w:bCs/>
          <w:sz w:val="24"/>
          <w:szCs w:val="24"/>
        </w:rPr>
        <w:t xml:space="preserve"> Total</w:t>
      </w:r>
      <w:r w:rsidR="00DF5BBF" w:rsidRPr="00CA2998">
        <w:rPr>
          <w:rFonts w:ascii="Arial" w:eastAsia="Times New Roman" w:hAnsi="Arial" w:cs="Arial"/>
          <w:bCs/>
          <w:sz w:val="24"/>
          <w:szCs w:val="24"/>
        </w:rPr>
        <w:t xml:space="preserve"> apurado: </w:t>
      </w:r>
      <w:r w:rsidR="00D32549" w:rsidRPr="00CA2998">
        <w:rPr>
          <w:rFonts w:ascii="Arial" w:eastAsia="Times New Roman" w:hAnsi="Arial" w:cs="Arial"/>
          <w:bCs/>
          <w:sz w:val="24"/>
          <w:szCs w:val="24"/>
        </w:rPr>
        <w:t xml:space="preserve">R$ </w:t>
      </w:r>
      <w:r w:rsidR="000F6FD6" w:rsidRPr="00CA2998">
        <w:rPr>
          <w:rFonts w:ascii="Arial" w:eastAsia="Times New Roman" w:hAnsi="Arial" w:cs="Arial"/>
          <w:bCs/>
          <w:sz w:val="24"/>
          <w:szCs w:val="24"/>
        </w:rPr>
        <w:t>57.235</w:t>
      </w:r>
      <w:r w:rsidR="00D32549" w:rsidRPr="00CA2998">
        <w:rPr>
          <w:rFonts w:ascii="Arial" w:eastAsia="Times New Roman" w:hAnsi="Arial" w:cs="Arial"/>
          <w:bCs/>
          <w:sz w:val="24"/>
          <w:szCs w:val="24"/>
        </w:rPr>
        <w:t xml:space="preserve">,00 </w:t>
      </w:r>
      <w:r w:rsidR="00177691" w:rsidRPr="00CA2998">
        <w:rPr>
          <w:rFonts w:ascii="Arial" w:eastAsia="Times New Roman" w:hAnsi="Arial" w:cs="Arial"/>
          <w:bCs/>
          <w:sz w:val="24"/>
          <w:szCs w:val="24"/>
        </w:rPr>
        <w:t>(</w:t>
      </w:r>
      <w:r w:rsidR="00D32549" w:rsidRPr="00CA2998">
        <w:rPr>
          <w:rFonts w:ascii="Arial" w:eastAsia="Times New Roman" w:hAnsi="Arial" w:cs="Arial"/>
          <w:bCs/>
          <w:sz w:val="24"/>
          <w:szCs w:val="24"/>
        </w:rPr>
        <w:t xml:space="preserve">cinquenta e </w:t>
      </w:r>
      <w:r w:rsidR="000F6FD6" w:rsidRPr="00CA2998">
        <w:rPr>
          <w:rFonts w:ascii="Arial" w:eastAsia="Times New Roman" w:hAnsi="Arial" w:cs="Arial"/>
          <w:bCs/>
          <w:sz w:val="24"/>
          <w:szCs w:val="24"/>
        </w:rPr>
        <w:t>sete</w:t>
      </w:r>
      <w:r w:rsidR="00D32549" w:rsidRPr="00CA2998">
        <w:rPr>
          <w:rFonts w:ascii="Arial" w:eastAsia="Times New Roman" w:hAnsi="Arial" w:cs="Arial"/>
          <w:bCs/>
          <w:sz w:val="24"/>
          <w:szCs w:val="24"/>
        </w:rPr>
        <w:t xml:space="preserve"> mil </w:t>
      </w:r>
      <w:r w:rsidR="000F6FD6" w:rsidRPr="00CA2998">
        <w:rPr>
          <w:rFonts w:ascii="Arial" w:eastAsia="Times New Roman" w:hAnsi="Arial" w:cs="Arial"/>
          <w:bCs/>
          <w:sz w:val="24"/>
          <w:szCs w:val="24"/>
        </w:rPr>
        <w:t>duzentos e trinta e cinco reais</w:t>
      </w:r>
      <w:r w:rsidR="00177691" w:rsidRPr="00CA2998">
        <w:rPr>
          <w:rFonts w:ascii="Arial" w:eastAsia="Times New Roman" w:hAnsi="Arial" w:cs="Arial"/>
          <w:bCs/>
          <w:sz w:val="24"/>
          <w:szCs w:val="24"/>
        </w:rPr>
        <w:t>).</w:t>
      </w:r>
    </w:p>
    <w:p w14:paraId="716C30A3" w14:textId="77777777" w:rsidR="007A1311" w:rsidRPr="00CA2998"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4E6BB9A1" w:rsidR="00DF5BBF" w:rsidRPr="00CA2998" w:rsidRDefault="00395D4D" w:rsidP="005D7142">
      <w:pPr>
        <w:tabs>
          <w:tab w:val="center" w:pos="4419"/>
          <w:tab w:val="right" w:pos="8838"/>
        </w:tabs>
        <w:spacing w:after="0" w:line="240" w:lineRule="auto"/>
        <w:jc w:val="both"/>
        <w:rPr>
          <w:rFonts w:ascii="Arial" w:eastAsia="Times New Roman" w:hAnsi="Arial" w:cs="Arial"/>
          <w:b/>
          <w:sz w:val="24"/>
          <w:szCs w:val="24"/>
        </w:rPr>
      </w:pPr>
      <w:r w:rsidRPr="00CA2998">
        <w:rPr>
          <w:rFonts w:ascii="Arial" w:eastAsia="Times New Roman" w:hAnsi="Arial" w:cs="Arial"/>
          <w:b/>
          <w:sz w:val="24"/>
          <w:szCs w:val="24"/>
        </w:rPr>
        <w:t>1</w:t>
      </w:r>
      <w:r w:rsidR="000720DF">
        <w:rPr>
          <w:rFonts w:ascii="Arial" w:eastAsia="Times New Roman" w:hAnsi="Arial" w:cs="Arial"/>
          <w:b/>
          <w:sz w:val="24"/>
          <w:szCs w:val="24"/>
        </w:rPr>
        <w:t>1</w:t>
      </w:r>
      <w:r w:rsidR="007D19B2" w:rsidRPr="00CA2998">
        <w:rPr>
          <w:rFonts w:ascii="Arial" w:eastAsia="Times New Roman" w:hAnsi="Arial" w:cs="Arial"/>
          <w:b/>
          <w:sz w:val="24"/>
          <w:szCs w:val="24"/>
        </w:rPr>
        <w:t xml:space="preserve"> –</w:t>
      </w:r>
      <w:r w:rsidR="00DF5BBF" w:rsidRPr="00CA2998">
        <w:rPr>
          <w:rFonts w:ascii="Arial" w:eastAsia="Times New Roman" w:hAnsi="Arial" w:cs="Arial"/>
          <w:b/>
          <w:sz w:val="24"/>
          <w:szCs w:val="24"/>
        </w:rPr>
        <w:t xml:space="preserve"> </w:t>
      </w:r>
      <w:r w:rsidR="007D19B2" w:rsidRPr="00CA2998">
        <w:rPr>
          <w:rFonts w:ascii="Arial" w:eastAsia="Times New Roman" w:hAnsi="Arial" w:cs="Arial"/>
          <w:b/>
          <w:sz w:val="24"/>
          <w:szCs w:val="24"/>
        </w:rPr>
        <w:t>RESPONSABILIDADES DA CONTRATADA:</w:t>
      </w:r>
    </w:p>
    <w:p w14:paraId="79F686D3" w14:textId="18965B1E"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.1-</w:t>
      </w:r>
      <w:r w:rsidRPr="00CA2998">
        <w:rPr>
          <w:rFonts w:ascii="Arial" w:hAnsi="Arial" w:cs="Arial"/>
          <w:sz w:val="24"/>
        </w:rPr>
        <w:t>A CONTRATADA compromete-se e obriga-se a cumprir o estabelecido deste Termo;</w:t>
      </w:r>
    </w:p>
    <w:p w14:paraId="019F51A7" w14:textId="34027A87"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.2-</w:t>
      </w:r>
      <w:r w:rsidRPr="00CA2998">
        <w:rPr>
          <w:rFonts w:ascii="Arial" w:hAnsi="Arial" w:cs="Arial"/>
          <w:sz w:val="24"/>
        </w:rPr>
        <w:t>A CONTRATADA deverá arcar com todas as despesas, diretas e indiretas, decorrentes do cumprimento das obrigações assumidas, sem qualquer ônus à CONTRATANTE;</w:t>
      </w:r>
    </w:p>
    <w:p w14:paraId="580C3707" w14:textId="0E6B4692"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.3-</w:t>
      </w:r>
      <w:r w:rsidRPr="00CA2998">
        <w:rPr>
          <w:rFonts w:ascii="Arial" w:hAnsi="Arial" w:cs="Arial"/>
          <w:sz w:val="24"/>
        </w:rPr>
        <w:t>A CONTRATADA será responsável pela observância de toda legislação pertinente direta ou indiretamente aplicável ao objeto;</w:t>
      </w:r>
    </w:p>
    <w:p w14:paraId="67A7ECB2" w14:textId="593F803A"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lastRenderedPageBreak/>
        <w:t>1</w:t>
      </w:r>
      <w:r w:rsidR="000720DF">
        <w:rPr>
          <w:rFonts w:ascii="Arial" w:hAnsi="Arial" w:cs="Arial"/>
          <w:b/>
          <w:sz w:val="24"/>
        </w:rPr>
        <w:t>1</w:t>
      </w:r>
      <w:r w:rsidRPr="00CA2998">
        <w:rPr>
          <w:rFonts w:ascii="Arial" w:hAnsi="Arial" w:cs="Arial"/>
          <w:b/>
          <w:sz w:val="24"/>
        </w:rPr>
        <w:t>.4-</w:t>
      </w:r>
      <w:r w:rsidRPr="00CA2998">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18226699"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.5-</w:t>
      </w:r>
      <w:r w:rsidRPr="00CA2998">
        <w:rPr>
          <w:rFonts w:ascii="Arial" w:hAnsi="Arial" w:cs="Arial"/>
          <w:sz w:val="24"/>
        </w:rPr>
        <w:t>Fica expressamente estipulado que não se estabelece por força do fornecimento do objeto qualquer relação de emprego entre a CONTRATANTE e os empregados da CONTRATADA;</w:t>
      </w:r>
    </w:p>
    <w:p w14:paraId="49681E86" w14:textId="326D6D2D"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.6-</w:t>
      </w:r>
      <w:r w:rsidRPr="00CA2998">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0B5170B4"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.7-</w:t>
      </w:r>
      <w:r w:rsidRPr="00CA2998">
        <w:rPr>
          <w:rFonts w:ascii="Arial" w:hAnsi="Arial" w:cs="Arial"/>
          <w:sz w:val="24"/>
        </w:rPr>
        <w:t>A inadimplência da CONTRATADA para com estes encargos, não transfere a CONTRATANTE à responsabilidade por seu pagamento, nem poderá onerar o objeto do Contrato;</w:t>
      </w:r>
    </w:p>
    <w:p w14:paraId="3ACCB573" w14:textId="6F16BE70"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.8-</w:t>
      </w:r>
      <w:r w:rsidRPr="00CA2998">
        <w:rPr>
          <w:rFonts w:ascii="Arial" w:hAnsi="Arial" w:cs="Arial"/>
          <w:sz w:val="24"/>
        </w:rPr>
        <w:t>Respeitar as normas e procedimentos de controle e acesso às dependências da CONTRATANTE;</w:t>
      </w:r>
    </w:p>
    <w:p w14:paraId="5A59C30F" w14:textId="2478E219"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.9-</w:t>
      </w:r>
      <w:r w:rsidRPr="00CA2998">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6124379C"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.10-</w:t>
      </w:r>
      <w:r w:rsidRPr="00CA2998">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66B868AD"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.11-</w:t>
      </w:r>
      <w:r w:rsidRPr="00CA2998">
        <w:rPr>
          <w:rFonts w:ascii="Arial" w:hAnsi="Arial" w:cs="Arial"/>
          <w:sz w:val="24"/>
        </w:rPr>
        <w:t>Manter, durante a execução do objeto, em compatibilidade com as obrigações a serem assumidas, todas as condições de habilitação e qualificação exigidas na licitação;</w:t>
      </w:r>
    </w:p>
    <w:p w14:paraId="390617C4" w14:textId="21B9337E"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.12-</w:t>
      </w:r>
      <w:r w:rsidRPr="00CA2998">
        <w:rPr>
          <w:rFonts w:ascii="Arial" w:hAnsi="Arial" w:cs="Arial"/>
          <w:sz w:val="24"/>
        </w:rPr>
        <w:t>Não transferir a outrem, no todo ou em parte, a execução do contrato, sem a prévia e expressa anuência da CONTRATANTE;</w:t>
      </w:r>
    </w:p>
    <w:p w14:paraId="39CA8462" w14:textId="6BBFC6C0"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.13-</w:t>
      </w:r>
      <w:r w:rsidRPr="00CA2998">
        <w:rPr>
          <w:rFonts w:ascii="Arial" w:hAnsi="Arial" w:cs="Arial"/>
          <w:sz w:val="24"/>
        </w:rPr>
        <w:t>Será considerada recusa formal da contratada a não entrega do serviço no prazo estabelecido, salvo por motivo de força maior ou caso fortuito, assim reconhecido pela CONTRATANTE;</w:t>
      </w:r>
    </w:p>
    <w:p w14:paraId="294576B3" w14:textId="1348A13E" w:rsidR="006E2636" w:rsidRPr="00CA2998" w:rsidRDefault="006E2636" w:rsidP="006E2636">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1</w:t>
      </w:r>
      <w:r w:rsidRPr="00CA2998">
        <w:rPr>
          <w:rFonts w:ascii="Arial" w:hAnsi="Arial" w:cs="Arial"/>
          <w:b/>
          <w:sz w:val="24"/>
        </w:rPr>
        <w:t>.14-</w:t>
      </w:r>
      <w:r w:rsidRPr="00CA2998">
        <w:rPr>
          <w:rFonts w:ascii="Arial" w:hAnsi="Arial" w:cs="Arial"/>
          <w:sz w:val="24"/>
        </w:rPr>
        <w:t>Possuir assinatura digital do CNPJ da empresa ou CPF da pessoa, para assinatura dos contratos e aditivos que vierem a surgir da contratação.</w:t>
      </w:r>
    </w:p>
    <w:p w14:paraId="0FDF6F6B" w14:textId="77777777" w:rsidR="0047419C" w:rsidRPr="00CA2998"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6D569DB" w:rsidR="00C176F8" w:rsidRPr="00CA2998" w:rsidRDefault="00395D4D" w:rsidP="00C176F8">
      <w:pPr>
        <w:spacing w:after="0" w:line="240" w:lineRule="auto"/>
        <w:jc w:val="both"/>
        <w:rPr>
          <w:rFonts w:ascii="Arial" w:hAnsi="Arial" w:cs="Arial"/>
          <w:b/>
          <w:noProof/>
          <w:sz w:val="24"/>
        </w:rPr>
      </w:pPr>
      <w:r w:rsidRPr="00CA2998">
        <w:rPr>
          <w:rFonts w:ascii="Arial" w:hAnsi="Arial" w:cs="Arial"/>
          <w:b/>
          <w:noProof/>
          <w:sz w:val="24"/>
        </w:rPr>
        <w:t>1</w:t>
      </w:r>
      <w:r w:rsidR="000720DF">
        <w:rPr>
          <w:rFonts w:ascii="Arial" w:hAnsi="Arial" w:cs="Arial"/>
          <w:b/>
          <w:noProof/>
          <w:sz w:val="24"/>
        </w:rPr>
        <w:t>2</w:t>
      </w:r>
      <w:r w:rsidR="00C176F8" w:rsidRPr="00CA2998">
        <w:rPr>
          <w:rFonts w:ascii="Arial" w:hAnsi="Arial" w:cs="Arial"/>
          <w:b/>
          <w:noProof/>
          <w:sz w:val="24"/>
        </w:rPr>
        <w:t xml:space="preserve"> – DAS RESPONSABILIDADES DO CONTRATANTE:</w:t>
      </w:r>
    </w:p>
    <w:p w14:paraId="4682661C" w14:textId="12F36435" w:rsidR="00C176F8" w:rsidRPr="00CA2998" w:rsidRDefault="00395D4D" w:rsidP="00C176F8">
      <w:pPr>
        <w:spacing w:after="0" w:line="240" w:lineRule="auto"/>
        <w:jc w:val="both"/>
        <w:rPr>
          <w:rFonts w:ascii="Arial" w:hAnsi="Arial" w:cs="Arial"/>
          <w:noProof/>
          <w:sz w:val="24"/>
        </w:rPr>
      </w:pPr>
      <w:r w:rsidRPr="00CA2998">
        <w:rPr>
          <w:rFonts w:ascii="Arial" w:hAnsi="Arial" w:cs="Arial"/>
          <w:b/>
          <w:noProof/>
          <w:sz w:val="24"/>
        </w:rPr>
        <w:t>1</w:t>
      </w:r>
      <w:r w:rsidR="000720DF">
        <w:rPr>
          <w:rFonts w:ascii="Arial" w:hAnsi="Arial" w:cs="Arial"/>
          <w:b/>
          <w:noProof/>
          <w:sz w:val="24"/>
        </w:rPr>
        <w:t>2</w:t>
      </w:r>
      <w:r w:rsidR="00C176F8" w:rsidRPr="00CA2998">
        <w:rPr>
          <w:rFonts w:ascii="Arial" w:hAnsi="Arial" w:cs="Arial"/>
          <w:b/>
          <w:noProof/>
          <w:sz w:val="24"/>
        </w:rPr>
        <w:t>.1-</w:t>
      </w:r>
      <w:r w:rsidR="00C176F8" w:rsidRPr="00CA2998">
        <w:rPr>
          <w:rFonts w:ascii="Arial" w:hAnsi="Arial" w:cs="Arial"/>
          <w:noProof/>
          <w:sz w:val="24"/>
        </w:rPr>
        <w:t>Efetuar os pagamentos nos respectivos vencimentos e de acordo com as condições previstas em lei e no proced</w:t>
      </w:r>
      <w:r w:rsidR="00B9789A" w:rsidRPr="00CA2998">
        <w:rPr>
          <w:rFonts w:ascii="Arial" w:hAnsi="Arial" w:cs="Arial"/>
          <w:noProof/>
          <w:sz w:val="24"/>
        </w:rPr>
        <w:t>imento de seleção do contratado;</w:t>
      </w:r>
    </w:p>
    <w:p w14:paraId="13941A50" w14:textId="30CB45A6" w:rsidR="00C176F8" w:rsidRPr="00CA2998" w:rsidRDefault="00395D4D" w:rsidP="00C176F8">
      <w:pPr>
        <w:spacing w:after="0" w:line="240" w:lineRule="auto"/>
        <w:jc w:val="both"/>
        <w:rPr>
          <w:rFonts w:ascii="Arial" w:hAnsi="Arial" w:cs="Arial"/>
          <w:noProof/>
          <w:sz w:val="24"/>
        </w:rPr>
      </w:pPr>
      <w:r w:rsidRPr="00CA2998">
        <w:rPr>
          <w:rFonts w:ascii="Arial" w:hAnsi="Arial" w:cs="Arial"/>
          <w:b/>
          <w:noProof/>
          <w:sz w:val="24"/>
        </w:rPr>
        <w:t>1</w:t>
      </w:r>
      <w:r w:rsidR="000720DF">
        <w:rPr>
          <w:rFonts w:ascii="Arial" w:hAnsi="Arial" w:cs="Arial"/>
          <w:b/>
          <w:noProof/>
          <w:sz w:val="24"/>
        </w:rPr>
        <w:t>2</w:t>
      </w:r>
      <w:r w:rsidR="00C176F8" w:rsidRPr="00CA2998">
        <w:rPr>
          <w:rFonts w:ascii="Arial" w:hAnsi="Arial" w:cs="Arial"/>
          <w:b/>
          <w:noProof/>
          <w:sz w:val="24"/>
        </w:rPr>
        <w:t>.2-</w:t>
      </w:r>
      <w:r w:rsidR="00C176F8" w:rsidRPr="00CA2998">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CA2998">
        <w:rPr>
          <w:rFonts w:ascii="Arial" w:hAnsi="Arial" w:cs="Arial"/>
          <w:noProof/>
          <w:sz w:val="24"/>
        </w:rPr>
        <w:t>to das obrigações do CONTRATADO;</w:t>
      </w:r>
    </w:p>
    <w:p w14:paraId="6C352C4E" w14:textId="6C4C4EDD" w:rsidR="008B27A2" w:rsidRPr="00CA2998" w:rsidRDefault="008B27A2" w:rsidP="00C176F8">
      <w:pPr>
        <w:spacing w:after="0" w:line="240" w:lineRule="auto"/>
        <w:jc w:val="both"/>
        <w:rPr>
          <w:rFonts w:ascii="Arial" w:hAnsi="Arial" w:cs="Arial"/>
          <w:noProof/>
          <w:sz w:val="24"/>
        </w:rPr>
      </w:pPr>
      <w:r w:rsidRPr="00CA2998">
        <w:rPr>
          <w:rFonts w:ascii="Arial" w:hAnsi="Arial" w:cs="Arial"/>
          <w:b/>
          <w:noProof/>
          <w:sz w:val="24"/>
        </w:rPr>
        <w:t>1</w:t>
      </w:r>
      <w:r w:rsidR="000720DF">
        <w:rPr>
          <w:rFonts w:ascii="Arial" w:hAnsi="Arial" w:cs="Arial"/>
          <w:b/>
          <w:noProof/>
          <w:sz w:val="24"/>
        </w:rPr>
        <w:t>2</w:t>
      </w:r>
      <w:r w:rsidRPr="00CA2998">
        <w:rPr>
          <w:rFonts w:ascii="Arial" w:hAnsi="Arial" w:cs="Arial"/>
          <w:b/>
          <w:noProof/>
          <w:sz w:val="24"/>
        </w:rPr>
        <w:t>.3-</w:t>
      </w:r>
      <w:r w:rsidRPr="00CA2998">
        <w:rPr>
          <w:rFonts w:ascii="Arial" w:hAnsi="Arial" w:cs="Arial"/>
          <w:noProof/>
          <w:sz w:val="24"/>
        </w:rPr>
        <w:t>Realizar a aquisição de qualquer peça ou equipamento para que a CONTRATADA possa realiz</w:t>
      </w:r>
      <w:r w:rsidR="00B9789A" w:rsidRPr="00CA2998">
        <w:rPr>
          <w:rFonts w:ascii="Arial" w:hAnsi="Arial" w:cs="Arial"/>
          <w:noProof/>
          <w:sz w:val="24"/>
        </w:rPr>
        <w:t>ar a manutenção ou</w:t>
      </w:r>
      <w:r w:rsidRPr="00CA2998">
        <w:rPr>
          <w:rFonts w:ascii="Arial" w:hAnsi="Arial" w:cs="Arial"/>
          <w:noProof/>
          <w:sz w:val="24"/>
        </w:rPr>
        <w:t xml:space="preserve"> troca</w:t>
      </w:r>
      <w:r w:rsidR="00B9789A" w:rsidRPr="00CA2998">
        <w:rPr>
          <w:rFonts w:ascii="Arial" w:hAnsi="Arial" w:cs="Arial"/>
          <w:noProof/>
          <w:sz w:val="24"/>
        </w:rPr>
        <w:t xml:space="preserve"> dos equipamentos.</w:t>
      </w:r>
      <w:r w:rsidRPr="00CA2998">
        <w:rPr>
          <w:rFonts w:ascii="Arial" w:hAnsi="Arial" w:cs="Arial"/>
          <w:noProof/>
          <w:sz w:val="24"/>
        </w:rPr>
        <w:t xml:space="preserve"> </w:t>
      </w:r>
    </w:p>
    <w:p w14:paraId="054A6ECA" w14:textId="77777777" w:rsidR="00DF5BBF" w:rsidRPr="00CA2998"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60A1BA7C" w:rsidR="002B2A89" w:rsidRPr="00CA2998" w:rsidRDefault="000720DF"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13</w:t>
      </w:r>
      <w:r w:rsidR="002B2A89" w:rsidRPr="00CA2998">
        <w:rPr>
          <w:rFonts w:ascii="Arial" w:eastAsia="Times New Roman" w:hAnsi="Arial" w:cs="Arial"/>
          <w:b/>
          <w:bCs/>
          <w:sz w:val="24"/>
          <w:szCs w:val="24"/>
        </w:rPr>
        <w:t xml:space="preserve"> – DA FISCALIZAÇÃO:</w:t>
      </w:r>
    </w:p>
    <w:p w14:paraId="56E552AC" w14:textId="5FE8DF6A"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13</w:t>
      </w:r>
      <w:r w:rsidR="002B2A89" w:rsidRPr="00CA2998">
        <w:rPr>
          <w:rFonts w:ascii="Arial" w:eastAsia="Times New Roman" w:hAnsi="Arial" w:cs="Arial"/>
          <w:b/>
          <w:sz w:val="24"/>
          <w:szCs w:val="24"/>
        </w:rPr>
        <w:t>.1-</w:t>
      </w:r>
      <w:r w:rsidR="002B2A89" w:rsidRPr="00CA2998">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244E5848"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13</w:t>
      </w:r>
      <w:r w:rsidR="002B2A89" w:rsidRPr="00CA2998">
        <w:rPr>
          <w:rFonts w:ascii="Arial" w:eastAsia="Times New Roman" w:hAnsi="Arial" w:cs="Arial"/>
          <w:b/>
          <w:sz w:val="24"/>
          <w:szCs w:val="24"/>
        </w:rPr>
        <w:t>.2-</w:t>
      </w:r>
      <w:r w:rsidR="002B2A89" w:rsidRPr="00CA2998">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1B57159D"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13</w:t>
      </w:r>
      <w:r w:rsidR="002B2A89" w:rsidRPr="00CA2998">
        <w:rPr>
          <w:rFonts w:ascii="Arial" w:eastAsia="Times New Roman" w:hAnsi="Arial" w:cs="Arial"/>
          <w:b/>
          <w:sz w:val="24"/>
          <w:szCs w:val="24"/>
        </w:rPr>
        <w:t>.2.1-</w:t>
      </w:r>
      <w:r w:rsidR="002B2A89" w:rsidRPr="00CA2998">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1C23373F"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lastRenderedPageBreak/>
        <w:t>13</w:t>
      </w:r>
      <w:r w:rsidR="002B2A89" w:rsidRPr="00CA2998">
        <w:rPr>
          <w:rFonts w:ascii="Arial" w:eastAsia="Times New Roman" w:hAnsi="Arial" w:cs="Arial"/>
          <w:b/>
          <w:sz w:val="24"/>
          <w:szCs w:val="24"/>
        </w:rPr>
        <w:t>.3-</w:t>
      </w:r>
      <w:r w:rsidR="002B2A89" w:rsidRPr="00CA2998">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888D96F" w14:textId="0315605A"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13</w:t>
      </w:r>
      <w:r w:rsidR="002B2A89" w:rsidRPr="00CA2998">
        <w:rPr>
          <w:rFonts w:ascii="Arial" w:eastAsia="Times New Roman" w:hAnsi="Arial" w:cs="Arial"/>
          <w:b/>
          <w:sz w:val="24"/>
          <w:szCs w:val="24"/>
        </w:rPr>
        <w:t>.4-</w:t>
      </w:r>
      <w:r w:rsidR="002B2A89" w:rsidRPr="00CA2998">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7A7669A5"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13</w:t>
      </w:r>
      <w:r w:rsidR="002B2A89" w:rsidRPr="00CA2998">
        <w:rPr>
          <w:rFonts w:ascii="Arial" w:eastAsia="Times New Roman" w:hAnsi="Arial" w:cs="Arial"/>
          <w:b/>
          <w:sz w:val="24"/>
          <w:szCs w:val="24"/>
        </w:rPr>
        <w:t>.5-</w:t>
      </w:r>
      <w:r w:rsidR="002B2A89" w:rsidRPr="00CA2998">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5565F415"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13</w:t>
      </w:r>
      <w:r w:rsidR="002B2A89" w:rsidRPr="00CA2998">
        <w:rPr>
          <w:rFonts w:ascii="Arial" w:eastAsia="Times New Roman" w:hAnsi="Arial" w:cs="Arial"/>
          <w:b/>
          <w:bCs/>
          <w:sz w:val="24"/>
          <w:szCs w:val="24"/>
        </w:rPr>
        <w:t>.6-</w:t>
      </w:r>
      <w:r w:rsidR="002B2A89" w:rsidRPr="00CA2998">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Pr="00CA2998"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2D59E479" w:rsidR="002B2A89" w:rsidRPr="00CA2998" w:rsidRDefault="000720DF"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14</w:t>
      </w:r>
      <w:r w:rsidR="002B2A89" w:rsidRPr="00CA2998">
        <w:rPr>
          <w:rFonts w:ascii="Arial" w:hAnsi="Arial" w:cs="Arial"/>
          <w:b/>
          <w:bCs/>
          <w:sz w:val="24"/>
          <w:szCs w:val="20"/>
        </w:rPr>
        <w:t xml:space="preserve"> – DAS SANÇÕES CONTRATUAIS:</w:t>
      </w:r>
    </w:p>
    <w:p w14:paraId="0672A060" w14:textId="1AB36AF1"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14</w:t>
      </w:r>
      <w:r w:rsidR="002B2A89" w:rsidRPr="00CA2998">
        <w:rPr>
          <w:rFonts w:ascii="Arial" w:hAnsi="Arial" w:cs="Arial"/>
          <w:b/>
          <w:bCs/>
          <w:sz w:val="24"/>
          <w:szCs w:val="20"/>
        </w:rPr>
        <w:t>.1-</w:t>
      </w:r>
      <w:r w:rsidR="002B2A89" w:rsidRPr="00CA2998">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CA2998">
        <w:rPr>
          <w:rFonts w:ascii="Arial" w:hAnsi="Arial" w:cs="Arial"/>
          <w:b/>
          <w:bCs/>
          <w:sz w:val="20"/>
          <w:szCs w:val="20"/>
        </w:rPr>
        <w:t>a)advertência</w:t>
      </w:r>
      <w:proofErr w:type="gramEnd"/>
      <w:r w:rsidRPr="00CA2998">
        <w:rPr>
          <w:rFonts w:ascii="Arial" w:hAnsi="Arial" w:cs="Arial"/>
          <w:b/>
          <w:bCs/>
          <w:sz w:val="20"/>
          <w:szCs w:val="20"/>
        </w:rPr>
        <w:t>;</w:t>
      </w:r>
    </w:p>
    <w:p w14:paraId="09690B77"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proofErr w:type="gramStart"/>
      <w:r w:rsidRPr="00CA2998">
        <w:rPr>
          <w:rFonts w:ascii="Arial" w:hAnsi="Arial" w:cs="Arial"/>
          <w:b/>
          <w:bCs/>
          <w:sz w:val="20"/>
          <w:szCs w:val="20"/>
        </w:rPr>
        <w:t>b)multa</w:t>
      </w:r>
      <w:proofErr w:type="gramEnd"/>
      <w:r w:rsidRPr="00CA2998">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1DE990DA"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CA2998">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66432161"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14</w:t>
      </w:r>
      <w:r w:rsidR="002B2A89" w:rsidRPr="00CA2998">
        <w:rPr>
          <w:rFonts w:ascii="Arial" w:hAnsi="Arial" w:cs="Arial"/>
          <w:b/>
          <w:bCs/>
          <w:sz w:val="24"/>
          <w:szCs w:val="20"/>
        </w:rPr>
        <w:t>.2-</w:t>
      </w:r>
      <w:r w:rsidR="002B2A89" w:rsidRPr="00CA2998">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EDD8464" w:rsidR="002B2A89" w:rsidRPr="00CA2998" w:rsidRDefault="007F0E57" w:rsidP="002B2A89">
      <w:pPr>
        <w:autoSpaceDE w:val="0"/>
        <w:autoSpaceDN w:val="0"/>
        <w:adjustRightInd w:val="0"/>
        <w:spacing w:after="0" w:line="240" w:lineRule="auto"/>
        <w:jc w:val="both"/>
        <w:rPr>
          <w:rFonts w:ascii="Arial" w:hAnsi="Arial" w:cs="Arial"/>
          <w:bCs/>
          <w:sz w:val="24"/>
          <w:szCs w:val="20"/>
        </w:rPr>
      </w:pPr>
      <w:r w:rsidRPr="00CA2998">
        <w:rPr>
          <w:rFonts w:ascii="Arial" w:hAnsi="Arial" w:cs="Arial"/>
          <w:b/>
          <w:bCs/>
          <w:sz w:val="24"/>
          <w:szCs w:val="20"/>
        </w:rPr>
        <w:t>1</w:t>
      </w:r>
      <w:r w:rsidR="000720DF">
        <w:rPr>
          <w:rFonts w:ascii="Arial" w:hAnsi="Arial" w:cs="Arial"/>
          <w:b/>
          <w:bCs/>
          <w:sz w:val="24"/>
          <w:szCs w:val="20"/>
        </w:rPr>
        <w:t>4</w:t>
      </w:r>
      <w:r w:rsidR="002B2A89" w:rsidRPr="00CA2998">
        <w:rPr>
          <w:rFonts w:ascii="Arial" w:hAnsi="Arial" w:cs="Arial"/>
          <w:b/>
          <w:bCs/>
          <w:sz w:val="24"/>
          <w:szCs w:val="20"/>
        </w:rPr>
        <w:t>.3-</w:t>
      </w:r>
      <w:r w:rsidR="002B2A89" w:rsidRPr="00CA2998">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7C6065D1"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14</w:t>
      </w:r>
      <w:r w:rsidR="002B2A89" w:rsidRPr="00CA2998">
        <w:rPr>
          <w:rFonts w:ascii="Arial" w:hAnsi="Arial" w:cs="Arial"/>
          <w:b/>
          <w:bCs/>
          <w:sz w:val="24"/>
          <w:szCs w:val="20"/>
        </w:rPr>
        <w:t>.4-</w:t>
      </w:r>
      <w:r w:rsidR="002B2A89" w:rsidRPr="00CA2998">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22C5A076"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lastRenderedPageBreak/>
        <w:t>14</w:t>
      </w:r>
      <w:r w:rsidR="002B2A89" w:rsidRPr="00CA2998">
        <w:rPr>
          <w:rFonts w:ascii="Arial" w:hAnsi="Arial" w:cs="Arial"/>
          <w:b/>
          <w:bCs/>
          <w:sz w:val="24"/>
          <w:szCs w:val="20"/>
        </w:rPr>
        <w:t>.5-</w:t>
      </w:r>
      <w:r w:rsidR="002B2A89" w:rsidRPr="00CA2998">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7DF74000"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14</w:t>
      </w:r>
      <w:r w:rsidR="002B2A89" w:rsidRPr="00CA2998">
        <w:rPr>
          <w:rFonts w:ascii="Arial" w:hAnsi="Arial" w:cs="Arial"/>
          <w:b/>
          <w:bCs/>
          <w:sz w:val="24"/>
          <w:szCs w:val="20"/>
        </w:rPr>
        <w:t>.6-</w:t>
      </w:r>
      <w:r w:rsidR="002B2A89" w:rsidRPr="00CA2998">
        <w:rPr>
          <w:rFonts w:ascii="Arial" w:hAnsi="Arial" w:cs="Arial"/>
          <w:bCs/>
          <w:sz w:val="24"/>
          <w:szCs w:val="20"/>
        </w:rPr>
        <w:t>Será admitida a reabilitação do licitante ou contratado perante quando, cumulativamente:</w:t>
      </w:r>
    </w:p>
    <w:p w14:paraId="388D1A0E"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a) promova a reparação integral do dano causado à Administração Pública;</w:t>
      </w:r>
    </w:p>
    <w:p w14:paraId="182D5CB0"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b) proceda ao pagamento da multa efetivamente corrigida e com juros de 1% ao mês;</w:t>
      </w:r>
    </w:p>
    <w:p w14:paraId="1F4977FF" w14:textId="77777777" w:rsidR="002B2A89" w:rsidRPr="00CA2998" w:rsidRDefault="002B2A89" w:rsidP="002B2A89">
      <w:pPr>
        <w:autoSpaceDE w:val="0"/>
        <w:autoSpaceDN w:val="0"/>
        <w:adjustRightInd w:val="0"/>
        <w:spacing w:after="0" w:line="240" w:lineRule="auto"/>
        <w:jc w:val="both"/>
        <w:rPr>
          <w:rFonts w:ascii="Arial" w:hAnsi="Arial" w:cs="Arial"/>
          <w:b/>
          <w:bCs/>
          <w:sz w:val="20"/>
          <w:szCs w:val="20"/>
        </w:rPr>
      </w:pPr>
      <w:r w:rsidRPr="00CA2998">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Pr="00CA2998"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0EE3F46B" w:rsidR="00DF5BBF" w:rsidRPr="00CA2998"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CA2998">
        <w:rPr>
          <w:rFonts w:ascii="Arial" w:eastAsia="Times New Roman" w:hAnsi="Arial" w:cs="Arial"/>
          <w:b/>
          <w:bCs/>
          <w:sz w:val="24"/>
          <w:szCs w:val="24"/>
        </w:rPr>
        <w:t>1</w:t>
      </w:r>
      <w:r w:rsidR="000720DF">
        <w:rPr>
          <w:rFonts w:ascii="Arial" w:eastAsia="Times New Roman" w:hAnsi="Arial" w:cs="Arial"/>
          <w:b/>
          <w:bCs/>
          <w:sz w:val="24"/>
          <w:szCs w:val="24"/>
        </w:rPr>
        <w:t>5</w:t>
      </w:r>
      <w:r w:rsidR="007D19B2" w:rsidRPr="00CA2998">
        <w:rPr>
          <w:rFonts w:ascii="Arial" w:eastAsia="Times New Roman" w:hAnsi="Arial" w:cs="Arial"/>
          <w:b/>
          <w:bCs/>
          <w:sz w:val="24"/>
          <w:szCs w:val="24"/>
        </w:rPr>
        <w:t xml:space="preserve"> – ADEQUAÇÃO ORÇAMENTÁRIA:</w:t>
      </w:r>
    </w:p>
    <w:p w14:paraId="04883B3E" w14:textId="41D5D964" w:rsidR="007D19B2" w:rsidRPr="00CA2998" w:rsidRDefault="00395D4D" w:rsidP="007D19B2">
      <w:pPr>
        <w:spacing w:after="0" w:line="240" w:lineRule="auto"/>
        <w:jc w:val="both"/>
        <w:rPr>
          <w:rFonts w:ascii="Arial" w:hAnsi="Arial" w:cs="Arial"/>
          <w:sz w:val="24"/>
        </w:rPr>
      </w:pPr>
      <w:r w:rsidRPr="00CA2998">
        <w:rPr>
          <w:rFonts w:ascii="Arial" w:hAnsi="Arial" w:cs="Arial"/>
          <w:b/>
          <w:sz w:val="24"/>
        </w:rPr>
        <w:t>1</w:t>
      </w:r>
      <w:r w:rsidR="000720DF">
        <w:rPr>
          <w:rFonts w:ascii="Arial" w:hAnsi="Arial" w:cs="Arial"/>
          <w:b/>
          <w:sz w:val="24"/>
        </w:rPr>
        <w:t>5</w:t>
      </w:r>
      <w:r w:rsidR="007D19B2" w:rsidRPr="00CA2998">
        <w:rPr>
          <w:rFonts w:ascii="Arial" w:hAnsi="Arial" w:cs="Arial"/>
          <w:b/>
          <w:sz w:val="24"/>
        </w:rPr>
        <w:t>.1-</w:t>
      </w:r>
      <w:r w:rsidR="007D19B2" w:rsidRPr="00CA2998">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809"/>
        <w:gridCol w:w="8046"/>
      </w:tblGrid>
      <w:tr w:rsidR="00386993" w:rsidRPr="00CA2998" w14:paraId="4D3F61F6" w14:textId="77777777" w:rsidTr="00111D9B">
        <w:trPr>
          <w:trHeight w:val="20"/>
        </w:trPr>
        <w:tc>
          <w:tcPr>
            <w:tcW w:w="918" w:type="pct"/>
            <w:vAlign w:val="center"/>
          </w:tcPr>
          <w:p w14:paraId="795568E0" w14:textId="77777777" w:rsidR="007D19B2" w:rsidRPr="00CA2998" w:rsidRDefault="007D19B2" w:rsidP="005F742C">
            <w:pPr>
              <w:jc w:val="center"/>
              <w:rPr>
                <w:rFonts w:ascii="Arial" w:hAnsi="Arial" w:cs="Arial"/>
                <w:b/>
                <w:sz w:val="24"/>
              </w:rPr>
            </w:pPr>
            <w:r w:rsidRPr="00CA2998">
              <w:rPr>
                <w:rFonts w:ascii="Arial" w:hAnsi="Arial" w:cs="Arial"/>
                <w:b/>
                <w:sz w:val="24"/>
              </w:rPr>
              <w:t>Secretaria</w:t>
            </w:r>
          </w:p>
        </w:tc>
        <w:tc>
          <w:tcPr>
            <w:tcW w:w="4082" w:type="pct"/>
            <w:vAlign w:val="center"/>
          </w:tcPr>
          <w:p w14:paraId="5CA551C9" w14:textId="77777777" w:rsidR="007D19B2" w:rsidRPr="00CA2998" w:rsidRDefault="007D19B2" w:rsidP="005F742C">
            <w:pPr>
              <w:jc w:val="center"/>
              <w:rPr>
                <w:rFonts w:ascii="Arial" w:hAnsi="Arial" w:cs="Arial"/>
                <w:b/>
                <w:sz w:val="24"/>
              </w:rPr>
            </w:pPr>
            <w:r w:rsidRPr="00CA2998">
              <w:rPr>
                <w:rFonts w:ascii="Arial" w:hAnsi="Arial" w:cs="Arial"/>
                <w:b/>
                <w:sz w:val="24"/>
              </w:rPr>
              <w:t>Dotação Orçamentaria</w:t>
            </w:r>
          </w:p>
        </w:tc>
      </w:tr>
      <w:tr w:rsidR="00432050" w:rsidRPr="00CA2998" w14:paraId="0D3BF830" w14:textId="77777777" w:rsidTr="00111D9B">
        <w:trPr>
          <w:trHeight w:val="20"/>
        </w:trPr>
        <w:tc>
          <w:tcPr>
            <w:tcW w:w="918" w:type="pct"/>
            <w:vAlign w:val="center"/>
          </w:tcPr>
          <w:p w14:paraId="69541800" w14:textId="26D67672" w:rsidR="00FB1578" w:rsidRPr="00CA2998" w:rsidRDefault="000F6FD6" w:rsidP="00560F65">
            <w:pPr>
              <w:rPr>
                <w:rFonts w:ascii="Arial" w:hAnsi="Arial" w:cs="Arial"/>
                <w:b/>
                <w:bCs/>
                <w:sz w:val="20"/>
              </w:rPr>
            </w:pPr>
            <w:r w:rsidRPr="00CA2998">
              <w:rPr>
                <w:rFonts w:ascii="Arial" w:hAnsi="Arial" w:cs="Arial"/>
                <w:b/>
                <w:bCs/>
                <w:sz w:val="20"/>
              </w:rPr>
              <w:t>Educação</w:t>
            </w:r>
          </w:p>
        </w:tc>
        <w:tc>
          <w:tcPr>
            <w:tcW w:w="4082" w:type="pct"/>
            <w:vAlign w:val="center"/>
          </w:tcPr>
          <w:p w14:paraId="5A29B61A" w14:textId="16A2EADB" w:rsidR="00432050" w:rsidRPr="00CA2998" w:rsidRDefault="000F6FD6" w:rsidP="00913849">
            <w:pPr>
              <w:rPr>
                <w:rFonts w:ascii="Arial" w:hAnsi="Arial" w:cs="Arial"/>
                <w:b/>
                <w:bCs/>
                <w:sz w:val="16"/>
                <w:szCs w:val="16"/>
              </w:rPr>
            </w:pPr>
            <w:r w:rsidRPr="00CA2998">
              <w:rPr>
                <w:rFonts w:ascii="Arial" w:hAnsi="Arial" w:cs="Arial"/>
                <w:b/>
                <w:bCs/>
                <w:sz w:val="16"/>
                <w:szCs w:val="16"/>
              </w:rPr>
              <w:t>3.3.90.39.00.2.03.01.12.361.0006.2.0017-MANUTENÇÃO DAS ATIVIDADES DO ENSINO FUNDAMENTAL</w:t>
            </w:r>
          </w:p>
        </w:tc>
      </w:tr>
    </w:tbl>
    <w:p w14:paraId="0FAA966C" w14:textId="77777777" w:rsidR="00A41878" w:rsidRPr="00CA2998" w:rsidRDefault="00A41878" w:rsidP="005D7142">
      <w:pPr>
        <w:spacing w:after="0" w:line="240" w:lineRule="auto"/>
        <w:rPr>
          <w:rFonts w:ascii="Arial" w:eastAsia="Times New Roman" w:hAnsi="Arial" w:cs="Arial"/>
          <w:b/>
          <w:bCs/>
          <w:sz w:val="24"/>
          <w:szCs w:val="24"/>
        </w:rPr>
      </w:pPr>
    </w:p>
    <w:p w14:paraId="0B1A74F1" w14:textId="5769D70E" w:rsidR="002B2A89" w:rsidRPr="00CA2998" w:rsidRDefault="000720DF"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16</w:t>
      </w:r>
      <w:r w:rsidR="002B2A89" w:rsidRPr="00CA2998">
        <w:rPr>
          <w:rFonts w:ascii="Arial" w:eastAsia="Times New Roman" w:hAnsi="Arial" w:cs="Arial"/>
          <w:b/>
          <w:bCs/>
          <w:sz w:val="24"/>
          <w:szCs w:val="24"/>
        </w:rPr>
        <w:t xml:space="preserve"> – DA EXTINÇÃO E VALIDADE:</w:t>
      </w:r>
    </w:p>
    <w:p w14:paraId="1104F016" w14:textId="560E9264" w:rsidR="002B2A89" w:rsidRPr="00CA2998" w:rsidRDefault="007F0E57" w:rsidP="002B2A89">
      <w:pPr>
        <w:autoSpaceDE w:val="0"/>
        <w:autoSpaceDN w:val="0"/>
        <w:adjustRightInd w:val="0"/>
        <w:spacing w:after="0" w:line="240" w:lineRule="auto"/>
        <w:jc w:val="both"/>
        <w:rPr>
          <w:rFonts w:ascii="Arial" w:hAnsi="Arial" w:cs="Arial"/>
          <w:sz w:val="24"/>
          <w:szCs w:val="24"/>
        </w:rPr>
      </w:pPr>
      <w:r w:rsidRPr="00CA2998">
        <w:rPr>
          <w:rFonts w:ascii="Arial" w:eastAsia="Times New Roman" w:hAnsi="Arial" w:cs="Arial"/>
          <w:b/>
          <w:sz w:val="24"/>
          <w:szCs w:val="24"/>
        </w:rPr>
        <w:t>1</w:t>
      </w:r>
      <w:r w:rsidR="000720DF">
        <w:rPr>
          <w:rFonts w:ascii="Arial" w:eastAsia="Times New Roman" w:hAnsi="Arial" w:cs="Arial"/>
          <w:b/>
          <w:sz w:val="24"/>
          <w:szCs w:val="24"/>
        </w:rPr>
        <w:t>6</w:t>
      </w:r>
      <w:r w:rsidR="002B2A89" w:rsidRPr="00CA2998">
        <w:rPr>
          <w:rFonts w:ascii="Arial" w:eastAsia="Times New Roman" w:hAnsi="Arial" w:cs="Arial"/>
          <w:b/>
          <w:sz w:val="24"/>
          <w:szCs w:val="24"/>
        </w:rPr>
        <w:t>.1-</w:t>
      </w:r>
      <w:r w:rsidR="002B2A89" w:rsidRPr="00CA2998">
        <w:rPr>
          <w:rFonts w:ascii="Arial" w:hAnsi="Arial" w:cs="Arial"/>
          <w:sz w:val="24"/>
          <w:szCs w:val="24"/>
        </w:rPr>
        <w:t xml:space="preserve">O prazo para cumprimento do objeto deste objeto será de </w:t>
      </w:r>
      <w:r w:rsidR="00111D9B" w:rsidRPr="00CA2998">
        <w:rPr>
          <w:rFonts w:ascii="Arial" w:hAnsi="Arial" w:cs="Arial"/>
          <w:sz w:val="24"/>
          <w:szCs w:val="24"/>
        </w:rPr>
        <w:t>30 (trinta</w:t>
      </w:r>
      <w:r w:rsidR="002B2A89" w:rsidRPr="00CA2998">
        <w:rPr>
          <w:rFonts w:ascii="Arial" w:hAnsi="Arial" w:cs="Arial"/>
          <w:sz w:val="24"/>
          <w:szCs w:val="24"/>
        </w:rPr>
        <w:t xml:space="preserve">) </w:t>
      </w:r>
      <w:r w:rsidR="00111D9B" w:rsidRPr="00CA2998">
        <w:rPr>
          <w:rFonts w:ascii="Arial" w:hAnsi="Arial" w:cs="Arial"/>
          <w:sz w:val="24"/>
          <w:szCs w:val="24"/>
        </w:rPr>
        <w:t>dias</w:t>
      </w:r>
      <w:r w:rsidR="002B2A89" w:rsidRPr="00CA2998">
        <w:rPr>
          <w:rFonts w:ascii="Arial" w:hAnsi="Arial" w:cs="Arial"/>
          <w:sz w:val="24"/>
          <w:szCs w:val="24"/>
        </w:rPr>
        <w:t xml:space="preserve"> e de acordo com as necessidades da ADMINISTRAÇÃO.</w:t>
      </w:r>
    </w:p>
    <w:p w14:paraId="057B27C1" w14:textId="0FFE3C03"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16</w:t>
      </w:r>
      <w:r w:rsidR="002B2A89" w:rsidRPr="00CA2998">
        <w:rPr>
          <w:rFonts w:ascii="Arial" w:eastAsia="Times New Roman" w:hAnsi="Arial" w:cs="Arial"/>
          <w:b/>
          <w:sz w:val="24"/>
          <w:szCs w:val="24"/>
        </w:rPr>
        <w:t>.2-</w:t>
      </w:r>
      <w:r w:rsidR="002B2A89" w:rsidRPr="00CA2998">
        <w:rPr>
          <w:rFonts w:ascii="Arial" w:eastAsia="Times New Roman" w:hAnsi="Arial" w:cs="Arial"/>
          <w:sz w:val="24"/>
          <w:szCs w:val="24"/>
        </w:rPr>
        <w:t>O presente instrumento poderá ser extinto ocorrendo qualquer uma das hipóteses previstas no art.137 e ss. da lei ordinária nº 14133/2021.</w:t>
      </w:r>
    </w:p>
    <w:p w14:paraId="60B0CD96" w14:textId="68719017"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16</w:t>
      </w:r>
      <w:r w:rsidR="002B2A89" w:rsidRPr="00CA2998">
        <w:rPr>
          <w:rFonts w:ascii="Arial" w:eastAsia="Times New Roman" w:hAnsi="Arial" w:cs="Arial"/>
          <w:b/>
          <w:sz w:val="24"/>
          <w:szCs w:val="24"/>
        </w:rPr>
        <w:t>.3-</w:t>
      </w:r>
      <w:r w:rsidR="002B2A89" w:rsidRPr="00CA2998">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CA2998" w:rsidRDefault="002B2A89" w:rsidP="002B2A89">
      <w:pPr>
        <w:spacing w:after="0" w:line="240" w:lineRule="auto"/>
        <w:jc w:val="both"/>
        <w:rPr>
          <w:rFonts w:ascii="Arial" w:eastAsia="Times New Roman" w:hAnsi="Arial" w:cs="Arial"/>
          <w:b/>
          <w:bCs/>
          <w:sz w:val="24"/>
          <w:szCs w:val="24"/>
        </w:rPr>
      </w:pPr>
    </w:p>
    <w:p w14:paraId="1ADEA410" w14:textId="61E118F6" w:rsidR="002B2A89" w:rsidRPr="00CA2998" w:rsidRDefault="000720DF"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17</w:t>
      </w:r>
      <w:r w:rsidR="002B2A89" w:rsidRPr="00CA2998">
        <w:rPr>
          <w:rFonts w:ascii="Arial" w:eastAsia="Times New Roman" w:hAnsi="Arial" w:cs="Arial"/>
          <w:b/>
          <w:bCs/>
          <w:sz w:val="24"/>
          <w:szCs w:val="24"/>
        </w:rPr>
        <w:t xml:space="preserve"> – DAS DISPOSIÇÕES FINAIS:</w:t>
      </w:r>
    </w:p>
    <w:p w14:paraId="6A48B0BC" w14:textId="5B0FDB94"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.1-</w:t>
      </w:r>
      <w:r w:rsidR="002B2A89" w:rsidRPr="00CA2998">
        <w:rPr>
          <w:rFonts w:ascii="Arial" w:hAnsi="Arial" w:cs="Arial"/>
          <w:bCs/>
          <w:sz w:val="24"/>
          <w:szCs w:val="20"/>
        </w:rPr>
        <w:t>A administração poderá suprimir ou acrescer unilateralmente até 25% (vinte e cinco por cento) do valor inicial do contrato ou seu objeto quando for o caso.</w:t>
      </w:r>
    </w:p>
    <w:p w14:paraId="01B0FB9C" w14:textId="1E703802"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.2-</w:t>
      </w:r>
      <w:r w:rsidR="002B2A89" w:rsidRPr="00CA2998">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DB144F1" w14:textId="1CD872C8"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.3-</w:t>
      </w:r>
      <w:r w:rsidR="002B2A89" w:rsidRPr="00CA2998">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388DD7D7"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.4-</w:t>
      </w:r>
      <w:r w:rsidR="002B2A89" w:rsidRPr="00CA2998">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0EB2AD28"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.5-</w:t>
      </w:r>
      <w:r w:rsidR="002B2A89" w:rsidRPr="00CA2998">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729B43E3"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.6-</w:t>
      </w:r>
      <w:r w:rsidR="002B2A89" w:rsidRPr="00CA2998">
        <w:rPr>
          <w:rFonts w:ascii="Arial" w:hAnsi="Arial" w:cs="Arial"/>
          <w:bCs/>
          <w:sz w:val="24"/>
          <w:szCs w:val="20"/>
        </w:rPr>
        <w:t xml:space="preserve">A administração poderá inabilitar qualquer licitante ou desclassificar suas propostas </w:t>
      </w:r>
      <w:proofErr w:type="spellStart"/>
      <w:r w:rsidR="002B2A89" w:rsidRPr="00CA2998">
        <w:rPr>
          <w:rFonts w:ascii="Arial" w:hAnsi="Arial" w:cs="Arial"/>
          <w:bCs/>
          <w:sz w:val="24"/>
          <w:szCs w:val="20"/>
        </w:rPr>
        <w:t>subordinadamente</w:t>
      </w:r>
      <w:proofErr w:type="spellEnd"/>
      <w:r w:rsidR="002B2A89" w:rsidRPr="00CA2998">
        <w:rPr>
          <w:rFonts w:ascii="Arial" w:hAnsi="Arial" w:cs="Arial"/>
          <w:bCs/>
          <w:sz w:val="24"/>
          <w:szCs w:val="20"/>
        </w:rPr>
        <w:t xml:space="preserve"> às condições deste instrumento, assim como extinguir contratos na forma da lei.</w:t>
      </w:r>
    </w:p>
    <w:p w14:paraId="070F2E20" w14:textId="4C5041B4"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.7-</w:t>
      </w:r>
      <w:r w:rsidR="002B2A89" w:rsidRPr="00CA2998">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1412E40D" w:rsidR="002B2A89" w:rsidRPr="00CA2998" w:rsidRDefault="000720DF"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17</w:t>
      </w:r>
      <w:r w:rsidR="002B2A89" w:rsidRPr="00CA2998">
        <w:rPr>
          <w:rFonts w:ascii="Arial" w:hAnsi="Arial" w:cs="Arial"/>
          <w:b/>
          <w:bCs/>
          <w:sz w:val="24"/>
          <w:szCs w:val="20"/>
        </w:rPr>
        <w:t>.8-</w:t>
      </w:r>
      <w:r w:rsidR="002B2A89" w:rsidRPr="00CA2998">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Pr="00CA2998" w:rsidRDefault="002B2A89" w:rsidP="005D7142">
      <w:pPr>
        <w:spacing w:after="0" w:line="240" w:lineRule="auto"/>
        <w:rPr>
          <w:rFonts w:ascii="Arial" w:eastAsia="Times New Roman" w:hAnsi="Arial" w:cs="Arial"/>
          <w:b/>
          <w:bCs/>
          <w:sz w:val="24"/>
          <w:szCs w:val="24"/>
        </w:rPr>
      </w:pPr>
    </w:p>
    <w:p w14:paraId="7066B247" w14:textId="2CF20F84" w:rsidR="00DF5BBF" w:rsidRDefault="000720DF"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18</w:t>
      </w:r>
      <w:r w:rsidR="007D19B2" w:rsidRPr="00CA2998">
        <w:rPr>
          <w:rFonts w:ascii="Arial" w:eastAsia="Times New Roman" w:hAnsi="Arial" w:cs="Arial"/>
          <w:b/>
          <w:bCs/>
          <w:sz w:val="24"/>
          <w:szCs w:val="24"/>
        </w:rPr>
        <w:t xml:space="preserve"> –</w:t>
      </w:r>
      <w:r w:rsidR="00DF5BBF" w:rsidRPr="00CA2998">
        <w:rPr>
          <w:rFonts w:ascii="Arial" w:eastAsia="Times New Roman" w:hAnsi="Arial" w:cs="Arial"/>
          <w:b/>
          <w:bCs/>
          <w:sz w:val="24"/>
          <w:szCs w:val="24"/>
        </w:rPr>
        <w:t xml:space="preserve"> </w:t>
      </w:r>
      <w:r>
        <w:rPr>
          <w:rFonts w:ascii="Arial" w:eastAsia="Times New Roman" w:hAnsi="Arial" w:cs="Arial"/>
          <w:b/>
          <w:bCs/>
          <w:sz w:val="24"/>
          <w:szCs w:val="24"/>
        </w:rPr>
        <w:t>PROJETOS</w:t>
      </w:r>
      <w:r w:rsidR="007D19B2" w:rsidRPr="00CA2998">
        <w:rPr>
          <w:rFonts w:ascii="Arial" w:eastAsia="Times New Roman" w:hAnsi="Arial" w:cs="Arial"/>
          <w:b/>
          <w:bCs/>
          <w:sz w:val="24"/>
          <w:szCs w:val="24"/>
        </w:rPr>
        <w:t>:</w:t>
      </w:r>
    </w:p>
    <w:p w14:paraId="33424368" w14:textId="7D320B3E" w:rsidR="000720DF" w:rsidRDefault="000720DF" w:rsidP="005D7142">
      <w:pPr>
        <w:spacing w:after="0" w:line="240" w:lineRule="auto"/>
        <w:rPr>
          <w:rFonts w:ascii="Arial" w:eastAsia="Times New Roman" w:hAnsi="Arial" w:cs="Arial"/>
          <w:b/>
          <w:bCs/>
          <w:sz w:val="24"/>
          <w:szCs w:val="24"/>
        </w:rPr>
      </w:pPr>
      <w:r>
        <w:rPr>
          <w:rFonts w:ascii="Arial" w:eastAsia="Times New Roman" w:hAnsi="Arial" w:cs="Arial"/>
          <w:b/>
          <w:bCs/>
          <w:noProof/>
          <w:sz w:val="24"/>
          <w:szCs w:val="24"/>
        </w:rPr>
        <w:lastRenderedPageBreak/>
        <w:drawing>
          <wp:inline distT="0" distB="0" distL="0" distR="0" wp14:anchorId="03E64F93" wp14:editId="274FE542">
            <wp:extent cx="6120765" cy="43230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4323080"/>
                    </a:xfrm>
                    <a:prstGeom prst="rect">
                      <a:avLst/>
                    </a:prstGeom>
                  </pic:spPr>
                </pic:pic>
              </a:graphicData>
            </a:graphic>
          </wp:inline>
        </w:drawing>
      </w:r>
    </w:p>
    <w:p w14:paraId="1020CB45" w14:textId="77777777" w:rsidR="000720DF" w:rsidRDefault="000720DF" w:rsidP="005D7142">
      <w:pPr>
        <w:spacing w:after="0" w:line="240" w:lineRule="auto"/>
        <w:rPr>
          <w:rFonts w:ascii="Arial" w:eastAsia="Times New Roman" w:hAnsi="Arial" w:cs="Arial"/>
          <w:b/>
          <w:bCs/>
          <w:sz w:val="24"/>
          <w:szCs w:val="24"/>
        </w:rPr>
      </w:pPr>
    </w:p>
    <w:p w14:paraId="32E287F0" w14:textId="3E376AAF" w:rsidR="000720DF" w:rsidRPr="00CA2998" w:rsidRDefault="000720DF" w:rsidP="000720DF">
      <w:pPr>
        <w:spacing w:after="0" w:line="240" w:lineRule="auto"/>
        <w:rPr>
          <w:rFonts w:ascii="Arial" w:eastAsia="Times New Roman" w:hAnsi="Arial" w:cs="Arial"/>
          <w:b/>
          <w:bCs/>
          <w:sz w:val="24"/>
          <w:szCs w:val="24"/>
        </w:rPr>
      </w:pPr>
      <w:r>
        <w:rPr>
          <w:rFonts w:ascii="Arial" w:eastAsia="Times New Roman" w:hAnsi="Arial" w:cs="Arial"/>
          <w:b/>
          <w:bCs/>
          <w:sz w:val="24"/>
          <w:szCs w:val="24"/>
        </w:rPr>
        <w:t>19</w:t>
      </w:r>
      <w:r w:rsidRPr="00CA2998">
        <w:rPr>
          <w:rFonts w:ascii="Arial" w:eastAsia="Times New Roman" w:hAnsi="Arial" w:cs="Arial"/>
          <w:b/>
          <w:bCs/>
          <w:sz w:val="24"/>
          <w:szCs w:val="24"/>
        </w:rPr>
        <w:t xml:space="preserve"> – DOCUMENTOS TÉCNICOS E ANEXOS:</w:t>
      </w:r>
    </w:p>
    <w:p w14:paraId="776D426F" w14:textId="2C753D6F" w:rsidR="00FF794C" w:rsidRPr="00CA2998" w:rsidRDefault="000720DF"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19</w:t>
      </w:r>
      <w:r w:rsidR="00FF794C" w:rsidRPr="00CA2998">
        <w:rPr>
          <w:rFonts w:ascii="Arial" w:eastAsia="Times New Roman" w:hAnsi="Arial" w:cs="Arial"/>
          <w:b/>
          <w:bCs/>
          <w:sz w:val="24"/>
          <w:szCs w:val="24"/>
        </w:rPr>
        <w:t>.1-</w:t>
      </w:r>
      <w:r w:rsidR="00FF794C" w:rsidRPr="00CA2998">
        <w:rPr>
          <w:rFonts w:ascii="Arial" w:eastAsia="Times New Roman" w:hAnsi="Arial" w:cs="Arial"/>
          <w:sz w:val="24"/>
          <w:szCs w:val="24"/>
        </w:rPr>
        <w:t>Integra este Termo os seguintes Documentos:</w:t>
      </w:r>
    </w:p>
    <w:p w14:paraId="51F7112B" w14:textId="79BFEDF4" w:rsidR="00913849" w:rsidRPr="00CA2998"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CA2998">
        <w:rPr>
          <w:rFonts w:ascii="Arial" w:eastAsia="Times New Roman" w:hAnsi="Arial" w:cs="Arial"/>
          <w:sz w:val="24"/>
          <w:szCs w:val="24"/>
        </w:rPr>
        <w:t>ANEXO I – Declaração Empregador;</w:t>
      </w:r>
    </w:p>
    <w:p w14:paraId="0E5A765E" w14:textId="18E75857" w:rsidR="00913849" w:rsidRPr="00CA2998" w:rsidRDefault="00913849" w:rsidP="00913849">
      <w:pPr>
        <w:pStyle w:val="PargrafodaLista"/>
        <w:numPr>
          <w:ilvl w:val="0"/>
          <w:numId w:val="3"/>
        </w:numPr>
        <w:spacing w:after="0" w:line="240" w:lineRule="auto"/>
        <w:ind w:left="426"/>
        <w:rPr>
          <w:rFonts w:ascii="Arial" w:hAnsi="Arial" w:cs="Arial"/>
          <w:sz w:val="24"/>
        </w:rPr>
      </w:pPr>
      <w:r w:rsidRPr="00CA2998">
        <w:rPr>
          <w:rFonts w:ascii="Arial" w:hAnsi="Arial" w:cs="Arial"/>
          <w:sz w:val="24"/>
        </w:rPr>
        <w:t>ANEXO I</w:t>
      </w:r>
      <w:r w:rsidR="00D05768" w:rsidRPr="00CA2998">
        <w:rPr>
          <w:rFonts w:ascii="Arial" w:hAnsi="Arial" w:cs="Arial"/>
          <w:sz w:val="24"/>
        </w:rPr>
        <w:t>I</w:t>
      </w:r>
      <w:r w:rsidRPr="00CA2998">
        <w:rPr>
          <w:rFonts w:ascii="Arial" w:hAnsi="Arial" w:cs="Arial"/>
          <w:sz w:val="24"/>
        </w:rPr>
        <w:t xml:space="preserve"> – Declaração de Inexistência de Fato Impeditivo da Habilitação;</w:t>
      </w:r>
    </w:p>
    <w:p w14:paraId="3F7B9C29" w14:textId="63C5651A" w:rsidR="00913849" w:rsidRPr="00CA2998" w:rsidRDefault="00D05768" w:rsidP="00913849">
      <w:pPr>
        <w:pStyle w:val="PargrafodaLista"/>
        <w:numPr>
          <w:ilvl w:val="0"/>
          <w:numId w:val="3"/>
        </w:numPr>
        <w:spacing w:after="0" w:line="240" w:lineRule="auto"/>
        <w:ind w:left="426"/>
        <w:jc w:val="both"/>
        <w:rPr>
          <w:rFonts w:ascii="Arial" w:hAnsi="Arial" w:cs="Arial"/>
          <w:sz w:val="24"/>
        </w:rPr>
      </w:pPr>
      <w:r w:rsidRPr="00CA2998">
        <w:rPr>
          <w:rFonts w:ascii="Arial" w:hAnsi="Arial" w:cs="Arial"/>
          <w:sz w:val="24"/>
        </w:rPr>
        <w:t>ANEXO I</w:t>
      </w:r>
      <w:r w:rsidR="00EA541E" w:rsidRPr="00CA2998">
        <w:rPr>
          <w:rFonts w:ascii="Arial" w:hAnsi="Arial" w:cs="Arial"/>
          <w:sz w:val="24"/>
        </w:rPr>
        <w:t>II</w:t>
      </w:r>
      <w:r w:rsidR="00913849" w:rsidRPr="00CA2998">
        <w:rPr>
          <w:rFonts w:ascii="Arial" w:hAnsi="Arial" w:cs="Arial"/>
          <w:sz w:val="24"/>
        </w:rPr>
        <w:t xml:space="preserve"> – Informações de e-mail(s);</w:t>
      </w:r>
    </w:p>
    <w:p w14:paraId="43E09173" w14:textId="49C986D1" w:rsidR="0083222B" w:rsidRPr="00CA2998" w:rsidRDefault="0083222B" w:rsidP="0083222B">
      <w:pPr>
        <w:pStyle w:val="PargrafodaLista"/>
        <w:numPr>
          <w:ilvl w:val="0"/>
          <w:numId w:val="3"/>
        </w:numPr>
        <w:spacing w:after="0" w:line="240" w:lineRule="auto"/>
        <w:ind w:left="426"/>
        <w:jc w:val="both"/>
        <w:rPr>
          <w:rFonts w:ascii="Arial" w:hAnsi="Arial" w:cs="Arial"/>
          <w:sz w:val="24"/>
        </w:rPr>
      </w:pPr>
      <w:bookmarkStart w:id="3" w:name="_Hlk172016632"/>
      <w:r w:rsidRPr="00CA2998">
        <w:rPr>
          <w:rFonts w:ascii="Arial" w:hAnsi="Arial" w:cs="Arial"/>
          <w:sz w:val="24"/>
        </w:rPr>
        <w:t>ANEXO IV</w:t>
      </w:r>
      <w:r w:rsidR="002B2A89" w:rsidRPr="00CA2998">
        <w:rPr>
          <w:rFonts w:ascii="Arial" w:hAnsi="Arial" w:cs="Arial"/>
          <w:sz w:val="24"/>
        </w:rPr>
        <w:t xml:space="preserve"> – Proposta de Preços</w:t>
      </w:r>
      <w:r w:rsidRPr="00CA2998">
        <w:rPr>
          <w:rFonts w:ascii="Arial" w:hAnsi="Arial" w:cs="Arial"/>
          <w:sz w:val="24"/>
        </w:rPr>
        <w:t>;</w:t>
      </w:r>
    </w:p>
    <w:bookmarkEnd w:id="3"/>
    <w:p w14:paraId="2A38AE61" w14:textId="0ED15B40" w:rsidR="0083222B" w:rsidRPr="00CA2998" w:rsidRDefault="002B2A89" w:rsidP="0083222B">
      <w:pPr>
        <w:pStyle w:val="PargrafodaLista"/>
        <w:numPr>
          <w:ilvl w:val="0"/>
          <w:numId w:val="3"/>
        </w:numPr>
        <w:spacing w:after="0" w:line="240" w:lineRule="auto"/>
        <w:ind w:left="426"/>
        <w:jc w:val="both"/>
        <w:rPr>
          <w:rFonts w:ascii="Arial" w:hAnsi="Arial" w:cs="Arial"/>
          <w:sz w:val="24"/>
        </w:rPr>
      </w:pPr>
      <w:r w:rsidRPr="00CA2998">
        <w:rPr>
          <w:rFonts w:ascii="Arial" w:hAnsi="Arial" w:cs="Arial"/>
          <w:sz w:val="24"/>
        </w:rPr>
        <w:t>ANEXO V</w:t>
      </w:r>
      <w:r w:rsidR="0083222B" w:rsidRPr="00CA2998">
        <w:rPr>
          <w:rFonts w:ascii="Arial" w:hAnsi="Arial" w:cs="Arial"/>
          <w:sz w:val="24"/>
        </w:rPr>
        <w:t xml:space="preserve"> – Minuta de Contrato</w:t>
      </w:r>
      <w:r w:rsidR="00111D9B" w:rsidRPr="00CA2998">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50304299"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2B2A89">
        <w:rPr>
          <w:rFonts w:ascii="Arial" w:hAnsi="Arial" w:cs="Arial"/>
          <w:b/>
          <w:bCs/>
          <w:sz w:val="24"/>
        </w:rPr>
        <w:t>10</w:t>
      </w:r>
      <w:r w:rsidR="00177691">
        <w:rPr>
          <w:rFonts w:ascii="Arial" w:hAnsi="Arial" w:cs="Arial"/>
          <w:b/>
          <w:bCs/>
          <w:sz w:val="24"/>
        </w:rPr>
        <w:t xml:space="preserve"> </w:t>
      </w:r>
      <w:r w:rsidR="00C41F4C" w:rsidRPr="00F53971">
        <w:rPr>
          <w:rFonts w:ascii="Arial" w:hAnsi="Arial" w:cs="Arial"/>
          <w:b/>
          <w:bCs/>
          <w:sz w:val="24"/>
        </w:rPr>
        <w:t xml:space="preserve">de </w:t>
      </w:r>
      <w:r w:rsidR="00177691">
        <w:rPr>
          <w:rFonts w:ascii="Arial" w:hAnsi="Arial" w:cs="Arial"/>
          <w:b/>
          <w:bCs/>
          <w:sz w:val="24"/>
        </w:rPr>
        <w:t>setembro</w:t>
      </w:r>
      <w:r w:rsidR="00CF69CA" w:rsidRPr="00F53971">
        <w:rPr>
          <w:rFonts w:ascii="Arial" w:hAnsi="Arial" w:cs="Arial"/>
          <w:b/>
          <w:bCs/>
          <w:sz w:val="24"/>
        </w:rPr>
        <w:t xml:space="preserve"> de 2024.</w:t>
      </w:r>
    </w:p>
    <w:p w14:paraId="4A5CE11B" w14:textId="77777777" w:rsidR="007D19B2" w:rsidRDefault="007D19B2" w:rsidP="005D7142">
      <w:pPr>
        <w:spacing w:after="0" w:line="240" w:lineRule="auto"/>
        <w:jc w:val="center"/>
        <w:rPr>
          <w:rFonts w:ascii="Arial" w:hAnsi="Arial" w:cs="Arial"/>
          <w:sz w:val="24"/>
        </w:rPr>
      </w:pPr>
    </w:p>
    <w:p w14:paraId="2021DE97" w14:textId="77777777" w:rsidR="008E6C1B" w:rsidRPr="00F53971" w:rsidRDefault="008E6C1B"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8D002B">
          <w:headerReference w:type="default" r:id="rId10"/>
          <w:pgSz w:w="11906" w:h="16838"/>
          <w:pgMar w:top="1665" w:right="1133" w:bottom="284" w:left="1134" w:header="567"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Laura Duarte de Melo Cabral</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Inacio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1282A4F3" w14:textId="77777777" w:rsidR="008E6C1B" w:rsidRDefault="008E6C1B" w:rsidP="008064EA">
      <w:pPr>
        <w:spacing w:after="0" w:line="240" w:lineRule="auto"/>
        <w:jc w:val="center"/>
        <w:rPr>
          <w:rFonts w:ascii="Arial" w:hAnsi="Arial" w:cs="Arial"/>
          <w:b/>
          <w:sz w:val="36"/>
        </w:rPr>
      </w:pPr>
    </w:p>
    <w:p w14:paraId="21A4E05E" w14:textId="77777777" w:rsidR="008E6C1B" w:rsidRDefault="008E6C1B" w:rsidP="008064EA">
      <w:pPr>
        <w:spacing w:after="0" w:line="240" w:lineRule="auto"/>
        <w:jc w:val="center"/>
        <w:rPr>
          <w:rFonts w:ascii="Arial" w:hAnsi="Arial" w:cs="Arial"/>
          <w:b/>
          <w:sz w:val="36"/>
        </w:rPr>
      </w:pPr>
    </w:p>
    <w:p w14:paraId="38440EA0" w14:textId="38FECA55" w:rsidR="00913849" w:rsidRPr="00F53971" w:rsidRDefault="00913849" w:rsidP="008064EA">
      <w:pPr>
        <w:spacing w:after="0" w:line="240" w:lineRule="auto"/>
        <w:jc w:val="center"/>
        <w:rPr>
          <w:rFonts w:ascii="Arial" w:hAnsi="Arial" w:cs="Arial"/>
          <w:b/>
          <w:sz w:val="36"/>
        </w:rPr>
      </w:pPr>
      <w:r w:rsidRPr="00F53971">
        <w:rPr>
          <w:rFonts w:ascii="Arial" w:hAnsi="Arial" w:cs="Arial"/>
          <w:b/>
          <w:sz w:val="36"/>
        </w:rPr>
        <w:lastRenderedPageBreak/>
        <w:t>ANEXO I</w:t>
      </w:r>
    </w:p>
    <w:p w14:paraId="25F1E5FF" w14:textId="77777777" w:rsidR="00913849" w:rsidRPr="00F53971" w:rsidRDefault="00913849" w:rsidP="00913849">
      <w:pPr>
        <w:spacing w:after="0" w:line="240" w:lineRule="auto"/>
        <w:jc w:val="center"/>
        <w:rPr>
          <w:rFonts w:ascii="Arial" w:hAnsi="Arial" w:cs="Arial"/>
          <w:b/>
          <w:sz w:val="36"/>
        </w:rPr>
      </w:pPr>
    </w:p>
    <w:p w14:paraId="4C112142" w14:textId="6EAA878D" w:rsidR="00913849" w:rsidRPr="00F53971" w:rsidRDefault="00913849" w:rsidP="00913849">
      <w:pPr>
        <w:spacing w:after="0" w:line="240" w:lineRule="auto"/>
        <w:jc w:val="center"/>
        <w:rPr>
          <w:rFonts w:ascii="Arial" w:hAnsi="Arial" w:cs="Arial"/>
          <w:b/>
          <w:sz w:val="32"/>
        </w:rPr>
      </w:pPr>
      <w:bookmarkStart w:id="4" w:name="_Hlk163133608"/>
      <w:r w:rsidRPr="00F53971">
        <w:rPr>
          <w:rFonts w:ascii="Arial" w:hAnsi="Arial" w:cs="Arial"/>
          <w:b/>
          <w:sz w:val="32"/>
        </w:rPr>
        <w:t xml:space="preserve">DISPENSA Nº </w:t>
      </w:r>
      <w:r w:rsidR="00111D9B">
        <w:rPr>
          <w:rFonts w:ascii="Arial" w:hAnsi="Arial" w:cs="Arial"/>
          <w:b/>
          <w:sz w:val="32"/>
        </w:rPr>
        <w:t>22</w:t>
      </w:r>
      <w:r w:rsidRPr="00F53971">
        <w:rPr>
          <w:rFonts w:ascii="Arial" w:hAnsi="Arial" w:cs="Arial"/>
          <w:b/>
          <w:sz w:val="32"/>
        </w:rPr>
        <w:t>/2024</w:t>
      </w:r>
    </w:p>
    <w:bookmarkEnd w:id="4"/>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 xml:space="preserve">A empresa __________________, inscrita no CNPJ n° _____________, por intermédio de seu representante legal o(a) </w:t>
      </w:r>
      <w:proofErr w:type="spellStart"/>
      <w:r w:rsidRPr="00F53971">
        <w:rPr>
          <w:rFonts w:ascii="Arial" w:hAnsi="Arial" w:cs="Arial"/>
          <w:sz w:val="24"/>
        </w:rPr>
        <w:t>Sr</w:t>
      </w:r>
      <w:proofErr w:type="spellEnd"/>
      <w:r w:rsidRPr="00F53971">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5" w:name="_Hlk163479148"/>
    </w:p>
    <w:p w14:paraId="58DB7793" w14:textId="77777777" w:rsidR="00177691" w:rsidRDefault="0017769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1F1F21CA" w14:textId="77777777" w:rsidR="00111D9B" w:rsidRDefault="00111D9B" w:rsidP="00913849">
      <w:pPr>
        <w:spacing w:after="0" w:line="240" w:lineRule="auto"/>
        <w:rPr>
          <w:rFonts w:ascii="Arial" w:hAnsi="Arial" w:cs="Arial"/>
          <w:b/>
          <w:sz w:val="20"/>
        </w:rPr>
      </w:pPr>
    </w:p>
    <w:p w14:paraId="5B7B72FE" w14:textId="77777777"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5"/>
    <w:p w14:paraId="0DFA395E" w14:textId="686FDFC4" w:rsidR="00913849" w:rsidRPr="00F53971" w:rsidRDefault="00913849" w:rsidP="00913849">
      <w:pPr>
        <w:spacing w:after="0" w:line="240" w:lineRule="auto"/>
        <w:jc w:val="center"/>
        <w:rPr>
          <w:rFonts w:ascii="Arial" w:hAnsi="Arial" w:cs="Arial"/>
          <w:b/>
          <w:sz w:val="36"/>
        </w:rPr>
      </w:pPr>
      <w:r w:rsidRPr="00F53971">
        <w:rPr>
          <w:rFonts w:ascii="Arial" w:hAnsi="Arial" w:cs="Arial"/>
          <w:b/>
          <w:sz w:val="36"/>
        </w:rPr>
        <w:lastRenderedPageBreak/>
        <w:t>ANEXO II</w:t>
      </w:r>
    </w:p>
    <w:p w14:paraId="537795DA" w14:textId="77777777" w:rsidR="00913849" w:rsidRPr="00F53971" w:rsidRDefault="00913849" w:rsidP="00913849">
      <w:pPr>
        <w:spacing w:after="0" w:line="240" w:lineRule="auto"/>
        <w:jc w:val="center"/>
        <w:rPr>
          <w:rFonts w:ascii="Arial" w:hAnsi="Arial" w:cs="Arial"/>
          <w:b/>
          <w:sz w:val="36"/>
        </w:rPr>
      </w:pPr>
    </w:p>
    <w:p w14:paraId="2DBCA9B5" w14:textId="20472ED4"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11D9B">
        <w:rPr>
          <w:rFonts w:ascii="Arial" w:hAnsi="Arial" w:cs="Arial"/>
          <w:b/>
          <w:sz w:val="32"/>
        </w:rPr>
        <w:t>22</w:t>
      </w:r>
      <w:r w:rsidRPr="00F53971">
        <w:rPr>
          <w:rFonts w:ascii="Arial" w:hAnsi="Arial" w:cs="Arial"/>
          <w:b/>
          <w:sz w:val="32"/>
        </w:rPr>
        <w:t>/2024</w:t>
      </w:r>
    </w:p>
    <w:p w14:paraId="19E9A619" w14:textId="77777777" w:rsidR="00967208" w:rsidRPr="00F53971" w:rsidRDefault="00967208"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w:t>
      </w:r>
    </w:p>
    <w:p w14:paraId="35C9F8D4" w14:textId="77777777" w:rsidR="00913849" w:rsidRPr="00F53971" w:rsidRDefault="00913849" w:rsidP="00913849">
      <w:pPr>
        <w:spacing w:after="0" w:line="240" w:lineRule="auto"/>
        <w:rPr>
          <w:rFonts w:ascii="Arial" w:hAnsi="Arial" w:cs="Arial"/>
          <w:b/>
          <w:sz w:val="24"/>
        </w:rPr>
      </w:pPr>
    </w:p>
    <w:p w14:paraId="205BBE33" w14:textId="0A174A6D"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sediada à ________________, declara, sob as penas da Lei, que até a presente data inexistem fatos impeditivos para sua habilitação na presente dispensa n° 0</w:t>
      </w:r>
      <w:r w:rsidR="00177691">
        <w:rPr>
          <w:rFonts w:ascii="Arial" w:hAnsi="Arial" w:cs="Arial"/>
          <w:sz w:val="24"/>
        </w:rPr>
        <w:t>2</w:t>
      </w:r>
      <w:r w:rsidR="00111D9B">
        <w:rPr>
          <w:rFonts w:ascii="Arial" w:hAnsi="Arial" w:cs="Arial"/>
          <w:sz w:val="24"/>
        </w:rPr>
        <w:t>2</w:t>
      </w:r>
      <w:r w:rsidRPr="00F53971">
        <w:rPr>
          <w:rFonts w:ascii="Arial" w:hAnsi="Arial" w:cs="Arial"/>
          <w:sz w:val="24"/>
        </w:rPr>
        <w:t xml:space="preserve">/2024,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3A8EE2AF" w14:textId="77777777" w:rsidR="00111D9B" w:rsidRDefault="00111D9B" w:rsidP="00DF4B0D">
      <w:pPr>
        <w:spacing w:after="0" w:line="240" w:lineRule="auto"/>
        <w:rPr>
          <w:rFonts w:ascii="Arial" w:hAnsi="Arial" w:cs="Arial"/>
          <w:b/>
          <w:sz w:val="20"/>
        </w:rPr>
      </w:pPr>
    </w:p>
    <w:p w14:paraId="169B1810" w14:textId="77777777" w:rsidR="00111D9B" w:rsidRDefault="00111D9B" w:rsidP="00DF4B0D">
      <w:pPr>
        <w:spacing w:after="0" w:line="240" w:lineRule="auto"/>
        <w:rPr>
          <w:rFonts w:ascii="Arial" w:hAnsi="Arial" w:cs="Arial"/>
          <w:b/>
          <w:sz w:val="20"/>
        </w:rPr>
      </w:pPr>
    </w:p>
    <w:p w14:paraId="6A3F1D2B" w14:textId="1FF8AF7A"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lastRenderedPageBreak/>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3D18A4E2"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11D9B">
        <w:rPr>
          <w:rFonts w:ascii="Arial" w:hAnsi="Arial" w:cs="Arial"/>
          <w:b/>
          <w:sz w:val="32"/>
        </w:rPr>
        <w:t>22</w:t>
      </w:r>
      <w:r w:rsidRPr="00F53971">
        <w:rPr>
          <w:rFonts w:ascii="Arial" w:hAnsi="Arial" w:cs="Arial"/>
          <w:b/>
          <w:sz w:val="32"/>
        </w:rPr>
        <w:t>/2024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757A4412" w14:textId="77777777" w:rsidR="00111D9B" w:rsidRDefault="00111D9B" w:rsidP="00DF4B0D">
      <w:pPr>
        <w:spacing w:after="0" w:line="240" w:lineRule="auto"/>
        <w:rPr>
          <w:rFonts w:ascii="Arial" w:hAnsi="Arial" w:cs="Arial"/>
          <w:b/>
          <w:sz w:val="20"/>
        </w:rPr>
      </w:pPr>
    </w:p>
    <w:p w14:paraId="0E0DF54F" w14:textId="08CBF9FE"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lastRenderedPageBreak/>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363DF9F7" w:rsidR="00913849" w:rsidRPr="00F53971" w:rsidRDefault="00913849" w:rsidP="00913849">
      <w:pPr>
        <w:spacing w:after="0" w:line="240" w:lineRule="auto"/>
        <w:jc w:val="center"/>
        <w:rPr>
          <w:rFonts w:ascii="Arial" w:hAnsi="Arial" w:cs="Arial"/>
          <w:b/>
          <w:sz w:val="32"/>
        </w:rPr>
      </w:pPr>
      <w:r w:rsidRPr="00F53971">
        <w:rPr>
          <w:rFonts w:ascii="Arial" w:hAnsi="Arial" w:cs="Arial"/>
          <w:b/>
          <w:sz w:val="32"/>
        </w:rPr>
        <w:t xml:space="preserve">DISPENSA Nº </w:t>
      </w:r>
      <w:r w:rsidR="00111D9B">
        <w:rPr>
          <w:rFonts w:ascii="Arial" w:hAnsi="Arial" w:cs="Arial"/>
          <w:b/>
          <w:sz w:val="32"/>
        </w:rPr>
        <w:t>22</w:t>
      </w:r>
      <w:r w:rsidRPr="00F53971">
        <w:rPr>
          <w:rFonts w:ascii="Arial" w:hAnsi="Arial" w:cs="Arial"/>
          <w:b/>
          <w:sz w:val="32"/>
        </w:rPr>
        <w:t>/2024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proofErr w:type="spellStart"/>
      <w:r w:rsidRPr="00F53971">
        <w:rPr>
          <w:rFonts w:ascii="Arial" w:hAnsi="Arial" w:cs="Arial"/>
          <w:b/>
          <w:sz w:val="24"/>
        </w:rPr>
        <w:t>Tel</w:t>
      </w:r>
      <w:proofErr w:type="spellEnd"/>
      <w:r w:rsidRPr="00F53971">
        <w:rPr>
          <w:rFonts w:ascii="Arial" w:hAnsi="Arial" w:cs="Arial"/>
          <w:b/>
          <w:sz w:val="24"/>
        </w:rPr>
        <w:t xml:space="preserve">: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8"/>
        <w:gridCol w:w="851"/>
        <w:gridCol w:w="708"/>
        <w:gridCol w:w="6096"/>
        <w:gridCol w:w="710"/>
        <w:gridCol w:w="776"/>
      </w:tblGrid>
      <w:tr w:rsidR="00386993" w:rsidRPr="00F53971" w14:paraId="13424FFE" w14:textId="77777777" w:rsidTr="00876792">
        <w:tc>
          <w:tcPr>
            <w:tcW w:w="326" w:type="pct"/>
            <w:vAlign w:val="center"/>
          </w:tcPr>
          <w:p w14:paraId="3602D509" w14:textId="77777777" w:rsidR="00122FDA" w:rsidRPr="00F53971" w:rsidRDefault="00122FDA" w:rsidP="00C176F8">
            <w:pPr>
              <w:spacing w:after="0" w:line="240" w:lineRule="auto"/>
              <w:jc w:val="center"/>
              <w:rPr>
                <w:rFonts w:ascii="Arial" w:hAnsi="Arial" w:cs="Arial"/>
                <w:b/>
                <w:sz w:val="18"/>
                <w:szCs w:val="16"/>
              </w:rPr>
            </w:pPr>
            <w:r w:rsidRPr="00F53971">
              <w:rPr>
                <w:rFonts w:ascii="Arial" w:hAnsi="Arial" w:cs="Arial"/>
                <w:b/>
                <w:sz w:val="18"/>
                <w:szCs w:val="16"/>
              </w:rPr>
              <w:t>N° Item</w:t>
            </w:r>
          </w:p>
        </w:tc>
        <w:tc>
          <w:tcPr>
            <w:tcW w:w="435" w:type="pct"/>
            <w:vAlign w:val="center"/>
          </w:tcPr>
          <w:p w14:paraId="25B3802E" w14:textId="77777777" w:rsidR="00122FDA" w:rsidRPr="00F53971" w:rsidRDefault="00122FDA" w:rsidP="00C176F8">
            <w:pPr>
              <w:spacing w:after="0" w:line="240" w:lineRule="auto"/>
              <w:jc w:val="center"/>
              <w:rPr>
                <w:rFonts w:ascii="Arial" w:hAnsi="Arial" w:cs="Arial"/>
                <w:b/>
                <w:sz w:val="18"/>
                <w:szCs w:val="16"/>
              </w:rPr>
            </w:pPr>
            <w:r w:rsidRPr="00F53971">
              <w:rPr>
                <w:rFonts w:ascii="Arial" w:hAnsi="Arial" w:cs="Arial"/>
                <w:b/>
                <w:sz w:val="18"/>
                <w:szCs w:val="16"/>
              </w:rPr>
              <w:t>Quant.</w:t>
            </w:r>
          </w:p>
        </w:tc>
        <w:tc>
          <w:tcPr>
            <w:tcW w:w="362" w:type="pct"/>
            <w:vAlign w:val="center"/>
          </w:tcPr>
          <w:p w14:paraId="72492A3E" w14:textId="77777777" w:rsidR="00122FDA" w:rsidRPr="00F53971" w:rsidRDefault="00122FDA" w:rsidP="00C176F8">
            <w:pPr>
              <w:spacing w:after="0" w:line="240" w:lineRule="auto"/>
              <w:jc w:val="center"/>
              <w:rPr>
                <w:rFonts w:ascii="Arial" w:hAnsi="Arial" w:cs="Arial"/>
                <w:b/>
                <w:sz w:val="18"/>
                <w:szCs w:val="16"/>
              </w:rPr>
            </w:pPr>
            <w:r w:rsidRPr="00F53971">
              <w:rPr>
                <w:rFonts w:ascii="Arial" w:hAnsi="Arial" w:cs="Arial"/>
                <w:b/>
                <w:sz w:val="18"/>
                <w:szCs w:val="16"/>
              </w:rPr>
              <w:t>Un.</w:t>
            </w:r>
          </w:p>
        </w:tc>
        <w:tc>
          <w:tcPr>
            <w:tcW w:w="3117" w:type="pct"/>
            <w:vAlign w:val="center"/>
          </w:tcPr>
          <w:p w14:paraId="76EA9559" w14:textId="47203A2C" w:rsidR="00122FDA" w:rsidRPr="00F53971" w:rsidRDefault="00122FDA" w:rsidP="00685AFE">
            <w:pPr>
              <w:spacing w:after="0" w:line="240" w:lineRule="auto"/>
              <w:jc w:val="center"/>
              <w:rPr>
                <w:rFonts w:ascii="Arial" w:hAnsi="Arial" w:cs="Arial"/>
                <w:b/>
                <w:sz w:val="18"/>
                <w:szCs w:val="16"/>
              </w:rPr>
            </w:pPr>
            <w:r w:rsidRPr="00F53971">
              <w:rPr>
                <w:rFonts w:ascii="Arial" w:hAnsi="Arial" w:cs="Arial"/>
                <w:b/>
                <w:sz w:val="18"/>
                <w:szCs w:val="16"/>
              </w:rPr>
              <w:t>Especificação</w:t>
            </w:r>
          </w:p>
        </w:tc>
        <w:tc>
          <w:tcPr>
            <w:tcW w:w="363" w:type="pct"/>
            <w:vAlign w:val="center"/>
          </w:tcPr>
          <w:p w14:paraId="7E81479E" w14:textId="3EDDF9BD" w:rsidR="00122FDA" w:rsidRPr="00F53971" w:rsidRDefault="00122FDA" w:rsidP="00122FDA">
            <w:pPr>
              <w:spacing w:after="0" w:line="240" w:lineRule="auto"/>
              <w:jc w:val="center"/>
              <w:rPr>
                <w:rFonts w:ascii="Arial" w:hAnsi="Arial" w:cs="Arial"/>
                <w:b/>
                <w:sz w:val="18"/>
                <w:szCs w:val="16"/>
              </w:rPr>
            </w:pPr>
            <w:r w:rsidRPr="00F53971">
              <w:rPr>
                <w:rFonts w:ascii="Arial" w:hAnsi="Arial" w:cs="Arial"/>
                <w:b/>
                <w:sz w:val="18"/>
                <w:szCs w:val="16"/>
              </w:rPr>
              <w:t>Valor Unit.</w:t>
            </w:r>
          </w:p>
        </w:tc>
        <w:tc>
          <w:tcPr>
            <w:tcW w:w="397" w:type="pct"/>
            <w:vAlign w:val="center"/>
          </w:tcPr>
          <w:p w14:paraId="20706794" w14:textId="7245E579" w:rsidR="00122FDA" w:rsidRPr="00F53971" w:rsidRDefault="00122FDA" w:rsidP="00685AFE">
            <w:pPr>
              <w:spacing w:after="0" w:line="240" w:lineRule="auto"/>
              <w:jc w:val="center"/>
              <w:rPr>
                <w:rFonts w:ascii="Arial" w:hAnsi="Arial" w:cs="Arial"/>
                <w:b/>
                <w:sz w:val="18"/>
                <w:szCs w:val="16"/>
              </w:rPr>
            </w:pPr>
            <w:r w:rsidRPr="00F53971">
              <w:rPr>
                <w:rFonts w:ascii="Arial" w:hAnsi="Arial" w:cs="Arial"/>
                <w:b/>
                <w:sz w:val="18"/>
                <w:szCs w:val="16"/>
              </w:rPr>
              <w:t>Valor Total</w:t>
            </w:r>
          </w:p>
        </w:tc>
      </w:tr>
      <w:tr w:rsidR="00386993" w:rsidRPr="00F53971" w14:paraId="2E1B81C7" w14:textId="77777777" w:rsidTr="00876792">
        <w:tc>
          <w:tcPr>
            <w:tcW w:w="326" w:type="pct"/>
            <w:vAlign w:val="center"/>
          </w:tcPr>
          <w:p w14:paraId="319995AB" w14:textId="44C0DD5C" w:rsidR="0083222B" w:rsidRPr="00F53971" w:rsidRDefault="00177691" w:rsidP="00C176F8">
            <w:pPr>
              <w:spacing w:after="0" w:line="240" w:lineRule="auto"/>
              <w:jc w:val="center"/>
              <w:rPr>
                <w:rFonts w:ascii="Arial" w:hAnsi="Arial" w:cs="Arial"/>
                <w:sz w:val="16"/>
                <w:szCs w:val="16"/>
              </w:rPr>
            </w:pPr>
            <w:r>
              <w:rPr>
                <w:rFonts w:ascii="Arial" w:hAnsi="Arial" w:cs="Arial"/>
                <w:sz w:val="16"/>
                <w:szCs w:val="16"/>
              </w:rPr>
              <w:t>1</w:t>
            </w:r>
          </w:p>
        </w:tc>
        <w:tc>
          <w:tcPr>
            <w:tcW w:w="435" w:type="pct"/>
            <w:vAlign w:val="center"/>
          </w:tcPr>
          <w:p w14:paraId="6C0F8D52" w14:textId="6544F105" w:rsidR="0083222B" w:rsidRPr="00F53971" w:rsidRDefault="00111D9B" w:rsidP="00C176F8">
            <w:pPr>
              <w:spacing w:after="0" w:line="240" w:lineRule="auto"/>
              <w:jc w:val="center"/>
              <w:rPr>
                <w:rFonts w:ascii="Arial" w:hAnsi="Arial" w:cs="Arial"/>
                <w:sz w:val="16"/>
                <w:szCs w:val="16"/>
              </w:rPr>
            </w:pPr>
            <w:r>
              <w:rPr>
                <w:rFonts w:ascii="Arial" w:hAnsi="Arial" w:cs="Arial"/>
                <w:sz w:val="16"/>
                <w:szCs w:val="16"/>
              </w:rPr>
              <w:t>1</w:t>
            </w:r>
            <w:r w:rsidR="0083222B" w:rsidRPr="00F53971">
              <w:rPr>
                <w:rFonts w:ascii="Arial" w:hAnsi="Arial" w:cs="Arial"/>
                <w:sz w:val="16"/>
                <w:szCs w:val="16"/>
              </w:rPr>
              <w:t>,00</w:t>
            </w:r>
          </w:p>
        </w:tc>
        <w:tc>
          <w:tcPr>
            <w:tcW w:w="362" w:type="pct"/>
            <w:vAlign w:val="center"/>
          </w:tcPr>
          <w:p w14:paraId="2BAD7894" w14:textId="792C10DD" w:rsidR="0083222B" w:rsidRPr="00F53971" w:rsidRDefault="00D32549" w:rsidP="00C176F8">
            <w:pPr>
              <w:spacing w:after="0" w:line="240" w:lineRule="auto"/>
              <w:jc w:val="center"/>
              <w:rPr>
                <w:rFonts w:ascii="Arial" w:hAnsi="Arial" w:cs="Arial"/>
                <w:sz w:val="16"/>
                <w:szCs w:val="16"/>
              </w:rPr>
            </w:pPr>
            <w:r>
              <w:rPr>
                <w:rFonts w:ascii="Arial" w:hAnsi="Arial" w:cs="Arial"/>
                <w:sz w:val="16"/>
                <w:szCs w:val="16"/>
              </w:rPr>
              <w:t>HORA</w:t>
            </w:r>
          </w:p>
        </w:tc>
        <w:tc>
          <w:tcPr>
            <w:tcW w:w="3117" w:type="pct"/>
          </w:tcPr>
          <w:p w14:paraId="38F78DEC" w14:textId="0190D47F" w:rsidR="0083222B" w:rsidRPr="00F53971" w:rsidRDefault="00111D9B" w:rsidP="002B36FA">
            <w:pPr>
              <w:pStyle w:val="PargrafodaLista"/>
              <w:spacing w:after="0" w:line="240" w:lineRule="auto"/>
              <w:ind w:left="0"/>
              <w:jc w:val="both"/>
              <w:rPr>
                <w:rFonts w:ascii="Arial" w:hAnsi="Arial" w:cs="Arial"/>
                <w:sz w:val="16"/>
                <w:szCs w:val="16"/>
              </w:rPr>
            </w:pPr>
            <w:r w:rsidRPr="00111D9B">
              <w:rPr>
                <w:rFonts w:ascii="Arial" w:hAnsi="Arial" w:cs="Arial"/>
                <w:sz w:val="16"/>
                <w:szCs w:val="16"/>
              </w:rPr>
              <w:t>CONTRATAÇÃO DE EMPRESA PARA REVISÃO E ADEQUAÇÃO DO PROJETO DE PREVENÇÃO E COMBATE A INCÊNDIO NA ESCOLA MUNICIPAL DOUTOR JOSÉ ROGÉRIO MOURA DE ALMEIDA, COM FORNECIMENTO DE TODO MATERIAL NECESSÁRIO.</w:t>
            </w:r>
          </w:p>
        </w:tc>
        <w:tc>
          <w:tcPr>
            <w:tcW w:w="363" w:type="pct"/>
            <w:vAlign w:val="center"/>
          </w:tcPr>
          <w:p w14:paraId="0C0C6D81" w14:textId="77777777" w:rsidR="0083222B" w:rsidRPr="00F53971" w:rsidRDefault="0083222B" w:rsidP="00876792">
            <w:pPr>
              <w:spacing w:after="0" w:line="240" w:lineRule="auto"/>
              <w:jc w:val="center"/>
              <w:rPr>
                <w:rFonts w:ascii="Arial" w:hAnsi="Arial" w:cs="Arial"/>
                <w:sz w:val="16"/>
                <w:szCs w:val="16"/>
              </w:rPr>
            </w:pPr>
          </w:p>
        </w:tc>
        <w:tc>
          <w:tcPr>
            <w:tcW w:w="397" w:type="pct"/>
            <w:vAlign w:val="center"/>
          </w:tcPr>
          <w:p w14:paraId="53D1AE60" w14:textId="77777777" w:rsidR="0083222B" w:rsidRPr="00F53971" w:rsidRDefault="0083222B" w:rsidP="00876792">
            <w:pPr>
              <w:spacing w:after="0" w:line="240" w:lineRule="auto"/>
              <w:jc w:val="center"/>
              <w:rPr>
                <w:rFonts w:ascii="Arial" w:hAnsi="Arial" w:cs="Arial"/>
                <w:sz w:val="16"/>
                <w:szCs w:val="16"/>
              </w:rPr>
            </w:pPr>
          </w:p>
        </w:tc>
      </w:tr>
    </w:tbl>
    <w:p w14:paraId="40578C9D" w14:textId="77777777"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0C05D97E" w14:textId="77777777" w:rsidR="00177691" w:rsidRDefault="00177691" w:rsidP="00DF4B0D">
      <w:pPr>
        <w:spacing w:after="0" w:line="240" w:lineRule="auto"/>
        <w:rPr>
          <w:rFonts w:ascii="Arial" w:hAnsi="Arial" w:cs="Arial"/>
          <w:b/>
          <w:sz w:val="20"/>
        </w:rPr>
      </w:pPr>
    </w:p>
    <w:p w14:paraId="51B8A58C" w14:textId="77777777" w:rsidR="00177691" w:rsidRDefault="00177691" w:rsidP="00DF4B0D">
      <w:pPr>
        <w:spacing w:after="0" w:line="240" w:lineRule="auto"/>
        <w:rPr>
          <w:rFonts w:ascii="Arial" w:hAnsi="Arial" w:cs="Arial"/>
          <w:b/>
          <w:sz w:val="20"/>
        </w:rPr>
      </w:pPr>
    </w:p>
    <w:p w14:paraId="1260D974" w14:textId="77777777" w:rsidR="00177691" w:rsidRDefault="00177691" w:rsidP="00DF4B0D">
      <w:pPr>
        <w:spacing w:after="0" w:line="240" w:lineRule="auto"/>
        <w:rPr>
          <w:rFonts w:ascii="Arial" w:hAnsi="Arial" w:cs="Arial"/>
          <w:b/>
          <w:sz w:val="20"/>
        </w:rPr>
      </w:pPr>
    </w:p>
    <w:p w14:paraId="4207DA37" w14:textId="77777777" w:rsidR="00177691" w:rsidRDefault="00177691" w:rsidP="00DF4B0D">
      <w:pPr>
        <w:spacing w:after="0" w:line="240" w:lineRule="auto"/>
        <w:rPr>
          <w:rFonts w:ascii="Arial" w:hAnsi="Arial" w:cs="Arial"/>
          <w:b/>
          <w:sz w:val="20"/>
        </w:rPr>
      </w:pPr>
    </w:p>
    <w:p w14:paraId="5F0DDB6E" w14:textId="77777777" w:rsidR="00177691" w:rsidRDefault="00177691" w:rsidP="00DF4B0D">
      <w:pPr>
        <w:spacing w:after="0" w:line="240" w:lineRule="auto"/>
        <w:rPr>
          <w:rFonts w:ascii="Arial" w:hAnsi="Arial" w:cs="Arial"/>
          <w:b/>
          <w:sz w:val="20"/>
        </w:rPr>
      </w:pPr>
    </w:p>
    <w:p w14:paraId="2C34CF59" w14:textId="77777777" w:rsidR="00111D9B" w:rsidRDefault="00111D9B" w:rsidP="00DF4B0D">
      <w:pPr>
        <w:spacing w:after="0" w:line="240" w:lineRule="auto"/>
        <w:rPr>
          <w:rFonts w:ascii="Arial" w:hAnsi="Arial" w:cs="Arial"/>
          <w:b/>
          <w:sz w:val="20"/>
        </w:rPr>
      </w:pPr>
    </w:p>
    <w:p w14:paraId="5A6C513C" w14:textId="1C7AECF8"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6" w:name="_Hlk172618017"/>
      <w:r>
        <w:rPr>
          <w:rFonts w:ascii="Arial" w:hAnsi="Arial" w:cs="Arial"/>
          <w:b/>
          <w:sz w:val="20"/>
        </w:rPr>
        <w:t>Anexo datilografado ou digitado somente a assinatura manuscrita.</w:t>
      </w:r>
    </w:p>
    <w:bookmarkEnd w:id="6"/>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lastRenderedPageBreak/>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69A1A865" w:rsidR="00CA7EAF" w:rsidRPr="00F53971" w:rsidRDefault="00CA7EAF" w:rsidP="00CA7EAF">
      <w:pPr>
        <w:spacing w:after="0" w:line="240" w:lineRule="auto"/>
        <w:jc w:val="center"/>
        <w:rPr>
          <w:rFonts w:ascii="Arial" w:hAnsi="Arial" w:cs="Arial"/>
          <w:b/>
          <w:sz w:val="32"/>
        </w:rPr>
      </w:pPr>
      <w:r w:rsidRPr="00F53971">
        <w:rPr>
          <w:rFonts w:ascii="Arial" w:hAnsi="Arial" w:cs="Arial"/>
          <w:b/>
          <w:sz w:val="32"/>
        </w:rPr>
        <w:t xml:space="preserve">DISPENSA Nº </w:t>
      </w:r>
      <w:r w:rsidR="00111D9B">
        <w:rPr>
          <w:rFonts w:ascii="Arial" w:hAnsi="Arial" w:cs="Arial"/>
          <w:b/>
          <w:sz w:val="32"/>
        </w:rPr>
        <w:t>22</w:t>
      </w:r>
      <w:r w:rsidRPr="00F53971">
        <w:rPr>
          <w:rFonts w:ascii="Arial" w:hAnsi="Arial" w:cs="Arial"/>
          <w:b/>
          <w:sz w:val="32"/>
        </w:rPr>
        <w:t>/2024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74C07513"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CNPJ</w:t>
      </w:r>
      <w:r w:rsidR="00287D22" w:rsidRPr="00F53971">
        <w:rPr>
          <w:rFonts w:ascii="Arial" w:hAnsi="Arial" w:cs="Arial"/>
          <w:b/>
          <w:noProof/>
          <w:sz w:val="24"/>
        </w:rPr>
        <w:t xml:space="preserve"> ou CPF</w:t>
      </w:r>
      <w:r w:rsidRPr="00F53971">
        <w:rPr>
          <w:rFonts w:ascii="Arial" w:hAnsi="Arial" w:cs="Arial"/>
          <w:b/>
          <w:noProof/>
          <w:sz w:val="24"/>
        </w:rPr>
        <w:t xml:space="preserve">: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Inscrição Estadual</w:t>
      </w:r>
      <w:r w:rsidR="00287D22" w:rsidRPr="00F53971">
        <w:rPr>
          <w:rFonts w:ascii="Arial" w:hAnsi="Arial" w:cs="Arial"/>
          <w:b/>
          <w:noProof/>
          <w:sz w:val="24"/>
        </w:rPr>
        <w:t xml:space="preserve"> ou RG</w:t>
      </w:r>
      <w:r w:rsidRPr="00F53971">
        <w:rPr>
          <w:rFonts w:ascii="Arial" w:hAnsi="Arial" w:cs="Arial"/>
          <w:b/>
          <w:noProof/>
          <w:sz w:val="24"/>
        </w:rPr>
        <w:t xml:space="preserve">: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2758EB4A"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Pelo presente instrumento, devidamente autorizado no processo administrativo referente à Processo nº 0</w:t>
      </w:r>
      <w:r w:rsidR="00111D9B">
        <w:rPr>
          <w:rFonts w:ascii="Arial" w:hAnsi="Arial" w:cs="Arial"/>
          <w:noProof/>
          <w:sz w:val="24"/>
        </w:rPr>
        <w:t>40</w:t>
      </w:r>
      <w:r w:rsidRPr="00F53971">
        <w:rPr>
          <w:rFonts w:ascii="Arial" w:hAnsi="Arial" w:cs="Arial"/>
          <w:noProof/>
          <w:sz w:val="24"/>
        </w:rPr>
        <w:t>/2024, instaurada sob a modalidade de Dispensa nº 0</w:t>
      </w:r>
      <w:r w:rsidR="00111D9B">
        <w:rPr>
          <w:rFonts w:ascii="Arial" w:hAnsi="Arial" w:cs="Arial"/>
          <w:noProof/>
          <w:sz w:val="24"/>
        </w:rPr>
        <w:t>22</w:t>
      </w:r>
      <w:r w:rsidRPr="00F53971">
        <w:rPr>
          <w:rFonts w:ascii="Arial" w:hAnsi="Arial" w:cs="Arial"/>
          <w:noProof/>
          <w:sz w:val="24"/>
        </w:rPr>
        <w:t xml:space="preserve">/2024, regido pela lei ordinária nº 14.133/2021 e </w:t>
      </w:r>
      <w:r w:rsidRPr="00111D9B">
        <w:rPr>
          <w:rFonts w:ascii="Arial" w:hAnsi="Arial" w:cs="Arial"/>
          <w:noProof/>
          <w:sz w:val="24"/>
        </w:rPr>
        <w:t>Decreto</w:t>
      </w:r>
      <w:r w:rsidR="00967208" w:rsidRPr="00111D9B">
        <w:rPr>
          <w:rFonts w:ascii="Arial" w:hAnsi="Arial" w:cs="Arial"/>
          <w:noProof/>
          <w:sz w:val="24"/>
        </w:rPr>
        <w:t>s Municipais</w:t>
      </w:r>
      <w:r w:rsidRPr="00111D9B">
        <w:rPr>
          <w:rFonts w:ascii="Arial" w:hAnsi="Arial" w:cs="Arial"/>
          <w:noProof/>
          <w:sz w:val="24"/>
        </w:rPr>
        <w:t xml:space="preserve"> nº </w:t>
      </w:r>
      <w:r w:rsidR="00111D9B" w:rsidRPr="00111D9B">
        <w:rPr>
          <w:rFonts w:ascii="Arial" w:hAnsi="Arial" w:cs="Arial"/>
          <w:noProof/>
          <w:sz w:val="24"/>
        </w:rPr>
        <w:t>031/2024</w:t>
      </w:r>
      <w:r w:rsidRPr="00F53971">
        <w:rPr>
          <w:rFonts w:ascii="Arial" w:hAnsi="Arial" w:cs="Arial"/>
          <w:noProof/>
          <w:sz w:val="24"/>
        </w:rPr>
        <w:t>,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O preço contratado será pago de acordo com a execução do objeto previsto neste Termo, numa proporção direta do percentual concluído em até 30 dias após a realização do </w:t>
      </w:r>
      <w:r w:rsidRPr="00F53971">
        <w:rPr>
          <w:rFonts w:ascii="Arial" w:hAnsi="Arial" w:cs="Arial"/>
          <w:noProof/>
          <w:sz w:val="24"/>
        </w:rPr>
        <w:lastRenderedPageBreak/>
        <w:t>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6A4E9012" w:rsidR="00CA7EAF" w:rsidRPr="00F53971" w:rsidRDefault="00CA7EAF" w:rsidP="00CA7EAF">
      <w:pPr>
        <w:numPr>
          <w:ilvl w:val="0"/>
          <w:numId w:val="3"/>
        </w:numPr>
        <w:spacing w:after="0" w:line="240" w:lineRule="auto"/>
        <w:contextualSpacing/>
        <w:jc w:val="both"/>
        <w:rPr>
          <w:rFonts w:ascii="Arial" w:hAnsi="Arial" w:cs="Arial"/>
          <w:b/>
          <w:noProof/>
          <w:sz w:val="24"/>
        </w:rPr>
      </w:pPr>
      <w:r w:rsidRPr="00F53971">
        <w:rPr>
          <w:rFonts w:ascii="Arial" w:hAnsi="Arial" w:cs="Arial"/>
          <w:b/>
          <w:noProof/>
          <w:sz w:val="24"/>
        </w:rPr>
        <w:t xml:space="preserve">SECRETARIA DE </w:t>
      </w:r>
      <w:r w:rsidR="00111D9B">
        <w:rPr>
          <w:rFonts w:ascii="Arial" w:hAnsi="Arial" w:cs="Arial"/>
          <w:b/>
          <w:noProof/>
          <w:sz w:val="24"/>
        </w:rPr>
        <w:t>EDUCAÇÃO</w:t>
      </w:r>
    </w:p>
    <w:p w14:paraId="6B313C14" w14:textId="580DF85C" w:rsidR="00967208" w:rsidRDefault="00111D9B" w:rsidP="00CA7EAF">
      <w:pPr>
        <w:spacing w:after="0" w:line="240" w:lineRule="auto"/>
        <w:jc w:val="both"/>
        <w:rPr>
          <w:rFonts w:ascii="Arial" w:hAnsi="Arial" w:cs="Arial"/>
          <w:b/>
          <w:noProof/>
          <w:sz w:val="16"/>
          <w:szCs w:val="18"/>
        </w:rPr>
      </w:pPr>
      <w:r w:rsidRPr="00111D9B">
        <w:rPr>
          <w:rFonts w:ascii="Arial" w:hAnsi="Arial" w:cs="Arial"/>
          <w:b/>
          <w:noProof/>
          <w:sz w:val="16"/>
          <w:szCs w:val="18"/>
        </w:rPr>
        <w:t>3.3.90.39.00.2.03.01.12.361.0006.2.0017-MANUTENÇÃO DAS ATIVIDADES DO ENSINO FUNDAMENTAL</w:t>
      </w:r>
    </w:p>
    <w:p w14:paraId="2AFDCEE5" w14:textId="77777777" w:rsidR="00111D9B" w:rsidRPr="00F53971" w:rsidRDefault="00111D9B" w:rsidP="00CA7EAF">
      <w:pPr>
        <w:spacing w:after="0" w:line="240" w:lineRule="auto"/>
        <w:jc w:val="both"/>
        <w:rPr>
          <w:rFonts w:ascii="Arial" w:hAnsi="Arial" w:cs="Arial"/>
          <w:noProof/>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lastRenderedPageBreak/>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44A11070"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pel</w:t>
      </w:r>
      <w:r w:rsidR="00111D9B">
        <w:rPr>
          <w:rFonts w:ascii="Arial" w:hAnsi="Arial" w:cs="Arial"/>
          <w:noProof/>
          <w:sz w:val="24"/>
        </w:rPr>
        <w:t>o</w:t>
      </w:r>
      <w:r w:rsidR="006C66F6" w:rsidRPr="00F53971">
        <w:rPr>
          <w:rFonts w:ascii="Arial" w:hAnsi="Arial" w:cs="Arial"/>
          <w:noProof/>
          <w:sz w:val="24"/>
        </w:rPr>
        <w:t xml:space="preserve"> </w:t>
      </w:r>
      <w:r w:rsidR="00111D9B">
        <w:rPr>
          <w:rFonts w:ascii="Arial" w:hAnsi="Arial" w:cs="Arial"/>
          <w:b/>
          <w:bCs/>
          <w:sz w:val="24"/>
          <w:szCs w:val="24"/>
        </w:rPr>
        <w:t>Sr</w:t>
      </w:r>
      <w:r w:rsidR="006C66F6" w:rsidRPr="00F53971">
        <w:rPr>
          <w:rFonts w:ascii="Arial" w:hAnsi="Arial" w:cs="Arial"/>
          <w:b/>
          <w:bCs/>
          <w:sz w:val="24"/>
          <w:szCs w:val="24"/>
        </w:rPr>
        <w:t xml:space="preserve">. </w:t>
      </w:r>
      <w:r w:rsidR="00111D9B" w:rsidRPr="00111D9B">
        <w:rPr>
          <w:rFonts w:ascii="Arial" w:hAnsi="Arial" w:cs="Arial"/>
          <w:b/>
          <w:bCs/>
          <w:sz w:val="24"/>
          <w:szCs w:val="24"/>
        </w:rPr>
        <w:t>J</w:t>
      </w:r>
      <w:r w:rsidR="00111D9B">
        <w:rPr>
          <w:rFonts w:ascii="Arial" w:hAnsi="Arial" w:cs="Arial"/>
          <w:b/>
          <w:bCs/>
          <w:sz w:val="24"/>
          <w:szCs w:val="24"/>
        </w:rPr>
        <w:t>orge Luiz Reis d</w:t>
      </w:r>
      <w:r w:rsidR="00111D9B" w:rsidRPr="00111D9B">
        <w:rPr>
          <w:rFonts w:ascii="Arial" w:hAnsi="Arial" w:cs="Arial"/>
          <w:b/>
          <w:bCs/>
          <w:sz w:val="24"/>
          <w:szCs w:val="24"/>
        </w:rPr>
        <w:t xml:space="preserve">e Araujo </w:t>
      </w:r>
      <w:r w:rsidR="00500D52">
        <w:rPr>
          <w:rFonts w:ascii="Arial" w:hAnsi="Arial" w:cs="Arial"/>
          <w:b/>
          <w:bCs/>
          <w:sz w:val="24"/>
          <w:szCs w:val="24"/>
        </w:rPr>
        <w:t>(</w:t>
      </w:r>
      <w:r w:rsidR="006C66F6" w:rsidRPr="00F53971">
        <w:rPr>
          <w:rFonts w:ascii="Arial" w:hAnsi="Arial" w:cs="Arial"/>
          <w:b/>
          <w:bCs/>
          <w:sz w:val="24"/>
          <w:szCs w:val="24"/>
        </w:rPr>
        <w:t xml:space="preserve">Secretaria Municipal de </w:t>
      </w:r>
      <w:r w:rsidR="00111D9B">
        <w:rPr>
          <w:rFonts w:ascii="Arial" w:hAnsi="Arial" w:cs="Arial"/>
          <w:b/>
          <w:bCs/>
          <w:sz w:val="24"/>
          <w:szCs w:val="24"/>
        </w:rPr>
        <w:t>Educação</w:t>
      </w:r>
      <w:r w:rsidR="00500D52">
        <w:rPr>
          <w:rFonts w:ascii="Arial" w:hAnsi="Arial" w:cs="Arial"/>
          <w:b/>
          <w:bCs/>
          <w:sz w:val="24"/>
          <w:szCs w:val="24"/>
        </w:rPr>
        <w:t>)</w:t>
      </w:r>
      <w:r w:rsidR="006C66F6" w:rsidRPr="00F53971">
        <w:rPr>
          <w:rFonts w:ascii="Arial" w:hAnsi="Arial" w:cs="Arial"/>
          <w:noProof/>
          <w:sz w:val="24"/>
        </w:rPr>
        <w:t xml:space="preserve"> </w:t>
      </w:r>
      <w:r w:rsidRPr="00F53971">
        <w:rPr>
          <w:rFonts w:ascii="Arial" w:hAnsi="Arial" w:cs="Arial"/>
          <w:noProof/>
          <w:sz w:val="24"/>
        </w:rPr>
        <w:t>que, 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 xml:space="preserve">A FISCALIZAÇÃO fica impedida de encaminhar para pagamento a nota fiscal, fatura, duplicata ou documento de cobrança que não atendam rigorosamente às condições previstas neste instrumento e na legislação, sendo certo que qualquer tolerância ou </w:t>
      </w:r>
      <w:r w:rsidRPr="00F53971">
        <w:rPr>
          <w:rFonts w:ascii="Arial" w:hAnsi="Arial" w:cs="Arial"/>
          <w:noProof/>
          <w:sz w:val="24"/>
        </w:rPr>
        <w:lastRenderedPageBreak/>
        <w:t>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lastRenderedPageBreak/>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30484956" w14:textId="0EF10B78" w:rsidR="00967208" w:rsidRPr="00111D9B" w:rsidRDefault="00CA7EAF" w:rsidP="00111D9B">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967208" w:rsidRPr="00111D9B" w:rsidSect="008064EA">
      <w:type w:val="continuous"/>
      <w:pgSz w:w="11906" w:h="16838"/>
      <w:pgMar w:top="1843"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94722" w14:textId="77777777" w:rsidR="0046270E" w:rsidRPr="003475C2" w:rsidRDefault="0046270E" w:rsidP="00455A27">
      <w:pPr>
        <w:spacing w:after="0" w:line="240" w:lineRule="auto"/>
      </w:pPr>
      <w:r w:rsidRPr="003475C2">
        <w:separator/>
      </w:r>
    </w:p>
  </w:endnote>
  <w:endnote w:type="continuationSeparator" w:id="0">
    <w:p w14:paraId="54C4B361" w14:textId="77777777" w:rsidR="0046270E" w:rsidRPr="003475C2" w:rsidRDefault="0046270E"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44040" w14:textId="77777777" w:rsidR="0046270E" w:rsidRPr="003475C2" w:rsidRDefault="0046270E" w:rsidP="00455A27">
      <w:pPr>
        <w:spacing w:after="0" w:line="240" w:lineRule="auto"/>
      </w:pPr>
      <w:r w:rsidRPr="003475C2">
        <w:separator/>
      </w:r>
    </w:p>
  </w:footnote>
  <w:footnote w:type="continuationSeparator" w:id="0">
    <w:p w14:paraId="3350E2D2" w14:textId="77777777" w:rsidR="0046270E" w:rsidRPr="003475C2" w:rsidRDefault="0046270E"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6A4700" w:rsidRPr="0052480F" w:rsidRDefault="006A4700"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6A4700" w:rsidRPr="0052480F" w:rsidRDefault="006A4700"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6A4700" w:rsidRDefault="006A4700"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5833D23"/>
    <w:multiLevelType w:val="hybridMultilevel"/>
    <w:tmpl w:val="73A286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5"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8"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4"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2"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4"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D4929DE"/>
    <w:multiLevelType w:val="hybridMultilevel"/>
    <w:tmpl w:val="CBE0D4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0853451">
    <w:abstractNumId w:val="34"/>
  </w:num>
  <w:num w:numId="2" w16cid:durableId="958099335">
    <w:abstractNumId w:val="1"/>
  </w:num>
  <w:num w:numId="3" w16cid:durableId="1569224190">
    <w:abstractNumId w:val="12"/>
  </w:num>
  <w:num w:numId="4" w16cid:durableId="942080089">
    <w:abstractNumId w:val="4"/>
  </w:num>
  <w:num w:numId="5" w16cid:durableId="49236286">
    <w:abstractNumId w:val="14"/>
  </w:num>
  <w:num w:numId="6" w16cid:durableId="230972053">
    <w:abstractNumId w:val="28"/>
  </w:num>
  <w:num w:numId="7" w16cid:durableId="1568953750">
    <w:abstractNumId w:val="33"/>
  </w:num>
  <w:num w:numId="8" w16cid:durableId="438647704">
    <w:abstractNumId w:val="5"/>
  </w:num>
  <w:num w:numId="9" w16cid:durableId="1712924689">
    <w:abstractNumId w:val="29"/>
  </w:num>
  <w:num w:numId="10" w16cid:durableId="259874425">
    <w:abstractNumId w:val="7"/>
  </w:num>
  <w:num w:numId="11" w16cid:durableId="18749880">
    <w:abstractNumId w:val="17"/>
  </w:num>
  <w:num w:numId="12" w16cid:durableId="641278804">
    <w:abstractNumId w:val="18"/>
  </w:num>
  <w:num w:numId="13" w16cid:durableId="1726566695">
    <w:abstractNumId w:val="26"/>
  </w:num>
  <w:num w:numId="14" w16cid:durableId="2008946226">
    <w:abstractNumId w:val="11"/>
  </w:num>
  <w:num w:numId="15" w16cid:durableId="1991134988">
    <w:abstractNumId w:val="13"/>
  </w:num>
  <w:num w:numId="16" w16cid:durableId="250162377">
    <w:abstractNumId w:val="15"/>
  </w:num>
  <w:num w:numId="17" w16cid:durableId="575171170">
    <w:abstractNumId w:val="3"/>
  </w:num>
  <w:num w:numId="18" w16cid:durableId="263729033">
    <w:abstractNumId w:val="6"/>
  </w:num>
  <w:num w:numId="19" w16cid:durableId="1426464207">
    <w:abstractNumId w:val="27"/>
  </w:num>
  <w:num w:numId="20" w16cid:durableId="880677129">
    <w:abstractNumId w:val="9"/>
  </w:num>
  <w:num w:numId="21" w16cid:durableId="1839728870">
    <w:abstractNumId w:val="31"/>
  </w:num>
  <w:num w:numId="22" w16cid:durableId="1949964658">
    <w:abstractNumId w:val="24"/>
  </w:num>
  <w:num w:numId="23" w16cid:durableId="696393523">
    <w:abstractNumId w:val="21"/>
  </w:num>
  <w:num w:numId="24" w16cid:durableId="1535577176">
    <w:abstractNumId w:val="0"/>
  </w:num>
  <w:num w:numId="25" w16cid:durableId="1411004255">
    <w:abstractNumId w:val="25"/>
  </w:num>
  <w:num w:numId="26" w16cid:durableId="1640039528">
    <w:abstractNumId w:val="19"/>
  </w:num>
  <w:num w:numId="27" w16cid:durableId="375980427">
    <w:abstractNumId w:val="2"/>
  </w:num>
  <w:num w:numId="28" w16cid:durableId="107042099">
    <w:abstractNumId w:val="22"/>
  </w:num>
  <w:num w:numId="29" w16cid:durableId="36704631">
    <w:abstractNumId w:val="20"/>
  </w:num>
  <w:num w:numId="30" w16cid:durableId="2059740749">
    <w:abstractNumId w:val="8"/>
  </w:num>
  <w:num w:numId="31" w16cid:durableId="1475566619">
    <w:abstractNumId w:val="16"/>
  </w:num>
  <w:num w:numId="32" w16cid:durableId="477461960">
    <w:abstractNumId w:val="32"/>
  </w:num>
  <w:num w:numId="33" w16cid:durableId="369916551">
    <w:abstractNumId w:val="30"/>
  </w:num>
  <w:num w:numId="34" w16cid:durableId="1003119573">
    <w:abstractNumId w:val="23"/>
  </w:num>
  <w:num w:numId="35" w16cid:durableId="1014384449">
    <w:abstractNumId w:val="10"/>
  </w:num>
  <w:num w:numId="36" w16cid:durableId="634607354">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67E13"/>
    <w:rsid w:val="000720DF"/>
    <w:rsid w:val="00073F06"/>
    <w:rsid w:val="00075933"/>
    <w:rsid w:val="00085E28"/>
    <w:rsid w:val="00086F5C"/>
    <w:rsid w:val="000962A0"/>
    <w:rsid w:val="00097CEB"/>
    <w:rsid w:val="000A71AA"/>
    <w:rsid w:val="000B04DA"/>
    <w:rsid w:val="000B7743"/>
    <w:rsid w:val="000C11C9"/>
    <w:rsid w:val="000C4FA8"/>
    <w:rsid w:val="000C5890"/>
    <w:rsid w:val="000E2DB3"/>
    <w:rsid w:val="000E2F59"/>
    <w:rsid w:val="000F0E4B"/>
    <w:rsid w:val="000F6FD6"/>
    <w:rsid w:val="00106334"/>
    <w:rsid w:val="00111D9B"/>
    <w:rsid w:val="00115C41"/>
    <w:rsid w:val="00120280"/>
    <w:rsid w:val="00122F63"/>
    <w:rsid w:val="00122FDA"/>
    <w:rsid w:val="00123AA9"/>
    <w:rsid w:val="001336F4"/>
    <w:rsid w:val="00137EE9"/>
    <w:rsid w:val="00145787"/>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FC7"/>
    <w:rsid w:val="00220BB6"/>
    <w:rsid w:val="002218E4"/>
    <w:rsid w:val="00232690"/>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33AB3"/>
    <w:rsid w:val="00336569"/>
    <w:rsid w:val="0034417F"/>
    <w:rsid w:val="0034441A"/>
    <w:rsid w:val="003475C2"/>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6270E"/>
    <w:rsid w:val="004705E6"/>
    <w:rsid w:val="00472021"/>
    <w:rsid w:val="00472AE7"/>
    <w:rsid w:val="0047419C"/>
    <w:rsid w:val="004842F6"/>
    <w:rsid w:val="00493D80"/>
    <w:rsid w:val="004964BD"/>
    <w:rsid w:val="004C3B38"/>
    <w:rsid w:val="004C4370"/>
    <w:rsid w:val="004C6A50"/>
    <w:rsid w:val="004D09AA"/>
    <w:rsid w:val="004F1884"/>
    <w:rsid w:val="004F312E"/>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1595"/>
    <w:rsid w:val="00605989"/>
    <w:rsid w:val="00607950"/>
    <w:rsid w:val="00611471"/>
    <w:rsid w:val="00623BD0"/>
    <w:rsid w:val="00627992"/>
    <w:rsid w:val="00636702"/>
    <w:rsid w:val="00664139"/>
    <w:rsid w:val="00665961"/>
    <w:rsid w:val="00672229"/>
    <w:rsid w:val="006735FD"/>
    <w:rsid w:val="006751F6"/>
    <w:rsid w:val="00685AFE"/>
    <w:rsid w:val="00696332"/>
    <w:rsid w:val="006A3000"/>
    <w:rsid w:val="006A4700"/>
    <w:rsid w:val="006A4CD8"/>
    <w:rsid w:val="006A7504"/>
    <w:rsid w:val="006B16B1"/>
    <w:rsid w:val="006B1F9E"/>
    <w:rsid w:val="006B77A8"/>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12555"/>
    <w:rsid w:val="00713A55"/>
    <w:rsid w:val="007178CE"/>
    <w:rsid w:val="00723B58"/>
    <w:rsid w:val="00726B5A"/>
    <w:rsid w:val="00735389"/>
    <w:rsid w:val="00747A53"/>
    <w:rsid w:val="00753755"/>
    <w:rsid w:val="0078677A"/>
    <w:rsid w:val="00786F52"/>
    <w:rsid w:val="00787D52"/>
    <w:rsid w:val="00794382"/>
    <w:rsid w:val="007A04F1"/>
    <w:rsid w:val="007A1311"/>
    <w:rsid w:val="007A25C1"/>
    <w:rsid w:val="007B0FA0"/>
    <w:rsid w:val="007B626E"/>
    <w:rsid w:val="007B7907"/>
    <w:rsid w:val="007D19B2"/>
    <w:rsid w:val="007E6AC0"/>
    <w:rsid w:val="007F0E57"/>
    <w:rsid w:val="007F6717"/>
    <w:rsid w:val="008064EA"/>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42B5"/>
    <w:rsid w:val="008A66E4"/>
    <w:rsid w:val="008B0B82"/>
    <w:rsid w:val="008B27A2"/>
    <w:rsid w:val="008B6E93"/>
    <w:rsid w:val="008B7C16"/>
    <w:rsid w:val="008C34C1"/>
    <w:rsid w:val="008C6D92"/>
    <w:rsid w:val="008C74E3"/>
    <w:rsid w:val="008D002B"/>
    <w:rsid w:val="008D195C"/>
    <w:rsid w:val="008D26DF"/>
    <w:rsid w:val="008E6C1B"/>
    <w:rsid w:val="008F396F"/>
    <w:rsid w:val="008F3A0D"/>
    <w:rsid w:val="00912F8C"/>
    <w:rsid w:val="00913849"/>
    <w:rsid w:val="00920CC2"/>
    <w:rsid w:val="00925652"/>
    <w:rsid w:val="00937E38"/>
    <w:rsid w:val="00943B68"/>
    <w:rsid w:val="009441F5"/>
    <w:rsid w:val="00946383"/>
    <w:rsid w:val="009546BB"/>
    <w:rsid w:val="00955E13"/>
    <w:rsid w:val="00960D1F"/>
    <w:rsid w:val="00965EE9"/>
    <w:rsid w:val="00967208"/>
    <w:rsid w:val="009707D6"/>
    <w:rsid w:val="00972709"/>
    <w:rsid w:val="0098146E"/>
    <w:rsid w:val="00982CFD"/>
    <w:rsid w:val="00985EA5"/>
    <w:rsid w:val="009907FD"/>
    <w:rsid w:val="009A208B"/>
    <w:rsid w:val="009A3E24"/>
    <w:rsid w:val="009A7C9D"/>
    <w:rsid w:val="009D21F1"/>
    <w:rsid w:val="009D59A7"/>
    <w:rsid w:val="009D7788"/>
    <w:rsid w:val="009E18E5"/>
    <w:rsid w:val="009E3AE1"/>
    <w:rsid w:val="009F5460"/>
    <w:rsid w:val="00A00B72"/>
    <w:rsid w:val="00A0707C"/>
    <w:rsid w:val="00A17888"/>
    <w:rsid w:val="00A27F72"/>
    <w:rsid w:val="00A35E56"/>
    <w:rsid w:val="00A36F9F"/>
    <w:rsid w:val="00A412A0"/>
    <w:rsid w:val="00A41878"/>
    <w:rsid w:val="00A524D0"/>
    <w:rsid w:val="00A578D6"/>
    <w:rsid w:val="00A60D66"/>
    <w:rsid w:val="00A621E2"/>
    <w:rsid w:val="00A7154E"/>
    <w:rsid w:val="00A83C90"/>
    <w:rsid w:val="00A83D68"/>
    <w:rsid w:val="00A963B0"/>
    <w:rsid w:val="00AA791B"/>
    <w:rsid w:val="00AB26BC"/>
    <w:rsid w:val="00AB402C"/>
    <w:rsid w:val="00AB7352"/>
    <w:rsid w:val="00AD051D"/>
    <w:rsid w:val="00AD07BB"/>
    <w:rsid w:val="00AD52B8"/>
    <w:rsid w:val="00AF0C55"/>
    <w:rsid w:val="00AF5E2E"/>
    <w:rsid w:val="00AF7614"/>
    <w:rsid w:val="00B01E25"/>
    <w:rsid w:val="00B02DC8"/>
    <w:rsid w:val="00B059F8"/>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0623E"/>
    <w:rsid w:val="00C100FA"/>
    <w:rsid w:val="00C1499D"/>
    <w:rsid w:val="00C15C27"/>
    <w:rsid w:val="00C174DB"/>
    <w:rsid w:val="00C176F8"/>
    <w:rsid w:val="00C23283"/>
    <w:rsid w:val="00C26D41"/>
    <w:rsid w:val="00C35410"/>
    <w:rsid w:val="00C35CB1"/>
    <w:rsid w:val="00C41F4C"/>
    <w:rsid w:val="00C512BC"/>
    <w:rsid w:val="00C54EBE"/>
    <w:rsid w:val="00C57FB4"/>
    <w:rsid w:val="00C61907"/>
    <w:rsid w:val="00C62E05"/>
    <w:rsid w:val="00C7080A"/>
    <w:rsid w:val="00C71AB0"/>
    <w:rsid w:val="00C74A5B"/>
    <w:rsid w:val="00C75F89"/>
    <w:rsid w:val="00C80E50"/>
    <w:rsid w:val="00C9264B"/>
    <w:rsid w:val="00C93F0F"/>
    <w:rsid w:val="00C96056"/>
    <w:rsid w:val="00CA2998"/>
    <w:rsid w:val="00CA7EAF"/>
    <w:rsid w:val="00CB23BA"/>
    <w:rsid w:val="00CB2F5E"/>
    <w:rsid w:val="00CB7486"/>
    <w:rsid w:val="00CC4952"/>
    <w:rsid w:val="00CC58BD"/>
    <w:rsid w:val="00CC7232"/>
    <w:rsid w:val="00CD5327"/>
    <w:rsid w:val="00CD5D58"/>
    <w:rsid w:val="00CD7EC0"/>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55131"/>
    <w:rsid w:val="00D64E6F"/>
    <w:rsid w:val="00D74CE9"/>
    <w:rsid w:val="00D91E54"/>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56DA"/>
    <w:rsid w:val="00F675D4"/>
    <w:rsid w:val="00F77855"/>
    <w:rsid w:val="00F8035E"/>
    <w:rsid w:val="00F83E2A"/>
    <w:rsid w:val="00F87830"/>
    <w:rsid w:val="00F90528"/>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D65E15"/>
  <w15:docId w15:val="{182BD980-E93F-4D23-BDE9-EAA535D4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07816418">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81D2-CFF6-4114-860A-BD48BAB5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18</Pages>
  <Words>7129</Words>
  <Characters>38502</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190</cp:revision>
  <cp:lastPrinted>2024-07-16T14:09:00Z</cp:lastPrinted>
  <dcterms:created xsi:type="dcterms:W3CDTF">2018-01-18T12:33:00Z</dcterms:created>
  <dcterms:modified xsi:type="dcterms:W3CDTF">2024-09-19T13:35:00Z</dcterms:modified>
</cp:coreProperties>
</file>