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5F09D" w14:textId="774A88A3" w:rsidR="004C6A50" w:rsidRPr="00E4560F" w:rsidRDefault="004C6A50" w:rsidP="003B7B25">
      <w:pPr>
        <w:spacing w:after="0" w:line="240" w:lineRule="auto"/>
        <w:jc w:val="center"/>
        <w:rPr>
          <w:rFonts w:ascii="Arial" w:hAnsi="Arial" w:cs="Arial"/>
          <w:b/>
          <w:sz w:val="36"/>
        </w:rPr>
      </w:pPr>
      <w:r w:rsidRPr="00E4560F">
        <w:rPr>
          <w:rFonts w:ascii="Arial" w:hAnsi="Arial" w:cs="Arial"/>
          <w:b/>
          <w:sz w:val="36"/>
        </w:rPr>
        <w:t xml:space="preserve">LICITAÇÃO Nº </w:t>
      </w:r>
      <w:r w:rsidR="002144EE">
        <w:rPr>
          <w:rFonts w:ascii="Arial" w:hAnsi="Arial" w:cs="Arial"/>
          <w:b/>
          <w:sz w:val="36"/>
        </w:rPr>
        <w:t>033/2024</w:t>
      </w:r>
    </w:p>
    <w:p w14:paraId="285CAF12" w14:textId="21CDC82C" w:rsidR="003B7B25" w:rsidRPr="00E4560F" w:rsidRDefault="0032728E" w:rsidP="003B7B25">
      <w:pPr>
        <w:spacing w:after="0" w:line="240" w:lineRule="auto"/>
        <w:jc w:val="center"/>
        <w:rPr>
          <w:rFonts w:ascii="Arial" w:hAnsi="Arial" w:cs="Arial"/>
          <w:b/>
          <w:sz w:val="32"/>
        </w:rPr>
      </w:pPr>
      <w:r w:rsidRPr="00E4560F">
        <w:rPr>
          <w:rFonts w:ascii="Arial" w:hAnsi="Arial" w:cs="Arial"/>
          <w:b/>
          <w:sz w:val="36"/>
        </w:rPr>
        <w:t>CONCORRÊNCIA</w:t>
      </w:r>
      <w:r w:rsidR="004C6A50" w:rsidRPr="00E4560F">
        <w:rPr>
          <w:rFonts w:ascii="Arial" w:hAnsi="Arial" w:cs="Arial"/>
          <w:b/>
          <w:sz w:val="36"/>
        </w:rPr>
        <w:t xml:space="preserve"> Nº </w:t>
      </w:r>
      <w:r w:rsidR="00747D3D">
        <w:rPr>
          <w:rFonts w:ascii="Arial" w:hAnsi="Arial" w:cs="Arial"/>
          <w:b/>
          <w:sz w:val="36"/>
        </w:rPr>
        <w:t>002/2024</w:t>
      </w:r>
    </w:p>
    <w:p w14:paraId="06B51EEF" w14:textId="77777777" w:rsidR="004C6A50" w:rsidRPr="00E4560F" w:rsidRDefault="004C6A50" w:rsidP="003B7B25">
      <w:pPr>
        <w:spacing w:after="0" w:line="240" w:lineRule="auto"/>
        <w:jc w:val="center"/>
        <w:rPr>
          <w:rFonts w:ascii="Arial" w:hAnsi="Arial" w:cs="Arial"/>
          <w:b/>
          <w:sz w:val="24"/>
        </w:rPr>
      </w:pPr>
    </w:p>
    <w:p w14:paraId="6D705EAF" w14:textId="77777777" w:rsidR="004C6A50" w:rsidRPr="00E4560F" w:rsidRDefault="004C6A50" w:rsidP="004C6A50">
      <w:pPr>
        <w:spacing w:after="0" w:line="240" w:lineRule="auto"/>
        <w:jc w:val="center"/>
        <w:rPr>
          <w:rFonts w:ascii="Arial" w:hAnsi="Arial" w:cs="Arial"/>
          <w:b/>
          <w:sz w:val="28"/>
        </w:rPr>
      </w:pPr>
      <w:r w:rsidRPr="00E4560F">
        <w:rPr>
          <w:rFonts w:ascii="Arial" w:hAnsi="Arial" w:cs="Arial"/>
          <w:b/>
          <w:sz w:val="28"/>
        </w:rPr>
        <w:t>PREÂMBULO</w:t>
      </w:r>
    </w:p>
    <w:p w14:paraId="0AED51B2" w14:textId="4D83571E" w:rsidR="004C6A50" w:rsidRPr="00045092" w:rsidRDefault="004C6A50" w:rsidP="002144EE">
      <w:pPr>
        <w:spacing w:after="0" w:line="240" w:lineRule="auto"/>
        <w:ind w:firstLine="708"/>
        <w:jc w:val="both"/>
        <w:rPr>
          <w:rFonts w:ascii="Arial" w:hAnsi="Arial" w:cs="Arial"/>
          <w:sz w:val="24"/>
        </w:rPr>
      </w:pPr>
      <w:r w:rsidRPr="00E4560F">
        <w:rPr>
          <w:rFonts w:ascii="Arial" w:hAnsi="Arial" w:cs="Arial"/>
          <w:sz w:val="24"/>
        </w:rPr>
        <w:t xml:space="preserve">A Administração Pública torna público e faz saber que busca selecionar interessados no objeto previsto no ANEXO I </w:t>
      </w:r>
      <w:r w:rsidRPr="00045092">
        <w:rPr>
          <w:rFonts w:ascii="Arial" w:hAnsi="Arial" w:cs="Arial"/>
          <w:sz w:val="24"/>
        </w:rPr>
        <w:t>(</w:t>
      </w:r>
      <w:r w:rsidR="002144EE" w:rsidRPr="002144EE">
        <w:rPr>
          <w:rFonts w:ascii="Arial" w:hAnsi="Arial" w:cs="Arial"/>
          <w:b/>
          <w:sz w:val="24"/>
        </w:rPr>
        <w:t>contratação de empresa para realizar</w:t>
      </w:r>
      <w:r w:rsidR="002144EE">
        <w:rPr>
          <w:rFonts w:ascii="Arial" w:hAnsi="Arial" w:cs="Arial"/>
          <w:sz w:val="24"/>
        </w:rPr>
        <w:t xml:space="preserve"> </w:t>
      </w:r>
      <w:r w:rsidR="002144EE" w:rsidRPr="002144EE">
        <w:rPr>
          <w:rFonts w:ascii="Arial" w:hAnsi="Arial" w:cs="Arial"/>
          <w:b/>
          <w:sz w:val="24"/>
        </w:rPr>
        <w:t>calçamento</w:t>
      </w:r>
      <w:r w:rsidR="002144EE">
        <w:rPr>
          <w:rFonts w:ascii="Arial" w:hAnsi="Arial" w:cs="Arial"/>
          <w:b/>
          <w:sz w:val="24"/>
        </w:rPr>
        <w:t xml:space="preserve"> </w:t>
      </w:r>
      <w:r w:rsidR="002144EE" w:rsidRPr="002144EE">
        <w:rPr>
          <w:rFonts w:ascii="Arial" w:hAnsi="Arial" w:cs="Arial"/>
          <w:b/>
          <w:sz w:val="24"/>
        </w:rPr>
        <w:t>em bloquetes sextavados e drenagem pluvial</w:t>
      </w:r>
      <w:r w:rsidR="002144EE">
        <w:rPr>
          <w:rFonts w:ascii="Arial" w:hAnsi="Arial" w:cs="Arial"/>
          <w:b/>
          <w:sz w:val="24"/>
        </w:rPr>
        <w:t xml:space="preserve"> (</w:t>
      </w:r>
      <w:r w:rsidR="002144EE" w:rsidRPr="002144EE">
        <w:rPr>
          <w:rFonts w:ascii="Arial" w:hAnsi="Arial" w:cs="Arial"/>
          <w:b/>
          <w:sz w:val="24"/>
        </w:rPr>
        <w:t>calçamento em vias rurais</w:t>
      </w:r>
      <w:r w:rsidR="002144EE">
        <w:rPr>
          <w:rFonts w:ascii="Arial" w:hAnsi="Arial" w:cs="Arial"/>
          <w:b/>
          <w:sz w:val="24"/>
        </w:rPr>
        <w:t>)</w:t>
      </w:r>
      <w:r w:rsidRPr="00045092">
        <w:rPr>
          <w:rFonts w:ascii="Arial" w:hAnsi="Arial" w:cs="Arial"/>
          <w:sz w:val="24"/>
        </w:rPr>
        <w:t>).</w:t>
      </w:r>
    </w:p>
    <w:p w14:paraId="4D63BF5A" w14:textId="77777777" w:rsidR="004C6A50" w:rsidRPr="00E4560F" w:rsidRDefault="004C6A50" w:rsidP="004C6A50">
      <w:pPr>
        <w:spacing w:after="0" w:line="240" w:lineRule="auto"/>
        <w:jc w:val="both"/>
        <w:rPr>
          <w:rFonts w:ascii="Arial" w:hAnsi="Arial" w:cs="Arial"/>
          <w:sz w:val="24"/>
        </w:rPr>
      </w:pPr>
    </w:p>
    <w:p w14:paraId="06B0C78D" w14:textId="73B2A8D0" w:rsidR="004C6A50" w:rsidRPr="00E4560F" w:rsidRDefault="004C6A50" w:rsidP="004C6A50">
      <w:pPr>
        <w:spacing w:after="0" w:line="240" w:lineRule="auto"/>
        <w:ind w:firstLine="708"/>
        <w:jc w:val="both"/>
        <w:rPr>
          <w:rFonts w:ascii="Arial" w:hAnsi="Arial" w:cs="Arial"/>
          <w:sz w:val="24"/>
        </w:rPr>
      </w:pPr>
      <w:r w:rsidRPr="00E4560F">
        <w:rPr>
          <w:rFonts w:ascii="Arial" w:hAnsi="Arial" w:cs="Arial"/>
          <w:sz w:val="24"/>
        </w:rPr>
        <w:t>Esta licitação oco</w:t>
      </w:r>
      <w:r w:rsidR="005F079F" w:rsidRPr="00E4560F">
        <w:rPr>
          <w:rFonts w:ascii="Arial" w:hAnsi="Arial" w:cs="Arial"/>
          <w:sz w:val="24"/>
        </w:rPr>
        <w:t xml:space="preserve">rrerá: </w:t>
      </w:r>
      <w:r w:rsidR="005F079F" w:rsidRPr="002144EE">
        <w:rPr>
          <w:rFonts w:ascii="Arial" w:hAnsi="Arial" w:cs="Arial"/>
          <w:b/>
          <w:sz w:val="24"/>
        </w:rPr>
        <w:t xml:space="preserve">apenas por meio </w:t>
      </w:r>
      <w:r w:rsidR="002144EE" w:rsidRPr="002144EE">
        <w:rPr>
          <w:rFonts w:ascii="Arial" w:hAnsi="Arial" w:cs="Arial"/>
          <w:b/>
          <w:sz w:val="24"/>
        </w:rPr>
        <w:t>presencial</w:t>
      </w:r>
      <w:r w:rsidR="005F079F" w:rsidRPr="00E4560F">
        <w:rPr>
          <w:rFonts w:ascii="Arial" w:hAnsi="Arial" w:cs="Arial"/>
          <w:sz w:val="24"/>
        </w:rPr>
        <w:t xml:space="preserve"> - </w:t>
      </w:r>
      <w:r w:rsidRPr="00E4560F">
        <w:rPr>
          <w:rFonts w:ascii="Arial" w:hAnsi="Arial" w:cs="Arial"/>
          <w:sz w:val="24"/>
        </w:rPr>
        <w:t>os documentos devem ser entregues exclusivamente por meio físico.</w:t>
      </w:r>
    </w:p>
    <w:p w14:paraId="46E41642" w14:textId="77777777" w:rsidR="004C6A50" w:rsidRPr="00E4560F" w:rsidRDefault="004C6A50" w:rsidP="004C6A50">
      <w:pPr>
        <w:spacing w:after="0" w:line="240" w:lineRule="auto"/>
        <w:jc w:val="both"/>
        <w:rPr>
          <w:rFonts w:ascii="Arial" w:hAnsi="Arial" w:cs="Arial"/>
          <w:sz w:val="24"/>
        </w:rPr>
      </w:pPr>
    </w:p>
    <w:p w14:paraId="3736B7FF" w14:textId="44EC06E6" w:rsidR="004C6A50" w:rsidRPr="00E4560F" w:rsidRDefault="004C6A50" w:rsidP="004C6A50">
      <w:pPr>
        <w:spacing w:after="0" w:line="240" w:lineRule="auto"/>
        <w:ind w:firstLine="708"/>
        <w:jc w:val="both"/>
        <w:rPr>
          <w:rFonts w:ascii="Arial" w:hAnsi="Arial" w:cs="Arial"/>
          <w:sz w:val="24"/>
        </w:rPr>
      </w:pPr>
      <w:r w:rsidRPr="00E4560F">
        <w:rPr>
          <w:rFonts w:ascii="Arial" w:hAnsi="Arial" w:cs="Arial"/>
          <w:sz w:val="24"/>
        </w:rPr>
        <w:t xml:space="preserve">O presente instrumento regula a tramitação de: </w:t>
      </w:r>
      <w:r w:rsidR="0032728E" w:rsidRPr="00E4560F">
        <w:rPr>
          <w:rFonts w:ascii="Arial" w:hAnsi="Arial" w:cs="Arial"/>
          <w:b/>
          <w:sz w:val="24"/>
        </w:rPr>
        <w:t>Concorrência</w:t>
      </w:r>
      <w:r w:rsidRPr="00E4560F">
        <w:rPr>
          <w:rFonts w:ascii="Arial" w:hAnsi="Arial" w:cs="Arial"/>
          <w:sz w:val="24"/>
        </w:rPr>
        <w:t xml:space="preserve">, no critério de julgamento </w:t>
      </w:r>
      <w:r w:rsidRPr="00045092">
        <w:rPr>
          <w:rFonts w:ascii="Arial" w:hAnsi="Arial" w:cs="Arial"/>
          <w:b/>
          <w:sz w:val="24"/>
        </w:rPr>
        <w:t>Menor Preço</w:t>
      </w:r>
      <w:r w:rsidR="0032728E" w:rsidRPr="00045092">
        <w:rPr>
          <w:rFonts w:ascii="Arial" w:hAnsi="Arial" w:cs="Arial"/>
          <w:b/>
          <w:sz w:val="24"/>
        </w:rPr>
        <w:t xml:space="preserve"> </w:t>
      </w:r>
      <w:r w:rsidR="00045092" w:rsidRPr="00045092">
        <w:rPr>
          <w:rFonts w:ascii="Arial" w:hAnsi="Arial" w:cs="Arial"/>
          <w:b/>
          <w:sz w:val="24"/>
        </w:rPr>
        <w:t>Global</w:t>
      </w:r>
      <w:r w:rsidRPr="00045092">
        <w:rPr>
          <w:rFonts w:ascii="Arial" w:hAnsi="Arial" w:cs="Arial"/>
          <w:sz w:val="24"/>
        </w:rPr>
        <w:t>, com</w:t>
      </w:r>
      <w:r w:rsidRPr="00E4560F">
        <w:rPr>
          <w:rFonts w:ascii="Arial" w:hAnsi="Arial" w:cs="Arial"/>
          <w:sz w:val="24"/>
        </w:rPr>
        <w:t xml:space="preserve"> publicação para aquisição de bens: </w:t>
      </w:r>
      <w:r w:rsidR="000D78DB" w:rsidRPr="00E4560F">
        <w:rPr>
          <w:rFonts w:ascii="Arial" w:hAnsi="Arial" w:cs="Arial"/>
          <w:sz w:val="24"/>
        </w:rPr>
        <w:t>10</w:t>
      </w:r>
      <w:r w:rsidRPr="00E4560F">
        <w:rPr>
          <w:rFonts w:ascii="Arial" w:hAnsi="Arial" w:cs="Arial"/>
          <w:sz w:val="24"/>
        </w:rPr>
        <w:t xml:space="preserve"> dias úteis, no modo de disputa: </w:t>
      </w:r>
      <w:r w:rsidRPr="00E4560F">
        <w:rPr>
          <w:rFonts w:ascii="Arial" w:hAnsi="Arial" w:cs="Arial"/>
          <w:b/>
          <w:sz w:val="24"/>
        </w:rPr>
        <w:t>Apenas Aberto</w:t>
      </w:r>
      <w:r w:rsidR="0032728E" w:rsidRPr="00E4560F">
        <w:rPr>
          <w:rFonts w:ascii="Arial" w:hAnsi="Arial" w:cs="Arial"/>
          <w:sz w:val="24"/>
        </w:rPr>
        <w:t>.</w:t>
      </w:r>
    </w:p>
    <w:p w14:paraId="493D7931" w14:textId="77777777" w:rsidR="004C6A50" w:rsidRPr="00E4560F" w:rsidRDefault="004C6A50" w:rsidP="004C6A50">
      <w:pPr>
        <w:spacing w:after="0" w:line="240" w:lineRule="auto"/>
        <w:jc w:val="both"/>
        <w:rPr>
          <w:rFonts w:ascii="Arial" w:hAnsi="Arial" w:cs="Arial"/>
          <w:sz w:val="24"/>
        </w:rPr>
      </w:pPr>
    </w:p>
    <w:p w14:paraId="565F388C" w14:textId="35BC8CA2" w:rsidR="003B7B25" w:rsidRPr="00E4560F" w:rsidRDefault="004C6A50" w:rsidP="004C6A50">
      <w:pPr>
        <w:spacing w:after="0" w:line="240" w:lineRule="auto"/>
        <w:ind w:firstLine="708"/>
        <w:jc w:val="both"/>
        <w:rPr>
          <w:rFonts w:ascii="Arial" w:hAnsi="Arial" w:cs="Arial"/>
          <w:sz w:val="24"/>
        </w:rPr>
      </w:pPr>
      <w:r w:rsidRPr="00E4560F">
        <w:rPr>
          <w:rFonts w:ascii="Arial" w:hAnsi="Arial" w:cs="Arial"/>
          <w:sz w:val="24"/>
        </w:rPr>
        <w:t>A relação jurídica decorrente deste edital se submeterá ao regime jurídico estabelecido pela lei ordinária nº 14.133/2021</w:t>
      </w:r>
      <w:r w:rsidR="00F07132" w:rsidRPr="00E4560F">
        <w:rPr>
          <w:rFonts w:ascii="Arial" w:hAnsi="Arial" w:cs="Arial"/>
          <w:sz w:val="24"/>
        </w:rPr>
        <w:t xml:space="preserve">, </w:t>
      </w:r>
      <w:r w:rsidR="0032728E" w:rsidRPr="009873CF">
        <w:rPr>
          <w:rFonts w:ascii="Arial" w:hAnsi="Arial" w:cs="Arial"/>
          <w:sz w:val="24"/>
        </w:rPr>
        <w:t>D</w:t>
      </w:r>
      <w:r w:rsidR="00F07132" w:rsidRPr="009873CF">
        <w:rPr>
          <w:rFonts w:ascii="Arial" w:hAnsi="Arial" w:cs="Arial"/>
          <w:sz w:val="24"/>
        </w:rPr>
        <w:t>ecreto Municipa</w:t>
      </w:r>
      <w:r w:rsidR="0032728E" w:rsidRPr="009873CF">
        <w:rPr>
          <w:rFonts w:ascii="Arial" w:hAnsi="Arial" w:cs="Arial"/>
          <w:sz w:val="24"/>
        </w:rPr>
        <w:t>l</w:t>
      </w:r>
      <w:r w:rsidR="00F07132" w:rsidRPr="009873CF">
        <w:rPr>
          <w:rFonts w:ascii="Arial" w:hAnsi="Arial" w:cs="Arial"/>
          <w:sz w:val="24"/>
        </w:rPr>
        <w:t xml:space="preserve"> nº </w:t>
      </w:r>
      <w:r w:rsidR="009873CF" w:rsidRPr="009873CF">
        <w:rPr>
          <w:rFonts w:ascii="Arial" w:hAnsi="Arial" w:cs="Arial"/>
          <w:sz w:val="24"/>
        </w:rPr>
        <w:t>30</w:t>
      </w:r>
      <w:r w:rsidR="00F07132" w:rsidRPr="009873CF">
        <w:rPr>
          <w:rFonts w:ascii="Arial" w:hAnsi="Arial" w:cs="Arial"/>
          <w:sz w:val="24"/>
        </w:rPr>
        <w:t>/2024</w:t>
      </w:r>
      <w:r w:rsidR="0032728E" w:rsidRPr="00E4560F">
        <w:rPr>
          <w:rFonts w:ascii="Arial" w:hAnsi="Arial" w:cs="Arial"/>
          <w:sz w:val="24"/>
        </w:rPr>
        <w:t xml:space="preserve"> </w:t>
      </w:r>
      <w:r w:rsidRPr="00E4560F">
        <w:rPr>
          <w:rFonts w:ascii="Arial" w:hAnsi="Arial" w:cs="Arial"/>
          <w:sz w:val="24"/>
        </w:rPr>
        <w:t>e alterações supervenientes.</w:t>
      </w:r>
    </w:p>
    <w:p w14:paraId="1E093458" w14:textId="77777777" w:rsidR="004C6A50" w:rsidRPr="00E4560F" w:rsidRDefault="004C6A50" w:rsidP="003B7B25">
      <w:pPr>
        <w:spacing w:after="0" w:line="240" w:lineRule="auto"/>
        <w:jc w:val="both"/>
        <w:rPr>
          <w:rFonts w:ascii="Arial" w:hAnsi="Arial" w:cs="Arial"/>
          <w:b/>
          <w:sz w:val="24"/>
        </w:rPr>
      </w:pPr>
    </w:p>
    <w:p w14:paraId="6229D382" w14:textId="77777777" w:rsidR="004C6A50" w:rsidRPr="00E4560F" w:rsidRDefault="004C6A50" w:rsidP="004C6A50">
      <w:pPr>
        <w:widowControl w:val="0"/>
        <w:spacing w:after="0" w:line="240" w:lineRule="auto"/>
        <w:ind w:right="3"/>
        <w:jc w:val="center"/>
        <w:outlineLvl w:val="2"/>
        <w:rPr>
          <w:rFonts w:ascii="Arial" w:eastAsia="Times New Roman" w:hAnsi="Arial" w:cs="Arial"/>
          <w:sz w:val="28"/>
          <w:szCs w:val="24"/>
          <w:lang w:eastAsia="en-US"/>
        </w:rPr>
      </w:pPr>
      <w:r w:rsidRPr="00E4560F">
        <w:rPr>
          <w:rFonts w:ascii="Arial" w:eastAsia="Times New Roman" w:hAnsi="Arial" w:cs="Arial"/>
          <w:b/>
          <w:bCs/>
          <w:sz w:val="28"/>
          <w:szCs w:val="24"/>
          <w:lang w:eastAsia="en-US"/>
        </w:rPr>
        <w:t>Entrega dos envelopes ou arquivos</w:t>
      </w:r>
    </w:p>
    <w:p w14:paraId="79A3FD43" w14:textId="75AE88BE" w:rsidR="004C6A50" w:rsidRPr="00E4560F" w:rsidRDefault="004C6A50" w:rsidP="004C6A50">
      <w:pPr>
        <w:widowControl w:val="0"/>
        <w:spacing w:after="0" w:line="240" w:lineRule="auto"/>
        <w:ind w:right="238" w:firstLine="708"/>
        <w:jc w:val="both"/>
        <w:rPr>
          <w:rFonts w:ascii="Arial" w:eastAsia="Times New Roman" w:hAnsi="Arial" w:cs="Arial"/>
          <w:sz w:val="24"/>
          <w:szCs w:val="20"/>
          <w:lang w:eastAsia="en-US"/>
        </w:rPr>
      </w:pPr>
      <w:r w:rsidRPr="00E4560F">
        <w:rPr>
          <w:rFonts w:ascii="Arial" w:eastAsia="Times New Roman" w:hAnsi="Arial" w:cs="Arial"/>
          <w:sz w:val="24"/>
          <w:szCs w:val="20"/>
          <w:lang w:eastAsia="en-US"/>
        </w:rPr>
        <w:t>Os</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envelopes</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ou</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arquivos</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serão</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recebidos</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durante</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o</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expediente</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normal</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da</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entidade,</w:t>
      </w:r>
      <w:r w:rsidR="0032728E"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até</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data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e</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hora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definidas</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para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abertura</w:t>
      </w:r>
      <w:r w:rsidR="00990361"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da documentação, nos seguintes endereços:</w:t>
      </w:r>
    </w:p>
    <w:p w14:paraId="2337E7C8" w14:textId="77777777" w:rsidR="004C6A50" w:rsidRPr="00E4560F" w:rsidRDefault="004C6A50" w:rsidP="003B7B25">
      <w:pPr>
        <w:spacing w:after="0" w:line="240" w:lineRule="auto"/>
        <w:jc w:val="both"/>
        <w:rPr>
          <w:rFonts w:ascii="Arial" w:hAnsi="Arial" w:cs="Arial"/>
          <w:b/>
          <w:sz w:val="24"/>
        </w:rPr>
      </w:pPr>
    </w:p>
    <w:p w14:paraId="32C3A1A0" w14:textId="77777777" w:rsidR="004C6A50" w:rsidRPr="00E4560F" w:rsidRDefault="004C6A50" w:rsidP="004C6A50">
      <w:pPr>
        <w:widowControl w:val="0"/>
        <w:spacing w:after="0" w:line="240" w:lineRule="auto"/>
        <w:outlineLvl w:val="2"/>
        <w:rPr>
          <w:rFonts w:ascii="Arial" w:eastAsia="Times New Roman" w:hAnsi="Arial" w:cs="Arial"/>
          <w:sz w:val="24"/>
          <w:szCs w:val="24"/>
          <w:lang w:eastAsia="en-US"/>
        </w:rPr>
      </w:pPr>
      <w:r w:rsidRPr="00E4560F">
        <w:rPr>
          <w:rFonts w:ascii="Arial" w:eastAsia="Times New Roman" w:hAnsi="Arial" w:cs="Arial"/>
          <w:b/>
          <w:bCs/>
          <w:sz w:val="24"/>
          <w:szCs w:val="24"/>
          <w:lang w:eastAsia="en-US"/>
        </w:rPr>
        <w:t>Endereço Físico:</w:t>
      </w:r>
    </w:p>
    <w:p w14:paraId="161C32EC" w14:textId="77777777" w:rsidR="004C6A50" w:rsidRPr="00E4560F" w:rsidRDefault="004C6A50" w:rsidP="004C6A50">
      <w:pPr>
        <w:widowControl w:val="0"/>
        <w:spacing w:after="0" w:line="240" w:lineRule="auto"/>
        <w:ind w:firstLine="708"/>
        <w:rPr>
          <w:rFonts w:ascii="Arial" w:eastAsia="Calibri" w:hAnsi="Arial" w:cs="Arial"/>
          <w:b/>
          <w:sz w:val="24"/>
          <w:lang w:eastAsia="en-US"/>
        </w:rPr>
      </w:pPr>
      <w:r w:rsidRPr="00E4560F">
        <w:rPr>
          <w:rFonts w:ascii="Arial" w:eastAsia="Calibri" w:hAnsi="Arial" w:cs="Arial"/>
          <w:sz w:val="24"/>
          <w:lang w:eastAsia="en-US"/>
        </w:rPr>
        <w:t xml:space="preserve">Aos cuidados de </w:t>
      </w:r>
      <w:r w:rsidRPr="00E4560F">
        <w:rPr>
          <w:rFonts w:ascii="Arial" w:eastAsia="Calibri" w:hAnsi="Arial" w:cs="Arial"/>
          <w:b/>
          <w:sz w:val="24"/>
          <w:lang w:eastAsia="en-US"/>
        </w:rPr>
        <w:t>AGENTE, PREGOEIRO E COMISSÃO DE LICITAÇÃO OU CONTRATAÇÃO</w:t>
      </w:r>
      <w:r w:rsidR="00DA1CBF" w:rsidRPr="00E4560F">
        <w:rPr>
          <w:rFonts w:ascii="Arial" w:eastAsia="Calibri" w:hAnsi="Arial" w:cs="Arial"/>
          <w:b/>
          <w:sz w:val="24"/>
          <w:lang w:eastAsia="en-US"/>
        </w:rPr>
        <w:t>.</w:t>
      </w:r>
    </w:p>
    <w:p w14:paraId="2281428C" w14:textId="094CB8D0" w:rsidR="0032728E" w:rsidRPr="00E4560F" w:rsidRDefault="0032728E" w:rsidP="0032728E">
      <w:pPr>
        <w:widowControl w:val="0"/>
        <w:spacing w:after="0" w:line="240" w:lineRule="auto"/>
        <w:ind w:right="-27"/>
        <w:rPr>
          <w:rFonts w:ascii="Arial" w:eastAsia="Times New Roman" w:hAnsi="Arial" w:cs="Arial"/>
          <w:sz w:val="24"/>
          <w:szCs w:val="20"/>
          <w:lang w:eastAsia="en-US"/>
        </w:rPr>
      </w:pPr>
      <w:r w:rsidRPr="0039729A">
        <w:rPr>
          <w:rFonts w:ascii="Arial" w:eastAsia="Times New Roman" w:hAnsi="Arial" w:cs="Arial"/>
          <w:b/>
          <w:sz w:val="24"/>
          <w:szCs w:val="20"/>
          <w:lang w:eastAsia="en-US"/>
        </w:rPr>
        <w:t>Rua:</w:t>
      </w:r>
      <w:r w:rsidRPr="00E4560F">
        <w:rPr>
          <w:rFonts w:ascii="Arial" w:eastAsia="Times New Roman" w:hAnsi="Arial" w:cs="Arial"/>
          <w:sz w:val="24"/>
          <w:szCs w:val="20"/>
          <w:lang w:eastAsia="en-US"/>
        </w:rPr>
        <w:t xml:space="preserve"> </w:t>
      </w:r>
      <w:r w:rsidR="002144EE">
        <w:rPr>
          <w:rFonts w:ascii="Arial" w:eastAsia="Times New Roman" w:hAnsi="Arial" w:cs="Arial"/>
          <w:sz w:val="24"/>
          <w:szCs w:val="20"/>
          <w:lang w:eastAsia="en-US"/>
        </w:rPr>
        <w:t>Getulio Vargas</w:t>
      </w:r>
      <w:r w:rsidRPr="00E4560F">
        <w:rPr>
          <w:rFonts w:ascii="Arial" w:eastAsia="Times New Roman" w:hAnsi="Arial" w:cs="Arial"/>
          <w:sz w:val="24"/>
          <w:szCs w:val="20"/>
          <w:lang w:eastAsia="en-US"/>
        </w:rPr>
        <w:t xml:space="preserve">, </w:t>
      </w:r>
      <w:r w:rsidR="002144EE">
        <w:rPr>
          <w:rFonts w:ascii="Arial" w:eastAsia="Times New Roman" w:hAnsi="Arial" w:cs="Arial"/>
          <w:sz w:val="24"/>
          <w:szCs w:val="20"/>
          <w:lang w:eastAsia="en-US"/>
        </w:rPr>
        <w:t>27</w:t>
      </w:r>
      <w:r w:rsidRPr="00E4560F">
        <w:rPr>
          <w:rFonts w:ascii="Arial" w:eastAsia="Times New Roman" w:hAnsi="Arial" w:cs="Arial"/>
          <w:sz w:val="24"/>
          <w:szCs w:val="20"/>
          <w:lang w:eastAsia="en-US"/>
        </w:rPr>
        <w:t xml:space="preserve"> – Sala de licitações.</w:t>
      </w:r>
    </w:p>
    <w:p w14:paraId="53E2AD48" w14:textId="40A0ABD7" w:rsidR="0032728E" w:rsidRPr="00E4560F" w:rsidRDefault="0032728E" w:rsidP="0032728E">
      <w:pPr>
        <w:widowControl w:val="0"/>
        <w:spacing w:after="0" w:line="240" w:lineRule="auto"/>
        <w:ind w:right="-27"/>
        <w:rPr>
          <w:rFonts w:ascii="Arial" w:eastAsia="Times New Roman" w:hAnsi="Arial" w:cs="Arial"/>
          <w:sz w:val="24"/>
          <w:szCs w:val="20"/>
          <w:lang w:eastAsia="en-US"/>
        </w:rPr>
      </w:pPr>
      <w:r w:rsidRPr="0039729A">
        <w:rPr>
          <w:rFonts w:ascii="Arial" w:eastAsia="Times New Roman" w:hAnsi="Arial" w:cs="Arial"/>
          <w:b/>
          <w:sz w:val="24"/>
          <w:szCs w:val="20"/>
          <w:lang w:eastAsia="en-US"/>
        </w:rPr>
        <w:t>Bairro:</w:t>
      </w:r>
      <w:r w:rsidR="0039729A">
        <w:rPr>
          <w:rFonts w:ascii="Arial" w:eastAsia="Times New Roman" w:hAnsi="Arial" w:cs="Arial"/>
          <w:sz w:val="24"/>
          <w:szCs w:val="20"/>
          <w:lang w:eastAsia="en-US"/>
        </w:rPr>
        <w:t xml:space="preserve"> Centro</w:t>
      </w:r>
    </w:p>
    <w:p w14:paraId="3A1E7461" w14:textId="5BCCD0E4" w:rsidR="0032728E" w:rsidRPr="00E4560F" w:rsidRDefault="0032728E" w:rsidP="0032728E">
      <w:pPr>
        <w:widowControl w:val="0"/>
        <w:spacing w:after="0" w:line="240" w:lineRule="auto"/>
        <w:ind w:right="-27"/>
        <w:rPr>
          <w:rFonts w:ascii="Arial" w:eastAsia="Times New Roman" w:hAnsi="Arial" w:cs="Arial"/>
          <w:sz w:val="24"/>
          <w:szCs w:val="20"/>
          <w:lang w:eastAsia="en-US"/>
        </w:rPr>
      </w:pPr>
      <w:r w:rsidRPr="0039729A">
        <w:rPr>
          <w:rFonts w:ascii="Arial" w:eastAsia="Times New Roman" w:hAnsi="Arial" w:cs="Arial"/>
          <w:b/>
          <w:sz w:val="24"/>
          <w:szCs w:val="20"/>
          <w:lang w:eastAsia="en-US"/>
        </w:rPr>
        <w:t>Cidade:</w:t>
      </w:r>
      <w:r w:rsidRPr="00E4560F">
        <w:rPr>
          <w:rFonts w:ascii="Arial" w:eastAsia="Times New Roman" w:hAnsi="Arial" w:cs="Arial"/>
          <w:sz w:val="24"/>
          <w:szCs w:val="20"/>
          <w:lang w:eastAsia="en-US"/>
        </w:rPr>
        <w:t xml:space="preserve"> </w:t>
      </w:r>
      <w:r w:rsidR="002144EE">
        <w:rPr>
          <w:rFonts w:ascii="Arial" w:eastAsia="Times New Roman" w:hAnsi="Arial" w:cs="Arial"/>
          <w:sz w:val="24"/>
          <w:szCs w:val="20"/>
          <w:lang w:eastAsia="en-US"/>
        </w:rPr>
        <w:t>Rio Preto</w:t>
      </w:r>
      <w:r w:rsidRPr="00E4560F">
        <w:rPr>
          <w:rFonts w:ascii="Arial" w:eastAsia="Times New Roman" w:hAnsi="Arial" w:cs="Arial"/>
          <w:sz w:val="24"/>
          <w:szCs w:val="20"/>
          <w:lang w:eastAsia="en-US"/>
        </w:rPr>
        <w:t xml:space="preserve"> -</w:t>
      </w:r>
      <w:r w:rsidR="0039729A">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MG.</w:t>
      </w:r>
    </w:p>
    <w:p w14:paraId="72746E61" w14:textId="11D8A840" w:rsidR="004C6A50" w:rsidRPr="00E4560F" w:rsidRDefault="0032728E" w:rsidP="0032728E">
      <w:pPr>
        <w:widowControl w:val="0"/>
        <w:spacing w:after="0" w:line="240" w:lineRule="auto"/>
        <w:ind w:right="-27"/>
        <w:rPr>
          <w:rFonts w:ascii="Arial" w:eastAsia="Times New Roman" w:hAnsi="Arial" w:cs="Arial"/>
          <w:sz w:val="24"/>
          <w:szCs w:val="20"/>
          <w:lang w:eastAsia="en-US"/>
        </w:rPr>
      </w:pPr>
      <w:r w:rsidRPr="0039729A">
        <w:rPr>
          <w:rFonts w:ascii="Arial" w:eastAsia="Times New Roman" w:hAnsi="Arial" w:cs="Arial"/>
          <w:b/>
          <w:sz w:val="24"/>
          <w:szCs w:val="20"/>
          <w:lang w:eastAsia="en-US"/>
        </w:rPr>
        <w:t>CEP:</w:t>
      </w:r>
      <w:r w:rsidRPr="00E4560F">
        <w:rPr>
          <w:rFonts w:ascii="Arial" w:eastAsia="Times New Roman" w:hAnsi="Arial" w:cs="Arial"/>
          <w:sz w:val="24"/>
          <w:szCs w:val="20"/>
          <w:lang w:eastAsia="en-US"/>
        </w:rPr>
        <w:t xml:space="preserve"> 36.</w:t>
      </w:r>
      <w:r w:rsidR="002144EE">
        <w:rPr>
          <w:rFonts w:ascii="Arial" w:eastAsia="Times New Roman" w:hAnsi="Arial" w:cs="Arial"/>
          <w:sz w:val="24"/>
          <w:szCs w:val="20"/>
          <w:lang w:eastAsia="en-US"/>
        </w:rPr>
        <w:t>130</w:t>
      </w:r>
      <w:r w:rsidRPr="00E4560F">
        <w:rPr>
          <w:rFonts w:ascii="Arial" w:eastAsia="Times New Roman" w:hAnsi="Arial" w:cs="Arial"/>
          <w:sz w:val="24"/>
          <w:szCs w:val="20"/>
          <w:lang w:eastAsia="en-US"/>
        </w:rPr>
        <w:t>-000</w:t>
      </w:r>
    </w:p>
    <w:p w14:paraId="77BB8030" w14:textId="77777777" w:rsidR="004C6A50" w:rsidRPr="00E4560F" w:rsidRDefault="004C6A50" w:rsidP="004C6A50">
      <w:pPr>
        <w:pStyle w:val="Ttulo3"/>
        <w:ind w:left="0"/>
        <w:rPr>
          <w:rFonts w:ascii="Arial" w:hAnsi="Arial" w:cs="Arial"/>
          <w:b w:val="0"/>
          <w:bCs w:val="0"/>
          <w:szCs w:val="20"/>
          <w:lang w:val="pt-BR"/>
        </w:rPr>
      </w:pPr>
    </w:p>
    <w:p w14:paraId="03881B26" w14:textId="373F7F7B" w:rsidR="004C6A50" w:rsidRPr="00E4560F" w:rsidRDefault="004C6A50" w:rsidP="004C6A50">
      <w:pPr>
        <w:pStyle w:val="Ttulo3"/>
        <w:ind w:left="0"/>
        <w:rPr>
          <w:rFonts w:ascii="Arial" w:hAnsi="Arial" w:cs="Arial"/>
          <w:b w:val="0"/>
          <w:bCs w:val="0"/>
          <w:lang w:val="pt-BR"/>
        </w:rPr>
      </w:pPr>
      <w:r w:rsidRPr="00E4560F">
        <w:rPr>
          <w:rFonts w:ascii="Arial" w:hAnsi="Arial" w:cs="Arial"/>
          <w:lang w:val="pt-BR"/>
        </w:rPr>
        <w:t>Abertura dos envelopes ou arquivos</w:t>
      </w:r>
      <w:r w:rsidR="00DA1CBF" w:rsidRPr="00E4560F">
        <w:rPr>
          <w:rFonts w:ascii="Arial" w:hAnsi="Arial" w:cs="Arial"/>
          <w:lang w:val="pt-BR"/>
        </w:rPr>
        <w:t>:</w:t>
      </w:r>
    </w:p>
    <w:p w14:paraId="1786364E" w14:textId="77777777" w:rsidR="004C6A50" w:rsidRPr="00E4560F" w:rsidRDefault="004C6A50" w:rsidP="00DA1CBF">
      <w:pPr>
        <w:pStyle w:val="Corpodetexto"/>
        <w:ind w:left="0" w:right="238" w:firstLine="708"/>
        <w:jc w:val="both"/>
        <w:rPr>
          <w:rFonts w:ascii="Arial" w:hAnsi="Arial" w:cs="Arial"/>
          <w:sz w:val="24"/>
          <w:lang w:val="pt-BR"/>
        </w:rPr>
      </w:pPr>
      <w:r w:rsidRPr="00E4560F">
        <w:rPr>
          <w:rFonts w:ascii="Arial" w:hAnsi="Arial" w:cs="Arial"/>
          <w:sz w:val="24"/>
          <w:lang w:val="pt-BR"/>
        </w:rPr>
        <w:t>Osenvelopesouarquivosdosinteressadosserãoabertosemsessãopública,noendereçoacimaidentificado,naseguintedatae horário</w:t>
      </w:r>
      <w:r w:rsidR="00DA1CBF" w:rsidRPr="00E4560F">
        <w:rPr>
          <w:rFonts w:ascii="Arial" w:hAnsi="Arial" w:cs="Arial"/>
          <w:sz w:val="24"/>
          <w:lang w:val="pt-BR"/>
        </w:rPr>
        <w:t>:</w:t>
      </w:r>
    </w:p>
    <w:p w14:paraId="12DE1C57" w14:textId="77777777" w:rsidR="005F079F" w:rsidRPr="00E4560F" w:rsidRDefault="005F079F" w:rsidP="00DA1CBF">
      <w:pPr>
        <w:pStyle w:val="Corpodetexto"/>
        <w:ind w:left="0" w:firstLine="0"/>
        <w:rPr>
          <w:rFonts w:ascii="Arial" w:hAnsi="Arial" w:cs="Arial"/>
          <w:sz w:val="24"/>
          <w:lang w:val="pt-BR"/>
        </w:rPr>
      </w:pPr>
    </w:p>
    <w:p w14:paraId="6DF1EC73" w14:textId="2BD5E41E" w:rsidR="00DA1CBF" w:rsidRPr="00045092" w:rsidRDefault="00DA1CBF" w:rsidP="00DA1CBF">
      <w:pPr>
        <w:pStyle w:val="Corpodetexto"/>
        <w:ind w:left="0" w:firstLine="0"/>
        <w:rPr>
          <w:rFonts w:ascii="Arial" w:hAnsi="Arial" w:cs="Arial"/>
          <w:b/>
          <w:sz w:val="24"/>
          <w:lang w:val="pt-BR"/>
        </w:rPr>
      </w:pPr>
      <w:r w:rsidRPr="00045092">
        <w:rPr>
          <w:rFonts w:ascii="Arial" w:hAnsi="Arial" w:cs="Arial"/>
          <w:b/>
          <w:sz w:val="24"/>
          <w:lang w:val="pt-BR"/>
        </w:rPr>
        <w:t xml:space="preserve">Data: </w:t>
      </w:r>
      <w:r w:rsidR="002144EE">
        <w:rPr>
          <w:rFonts w:ascii="Arial" w:hAnsi="Arial" w:cs="Arial"/>
          <w:b/>
          <w:sz w:val="24"/>
          <w:lang w:val="pt-BR"/>
        </w:rPr>
        <w:t>12/09</w:t>
      </w:r>
      <w:r w:rsidR="0032728E" w:rsidRPr="00045092">
        <w:rPr>
          <w:rFonts w:ascii="Arial" w:hAnsi="Arial" w:cs="Arial"/>
          <w:b/>
          <w:sz w:val="24"/>
          <w:lang w:val="pt-BR"/>
        </w:rPr>
        <w:t>/2024</w:t>
      </w:r>
      <w:r w:rsidRPr="00045092">
        <w:rPr>
          <w:rFonts w:ascii="Arial" w:hAnsi="Arial" w:cs="Arial"/>
          <w:b/>
          <w:sz w:val="24"/>
          <w:lang w:val="pt-BR"/>
        </w:rPr>
        <w:t xml:space="preserve"> </w:t>
      </w:r>
    </w:p>
    <w:p w14:paraId="7508F67A" w14:textId="1E68B5CF" w:rsidR="00DA1CBF" w:rsidRPr="00045092" w:rsidRDefault="00E97223" w:rsidP="00DA1CBF">
      <w:pPr>
        <w:pStyle w:val="Corpodetexto"/>
        <w:ind w:left="0" w:firstLine="0"/>
        <w:rPr>
          <w:rFonts w:ascii="Arial" w:hAnsi="Arial" w:cs="Arial"/>
          <w:b/>
          <w:sz w:val="24"/>
          <w:lang w:val="pt-BR"/>
        </w:rPr>
      </w:pPr>
      <w:r w:rsidRPr="00045092">
        <w:rPr>
          <w:rFonts w:ascii="Arial" w:hAnsi="Arial" w:cs="Arial"/>
          <w:b/>
          <w:sz w:val="24"/>
          <w:lang w:val="pt-BR"/>
        </w:rPr>
        <w:t xml:space="preserve">Horário: </w:t>
      </w:r>
      <w:r w:rsidR="002144EE">
        <w:rPr>
          <w:rFonts w:ascii="Arial" w:hAnsi="Arial" w:cs="Arial"/>
          <w:b/>
          <w:sz w:val="24"/>
          <w:lang w:val="pt-BR"/>
        </w:rPr>
        <w:t>13h0</w:t>
      </w:r>
      <w:r w:rsidR="00DA1CBF" w:rsidRPr="00045092">
        <w:rPr>
          <w:rFonts w:ascii="Arial" w:hAnsi="Arial" w:cs="Arial"/>
          <w:b/>
          <w:sz w:val="24"/>
          <w:lang w:val="pt-BR"/>
        </w:rPr>
        <w:t>0min.</w:t>
      </w:r>
    </w:p>
    <w:p w14:paraId="2A017071" w14:textId="77777777" w:rsidR="00EC359D" w:rsidRPr="00E4560F" w:rsidRDefault="00EC359D" w:rsidP="00C15C27">
      <w:pPr>
        <w:spacing w:after="0" w:line="240" w:lineRule="auto"/>
        <w:jc w:val="center"/>
        <w:rPr>
          <w:rFonts w:ascii="Arial" w:hAnsi="Arial" w:cs="Arial"/>
          <w:b/>
          <w:bCs/>
          <w:sz w:val="28"/>
        </w:rPr>
      </w:pPr>
    </w:p>
    <w:p w14:paraId="6CBB0CCA" w14:textId="77777777" w:rsidR="00A867D3" w:rsidRPr="00E4560F" w:rsidRDefault="00A867D3" w:rsidP="00C15C27">
      <w:pPr>
        <w:spacing w:after="0" w:line="240" w:lineRule="auto"/>
        <w:jc w:val="center"/>
        <w:rPr>
          <w:rFonts w:ascii="Arial" w:hAnsi="Arial" w:cs="Arial"/>
          <w:b/>
          <w:bCs/>
          <w:sz w:val="28"/>
        </w:rPr>
      </w:pPr>
    </w:p>
    <w:p w14:paraId="58CDD496" w14:textId="77777777" w:rsidR="007D710A" w:rsidRDefault="007D710A" w:rsidP="00C15C27">
      <w:pPr>
        <w:spacing w:after="0" w:line="240" w:lineRule="auto"/>
        <w:jc w:val="center"/>
        <w:rPr>
          <w:rFonts w:ascii="Arial" w:hAnsi="Arial" w:cs="Arial"/>
          <w:b/>
          <w:bCs/>
          <w:sz w:val="28"/>
        </w:rPr>
      </w:pPr>
    </w:p>
    <w:p w14:paraId="6B615448" w14:textId="77777777" w:rsidR="007D710A" w:rsidRDefault="007D710A" w:rsidP="00C15C27">
      <w:pPr>
        <w:spacing w:after="0" w:line="240" w:lineRule="auto"/>
        <w:jc w:val="center"/>
        <w:rPr>
          <w:rFonts w:ascii="Arial" w:hAnsi="Arial" w:cs="Arial"/>
          <w:b/>
          <w:bCs/>
          <w:sz w:val="28"/>
        </w:rPr>
      </w:pPr>
    </w:p>
    <w:p w14:paraId="2ED3A7B0" w14:textId="77777777" w:rsidR="002F21BE" w:rsidRDefault="002F21BE" w:rsidP="00C15C27">
      <w:pPr>
        <w:spacing w:after="0" w:line="240" w:lineRule="auto"/>
        <w:jc w:val="center"/>
        <w:rPr>
          <w:rFonts w:ascii="Arial" w:hAnsi="Arial" w:cs="Arial"/>
          <w:b/>
          <w:bCs/>
          <w:sz w:val="28"/>
        </w:rPr>
      </w:pPr>
    </w:p>
    <w:p w14:paraId="65998EAB" w14:textId="77777777" w:rsidR="002F21BE" w:rsidRDefault="002F21BE" w:rsidP="00C15C27">
      <w:pPr>
        <w:spacing w:after="0" w:line="240" w:lineRule="auto"/>
        <w:jc w:val="center"/>
        <w:rPr>
          <w:rFonts w:ascii="Arial" w:hAnsi="Arial" w:cs="Arial"/>
          <w:b/>
          <w:bCs/>
          <w:sz w:val="28"/>
        </w:rPr>
      </w:pPr>
    </w:p>
    <w:p w14:paraId="45FDA5B7" w14:textId="77777777" w:rsidR="002F21BE" w:rsidRDefault="002F21BE" w:rsidP="00C15C27">
      <w:pPr>
        <w:spacing w:after="0" w:line="240" w:lineRule="auto"/>
        <w:jc w:val="center"/>
        <w:rPr>
          <w:rFonts w:ascii="Arial" w:hAnsi="Arial" w:cs="Arial"/>
          <w:b/>
          <w:bCs/>
          <w:sz w:val="28"/>
        </w:rPr>
      </w:pPr>
    </w:p>
    <w:p w14:paraId="47BF57CF" w14:textId="77777777" w:rsidR="002F21BE" w:rsidRDefault="002F21BE" w:rsidP="00C15C27">
      <w:pPr>
        <w:spacing w:after="0" w:line="240" w:lineRule="auto"/>
        <w:jc w:val="center"/>
        <w:rPr>
          <w:rFonts w:ascii="Arial" w:hAnsi="Arial" w:cs="Arial"/>
          <w:b/>
          <w:bCs/>
          <w:sz w:val="28"/>
        </w:rPr>
      </w:pPr>
    </w:p>
    <w:p w14:paraId="754A3148" w14:textId="2ECB4914" w:rsidR="00C15C27" w:rsidRPr="00E4560F" w:rsidRDefault="00C15C27" w:rsidP="00C15C27">
      <w:pPr>
        <w:spacing w:after="0" w:line="240" w:lineRule="auto"/>
        <w:jc w:val="center"/>
        <w:rPr>
          <w:rFonts w:ascii="Arial" w:hAnsi="Arial" w:cs="Arial"/>
          <w:sz w:val="28"/>
        </w:rPr>
      </w:pPr>
      <w:r w:rsidRPr="00E4560F">
        <w:rPr>
          <w:rFonts w:ascii="Arial" w:hAnsi="Arial" w:cs="Arial"/>
          <w:b/>
          <w:bCs/>
          <w:sz w:val="28"/>
        </w:rPr>
        <w:lastRenderedPageBreak/>
        <w:t>EDITAL</w:t>
      </w:r>
    </w:p>
    <w:p w14:paraId="3A518633" w14:textId="77777777" w:rsidR="00C15C27" w:rsidRPr="00E4560F" w:rsidRDefault="00C15C27" w:rsidP="00C15C27">
      <w:pPr>
        <w:spacing w:after="0" w:line="240" w:lineRule="auto"/>
        <w:jc w:val="both"/>
        <w:rPr>
          <w:rFonts w:ascii="Arial" w:hAnsi="Arial" w:cs="Arial"/>
          <w:sz w:val="24"/>
        </w:rPr>
      </w:pPr>
      <w:r w:rsidRPr="00E4560F">
        <w:rPr>
          <w:rFonts w:ascii="Arial" w:hAnsi="Arial" w:cs="Arial"/>
          <w:sz w:val="24"/>
        </w:rPr>
        <w:t>O procedimento de contratação pública será regulado pelas seguintes cláusulas e condições:</w:t>
      </w:r>
    </w:p>
    <w:p w14:paraId="649633DB" w14:textId="77777777" w:rsidR="00C15C27" w:rsidRPr="00E4560F" w:rsidRDefault="00C15C27" w:rsidP="00C15C27">
      <w:pPr>
        <w:spacing w:after="0" w:line="240" w:lineRule="auto"/>
        <w:jc w:val="both"/>
        <w:rPr>
          <w:rFonts w:ascii="Arial" w:hAnsi="Arial" w:cs="Arial"/>
          <w:sz w:val="24"/>
        </w:rPr>
      </w:pPr>
    </w:p>
    <w:p w14:paraId="715056E3" w14:textId="60096F95" w:rsidR="00C15C27" w:rsidRPr="00E4560F" w:rsidRDefault="00C15C27" w:rsidP="00C15C27">
      <w:pPr>
        <w:spacing w:after="0" w:line="240" w:lineRule="auto"/>
        <w:jc w:val="both"/>
        <w:rPr>
          <w:rFonts w:ascii="Arial" w:hAnsi="Arial" w:cs="Arial"/>
          <w:b/>
          <w:bCs/>
          <w:sz w:val="24"/>
        </w:rPr>
      </w:pPr>
      <w:r w:rsidRPr="00E4560F">
        <w:rPr>
          <w:rFonts w:ascii="Arial" w:hAnsi="Arial" w:cs="Arial"/>
          <w:b/>
          <w:bCs/>
          <w:sz w:val="24"/>
        </w:rPr>
        <w:t xml:space="preserve">1 </w:t>
      </w:r>
      <w:r w:rsidR="0032728E" w:rsidRPr="00E4560F">
        <w:rPr>
          <w:rFonts w:ascii="Arial" w:hAnsi="Arial" w:cs="Arial"/>
          <w:b/>
          <w:bCs/>
          <w:sz w:val="24"/>
        </w:rPr>
        <w:t>–</w:t>
      </w:r>
      <w:r w:rsidRPr="00E4560F">
        <w:rPr>
          <w:rFonts w:ascii="Arial" w:hAnsi="Arial" w:cs="Arial"/>
          <w:b/>
          <w:bCs/>
          <w:sz w:val="24"/>
        </w:rPr>
        <w:t xml:space="preserve"> DO OBJETO:</w:t>
      </w:r>
    </w:p>
    <w:p w14:paraId="322225BF" w14:textId="4744BFFF"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1.1</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sz w:val="24"/>
          <w:szCs w:val="24"/>
        </w:rPr>
        <w:t xml:space="preserve"> O objeto deste instrumento é a </w:t>
      </w:r>
      <w:r w:rsidR="002144EE" w:rsidRPr="002144EE">
        <w:rPr>
          <w:rFonts w:ascii="Arial" w:hAnsi="Arial" w:cs="Arial"/>
          <w:b/>
          <w:sz w:val="24"/>
          <w:szCs w:val="24"/>
        </w:rPr>
        <w:t>contratação de empresa para realizar calçamento em bloquetes sextavados e drenagem pluvial (calçamento em vias rurais)</w:t>
      </w:r>
      <w:r w:rsidR="005A26D4" w:rsidRPr="00045092">
        <w:rPr>
          <w:rFonts w:ascii="Arial" w:hAnsi="Arial" w:cs="Arial"/>
          <w:b/>
          <w:sz w:val="24"/>
          <w:szCs w:val="24"/>
        </w:rPr>
        <w:t>.</w:t>
      </w:r>
      <w:r w:rsidR="005A26D4">
        <w:rPr>
          <w:rFonts w:ascii="Arial" w:hAnsi="Arial" w:cs="Arial"/>
          <w:b/>
          <w:color w:val="FF0000"/>
          <w:sz w:val="24"/>
          <w:szCs w:val="24"/>
        </w:rPr>
        <w:t xml:space="preserve"> </w:t>
      </w:r>
      <w:r w:rsidR="0032728E" w:rsidRPr="00E4560F">
        <w:rPr>
          <w:rFonts w:ascii="Arial" w:hAnsi="Arial" w:cs="Arial"/>
          <w:sz w:val="24"/>
          <w:szCs w:val="24"/>
        </w:rPr>
        <w:t>Características e particularidades se encontra definido e especificado no ANEXO I,cabendo aos interessados tomarem conhecimento de seu conteúdo e cumprirem as condições necessárias para a sua participação eeventual contratação.</w:t>
      </w:r>
    </w:p>
    <w:p w14:paraId="630EDDC9" w14:textId="77777777" w:rsidR="00C15C27" w:rsidRPr="00E4560F" w:rsidRDefault="00C15C27" w:rsidP="00C15C27">
      <w:pPr>
        <w:spacing w:after="0" w:line="240" w:lineRule="auto"/>
        <w:jc w:val="both"/>
        <w:rPr>
          <w:rFonts w:ascii="Arial" w:hAnsi="Arial" w:cs="Arial"/>
          <w:sz w:val="24"/>
        </w:rPr>
      </w:pPr>
    </w:p>
    <w:p w14:paraId="4C5F5A36" w14:textId="41129BCE" w:rsidR="00C15C27" w:rsidRPr="00E4560F" w:rsidRDefault="00C15C27" w:rsidP="00C15C27">
      <w:pPr>
        <w:spacing w:after="0" w:line="240" w:lineRule="auto"/>
        <w:jc w:val="both"/>
        <w:rPr>
          <w:rFonts w:ascii="Arial" w:hAnsi="Arial" w:cs="Arial"/>
          <w:b/>
          <w:sz w:val="24"/>
        </w:rPr>
      </w:pPr>
      <w:r w:rsidRPr="00E4560F">
        <w:rPr>
          <w:rFonts w:ascii="Arial" w:hAnsi="Arial" w:cs="Arial"/>
          <w:b/>
          <w:sz w:val="24"/>
        </w:rPr>
        <w:t xml:space="preserve">2 </w:t>
      </w:r>
      <w:r w:rsidR="0032728E" w:rsidRPr="00E4560F">
        <w:rPr>
          <w:rFonts w:ascii="Arial" w:hAnsi="Arial" w:cs="Arial"/>
          <w:b/>
          <w:sz w:val="24"/>
        </w:rPr>
        <w:t>–</w:t>
      </w:r>
      <w:r w:rsidRPr="00E4560F">
        <w:rPr>
          <w:rFonts w:ascii="Arial" w:hAnsi="Arial" w:cs="Arial"/>
          <w:b/>
          <w:sz w:val="24"/>
        </w:rPr>
        <w:t xml:space="preserve"> DAS DEFINIÇÕES:</w:t>
      </w:r>
    </w:p>
    <w:p w14:paraId="01149C91" w14:textId="77777777" w:rsidR="00C15C27" w:rsidRPr="00E4560F" w:rsidRDefault="00C15C27" w:rsidP="004737B3">
      <w:pPr>
        <w:spacing w:after="0" w:line="240" w:lineRule="auto"/>
        <w:ind w:firstLine="708"/>
        <w:jc w:val="both"/>
        <w:rPr>
          <w:rFonts w:ascii="Arial" w:hAnsi="Arial" w:cs="Arial"/>
          <w:sz w:val="24"/>
        </w:rPr>
      </w:pPr>
      <w:r w:rsidRPr="00E4560F">
        <w:rPr>
          <w:rFonts w:ascii="Arial" w:hAnsi="Arial" w:cs="Arial"/>
          <w:sz w:val="24"/>
        </w:rPr>
        <w:t>Adotam-se neste instrumento e em toda a documentação a ele associada as seguintes definições:</w:t>
      </w:r>
    </w:p>
    <w:p w14:paraId="0EC71D14" w14:textId="77777777" w:rsidR="00C15C27" w:rsidRPr="00E4560F" w:rsidRDefault="00C15C27" w:rsidP="00C15C27">
      <w:pPr>
        <w:spacing w:after="0" w:line="240" w:lineRule="auto"/>
        <w:jc w:val="both"/>
        <w:rPr>
          <w:rFonts w:ascii="Arial" w:hAnsi="Arial" w:cs="Arial"/>
          <w:sz w:val="24"/>
        </w:rPr>
      </w:pPr>
    </w:p>
    <w:p w14:paraId="07B336CD" w14:textId="6D60EC2D"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2.1</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ADMINISTRAÇÃO PÚBLICA OU CONTRATANTE:</w:t>
      </w:r>
      <w:r w:rsidRPr="00E4560F">
        <w:rPr>
          <w:rFonts w:ascii="Arial" w:hAnsi="Arial" w:cs="Arial"/>
          <w:sz w:val="24"/>
        </w:rPr>
        <w:t xml:space="preserve"> pessoa jurídica que promove a presente licitação diretamente ou por órgão competente, que integra a administração direta e indireta da União, dos Estados, do Distrito Federal e dos Municípios, inclusive as entidades com personalidade jurídica de direito privado sob controle do poder público e as fundações por ele instituídas ou mantidas.</w:t>
      </w:r>
    </w:p>
    <w:p w14:paraId="455BB0A7" w14:textId="77777777" w:rsidR="00095F92" w:rsidRPr="00E4560F" w:rsidRDefault="00095F92" w:rsidP="00C15C27">
      <w:pPr>
        <w:spacing w:after="0" w:line="240" w:lineRule="auto"/>
        <w:ind w:firstLine="708"/>
        <w:jc w:val="both"/>
        <w:rPr>
          <w:rFonts w:ascii="Arial" w:hAnsi="Arial" w:cs="Arial"/>
          <w:b/>
          <w:sz w:val="24"/>
        </w:rPr>
      </w:pPr>
    </w:p>
    <w:p w14:paraId="014A0DBD" w14:textId="07438BED"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2.1.1</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ÓRGÃO:</w:t>
      </w:r>
      <w:r w:rsidRPr="00E4560F">
        <w:rPr>
          <w:rFonts w:ascii="Arial" w:hAnsi="Arial" w:cs="Arial"/>
          <w:sz w:val="24"/>
        </w:rPr>
        <w:t xml:space="preserve"> unidade de atuação integrante da estrutura da Administração Pública, sem personalidade jurídica.</w:t>
      </w:r>
    </w:p>
    <w:p w14:paraId="0F93BFEF" w14:textId="77777777" w:rsidR="00095F92" w:rsidRPr="00E4560F" w:rsidRDefault="00095F92" w:rsidP="00C15C27">
      <w:pPr>
        <w:spacing w:after="0" w:line="240" w:lineRule="auto"/>
        <w:ind w:firstLine="708"/>
        <w:jc w:val="both"/>
        <w:rPr>
          <w:rFonts w:ascii="Arial" w:hAnsi="Arial" w:cs="Arial"/>
          <w:b/>
          <w:sz w:val="24"/>
        </w:rPr>
      </w:pPr>
    </w:p>
    <w:p w14:paraId="10FDAA6C" w14:textId="6994E14A"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2.2</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AGENTE PÚBLICO:</w:t>
      </w:r>
      <w:r w:rsidRPr="00E4560F">
        <w:rPr>
          <w:rFonts w:ascii="Arial" w:hAnsi="Arial" w:cs="Arial"/>
          <w:sz w:val="24"/>
        </w:rPr>
        <w:t xml:space="preserve"> indivíduo que, em virtude de eleição, nomeação, designação, contratação ou qualquer outra forma de investidura ou vínculo, exerce mandato, cargo, emprego ou função em pessoa jurídica integrante da Administração Pública e que, para fins dessa licitação, pode ser:</w:t>
      </w:r>
    </w:p>
    <w:p w14:paraId="7EE70B8E" w14:textId="77777777" w:rsidR="00095F92" w:rsidRPr="00E4560F" w:rsidRDefault="00095F92" w:rsidP="00C15C27">
      <w:pPr>
        <w:spacing w:after="0" w:line="240" w:lineRule="auto"/>
        <w:ind w:firstLine="708"/>
        <w:jc w:val="both"/>
        <w:rPr>
          <w:rFonts w:ascii="Arial" w:hAnsi="Arial" w:cs="Arial"/>
          <w:b/>
          <w:sz w:val="24"/>
        </w:rPr>
      </w:pPr>
    </w:p>
    <w:p w14:paraId="6E7FA725" w14:textId="3236E474"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2.2.1</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AUTORIDADE:</w:t>
      </w:r>
      <w:r w:rsidRPr="00E4560F">
        <w:rPr>
          <w:rFonts w:ascii="Arial" w:hAnsi="Arial" w:cs="Arial"/>
          <w:sz w:val="24"/>
        </w:rPr>
        <w:t xml:space="preserve"> agente público dotado de poder de decisão.</w:t>
      </w:r>
    </w:p>
    <w:p w14:paraId="79170078" w14:textId="77777777" w:rsidR="00095F92" w:rsidRPr="00E4560F" w:rsidRDefault="00095F92" w:rsidP="00C15C27">
      <w:pPr>
        <w:spacing w:after="0" w:line="240" w:lineRule="auto"/>
        <w:ind w:firstLine="708"/>
        <w:jc w:val="both"/>
        <w:rPr>
          <w:rFonts w:ascii="Arial" w:hAnsi="Arial" w:cs="Arial"/>
          <w:b/>
          <w:sz w:val="24"/>
        </w:rPr>
      </w:pPr>
    </w:p>
    <w:p w14:paraId="323C2317" w14:textId="00B3497D"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2.2.2</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AGENTE DE CONTRATAÇÃO:</w:t>
      </w:r>
      <w:r w:rsidRPr="00E4560F">
        <w:rPr>
          <w:rFonts w:ascii="Arial" w:hAnsi="Arial" w:cs="Arial"/>
          <w:sz w:val="24"/>
        </w:rPr>
        <w:t xml:space="preserve"> pessoa designada pela autoridade para tomar decisões, acompanhar o trâmite da licitação, dar impulso ao procedimento licitatório e executar quaisquer outras atividades necessárias ao bom andamento do certame até a homologação.</w:t>
      </w:r>
    </w:p>
    <w:p w14:paraId="1E7B2A47" w14:textId="77777777" w:rsidR="00095F92" w:rsidRPr="00E4560F" w:rsidRDefault="00095F92" w:rsidP="00C15C27">
      <w:pPr>
        <w:spacing w:after="0" w:line="240" w:lineRule="auto"/>
        <w:ind w:firstLine="708"/>
        <w:jc w:val="both"/>
        <w:rPr>
          <w:rFonts w:ascii="Arial" w:hAnsi="Arial" w:cs="Arial"/>
          <w:b/>
          <w:sz w:val="24"/>
        </w:rPr>
      </w:pPr>
    </w:p>
    <w:p w14:paraId="481AEB84" w14:textId="027A076A"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2.2.3</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COMISSÃO DE LICITAÇÃO OU DE CONTRATAÇÃO:</w:t>
      </w:r>
      <w:r w:rsidRPr="00E4560F">
        <w:rPr>
          <w:rFonts w:ascii="Arial" w:hAnsi="Arial" w:cs="Arial"/>
          <w:sz w:val="24"/>
        </w:rPr>
        <w:t xml:space="preserve"> grupo de servidores da administração designados para auxiliar o agente de contratação no desempenho de sua atividade, principalmente para receber, analisar documentos de habilitação e julgar as propostas ou lances apresentados neste procedimento.</w:t>
      </w:r>
    </w:p>
    <w:p w14:paraId="1DFAE02E" w14:textId="77777777" w:rsidR="00095F92" w:rsidRPr="00E4560F" w:rsidRDefault="00095F92" w:rsidP="00C15C27">
      <w:pPr>
        <w:spacing w:after="0" w:line="240" w:lineRule="auto"/>
        <w:ind w:firstLine="708"/>
        <w:jc w:val="both"/>
        <w:rPr>
          <w:rFonts w:ascii="Arial" w:hAnsi="Arial" w:cs="Arial"/>
          <w:b/>
          <w:sz w:val="24"/>
        </w:rPr>
      </w:pPr>
    </w:p>
    <w:p w14:paraId="4BCA0FB4" w14:textId="7611A52F"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2.2.4</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PREGOEIRO:</w:t>
      </w:r>
      <w:r w:rsidRPr="00E4560F">
        <w:rPr>
          <w:rFonts w:ascii="Arial" w:hAnsi="Arial" w:cs="Arial"/>
          <w:sz w:val="24"/>
        </w:rPr>
        <w:t xml:space="preserve"> pessoa designada pela autoridade para tomar decisões, acompanhar o trâmite, dar impulso e executar quaisquer outras atividades necessárias ao bom andamento dos Pregões até a homologação.</w:t>
      </w:r>
    </w:p>
    <w:p w14:paraId="3EF8EE9F" w14:textId="77777777" w:rsidR="00095F92" w:rsidRPr="00E4560F" w:rsidRDefault="00095F92" w:rsidP="00C15C27">
      <w:pPr>
        <w:spacing w:after="0" w:line="240" w:lineRule="auto"/>
        <w:ind w:firstLine="708"/>
        <w:jc w:val="both"/>
        <w:rPr>
          <w:rFonts w:ascii="Arial" w:hAnsi="Arial" w:cs="Arial"/>
          <w:b/>
          <w:sz w:val="24"/>
        </w:rPr>
      </w:pPr>
    </w:p>
    <w:p w14:paraId="21C943AF" w14:textId="3C7711F6"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t>2.3</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INTERESSADO, PROPONENTE, LICITANTE OU CONCORRENTE:</w:t>
      </w:r>
      <w:r w:rsidRPr="00E4560F">
        <w:rPr>
          <w:rFonts w:ascii="Arial" w:hAnsi="Arial" w:cs="Arial"/>
          <w:sz w:val="24"/>
        </w:rPr>
        <w:t xml:space="preserve"> pessoa física ou natural, pessoa jurídica de direito público ou privado ou consórcio delas, que venha a demonstrar interesse na licitação ou em dela participar para apresentar documentação de habilitação e proposta.</w:t>
      </w:r>
    </w:p>
    <w:p w14:paraId="34815A4A" w14:textId="77777777" w:rsidR="00095F92" w:rsidRPr="00E4560F" w:rsidRDefault="00095F92" w:rsidP="00C15C27">
      <w:pPr>
        <w:spacing w:after="0" w:line="240" w:lineRule="auto"/>
        <w:ind w:firstLine="708"/>
        <w:jc w:val="both"/>
        <w:rPr>
          <w:rFonts w:ascii="Arial" w:hAnsi="Arial" w:cs="Arial"/>
          <w:b/>
          <w:sz w:val="24"/>
        </w:rPr>
      </w:pPr>
    </w:p>
    <w:p w14:paraId="41365B81" w14:textId="6EE724F2" w:rsidR="00C15C27" w:rsidRPr="00E4560F" w:rsidRDefault="00C15C27" w:rsidP="00C15C27">
      <w:pPr>
        <w:spacing w:after="0" w:line="240" w:lineRule="auto"/>
        <w:ind w:firstLine="708"/>
        <w:jc w:val="both"/>
        <w:rPr>
          <w:rFonts w:ascii="Arial" w:hAnsi="Arial" w:cs="Arial"/>
          <w:sz w:val="24"/>
        </w:rPr>
      </w:pPr>
      <w:r w:rsidRPr="00E4560F">
        <w:rPr>
          <w:rFonts w:ascii="Arial" w:hAnsi="Arial" w:cs="Arial"/>
          <w:b/>
          <w:sz w:val="24"/>
        </w:rPr>
        <w:lastRenderedPageBreak/>
        <w:t>2.3.1</w:t>
      </w:r>
      <w:r w:rsidR="0032728E" w:rsidRPr="00E4560F">
        <w:rPr>
          <w:rFonts w:ascii="Arial" w:hAnsi="Arial" w:cs="Arial"/>
          <w:b/>
          <w:sz w:val="24"/>
        </w:rPr>
        <w:t xml:space="preserve">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CONTRATADO:</w:t>
      </w:r>
      <w:r w:rsidRPr="00E4560F">
        <w:rPr>
          <w:rFonts w:ascii="Arial" w:hAnsi="Arial" w:cs="Arial"/>
          <w:sz w:val="24"/>
        </w:rPr>
        <w:t xml:space="preserve"> pessoa física, jurídica ou consórcio acima definido que executará o objeto licitado e será signatário do contrato com a Administração Pública.</w:t>
      </w:r>
    </w:p>
    <w:p w14:paraId="5FCCE142" w14:textId="77777777" w:rsidR="00095F92" w:rsidRPr="00E4560F" w:rsidRDefault="00095F92" w:rsidP="00410CCD">
      <w:pPr>
        <w:spacing w:after="0" w:line="240" w:lineRule="auto"/>
        <w:ind w:firstLine="708"/>
        <w:jc w:val="both"/>
        <w:rPr>
          <w:rFonts w:ascii="Arial" w:hAnsi="Arial" w:cs="Arial"/>
          <w:b/>
          <w:sz w:val="24"/>
        </w:rPr>
      </w:pPr>
    </w:p>
    <w:p w14:paraId="74780BDB" w14:textId="6171A4D1"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3</w:t>
      </w:r>
      <w:r w:rsidRPr="00E4560F">
        <w:rPr>
          <w:rFonts w:ascii="Arial" w:hAnsi="Arial" w:cs="Arial"/>
          <w:b/>
          <w:sz w:val="24"/>
        </w:rPr>
        <w:t>.</w:t>
      </w:r>
      <w:r w:rsidR="0032728E" w:rsidRPr="00E4560F">
        <w:rPr>
          <w:rFonts w:ascii="Arial" w:hAnsi="Arial" w:cs="Arial"/>
          <w:b/>
          <w:sz w:val="24"/>
        </w:rPr>
        <w:t xml:space="preserve">2 </w:t>
      </w:r>
      <w:r w:rsidRPr="00E4560F">
        <w:rPr>
          <w:rFonts w:ascii="Arial" w:hAnsi="Arial" w:cs="Arial"/>
          <w:b/>
          <w:sz w:val="24"/>
        </w:rPr>
        <w:t>-</w:t>
      </w:r>
      <w:r w:rsidR="0032728E" w:rsidRPr="00E4560F">
        <w:rPr>
          <w:rFonts w:ascii="Arial" w:hAnsi="Arial" w:cs="Arial"/>
          <w:b/>
          <w:sz w:val="24"/>
        </w:rPr>
        <w:t xml:space="preserve"> </w:t>
      </w:r>
      <w:r w:rsidRPr="00E4560F">
        <w:rPr>
          <w:rFonts w:ascii="Arial" w:hAnsi="Arial" w:cs="Arial"/>
          <w:b/>
          <w:sz w:val="24"/>
        </w:rPr>
        <w:t>ENTIDADE GERENCIADORA:</w:t>
      </w:r>
      <w:r w:rsidRPr="00E4560F">
        <w:rPr>
          <w:rFonts w:ascii="Arial" w:hAnsi="Arial" w:cs="Arial"/>
          <w:sz w:val="24"/>
        </w:rPr>
        <w:t xml:space="preserve"> pessoa jurídica ou órgão responsável pelos procedimentos alusivos ao registro de preços e ao gerenciamento da ata de registro de preços.</w:t>
      </w:r>
    </w:p>
    <w:p w14:paraId="2B59B6E4" w14:textId="77777777" w:rsidR="00095F92" w:rsidRPr="00E4560F" w:rsidRDefault="00095F92" w:rsidP="00410CCD">
      <w:pPr>
        <w:spacing w:after="0" w:line="240" w:lineRule="auto"/>
        <w:ind w:firstLine="708"/>
        <w:jc w:val="both"/>
        <w:rPr>
          <w:rFonts w:ascii="Arial" w:hAnsi="Arial" w:cs="Arial"/>
          <w:b/>
          <w:sz w:val="24"/>
        </w:rPr>
      </w:pPr>
    </w:p>
    <w:p w14:paraId="3C6BC752" w14:textId="51EA7A11"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3</w:t>
      </w:r>
      <w:r w:rsidRPr="00E4560F">
        <w:rPr>
          <w:rFonts w:ascii="Arial" w:hAnsi="Arial" w:cs="Arial"/>
          <w:b/>
          <w:sz w:val="24"/>
        </w:rPr>
        <w:t>.</w:t>
      </w:r>
      <w:r w:rsidR="0032728E" w:rsidRPr="00E4560F">
        <w:rPr>
          <w:rFonts w:ascii="Arial" w:hAnsi="Arial" w:cs="Arial"/>
          <w:b/>
          <w:sz w:val="24"/>
        </w:rPr>
        <w:t xml:space="preserve">3 </w:t>
      </w:r>
      <w:r w:rsidRPr="00E4560F">
        <w:rPr>
          <w:rFonts w:ascii="Arial" w:hAnsi="Arial" w:cs="Arial"/>
          <w:b/>
          <w:sz w:val="24"/>
        </w:rPr>
        <w:t>-</w:t>
      </w:r>
      <w:r w:rsidR="0032728E" w:rsidRPr="00E4560F">
        <w:rPr>
          <w:rFonts w:ascii="Arial" w:hAnsi="Arial" w:cs="Arial"/>
          <w:sz w:val="24"/>
        </w:rPr>
        <w:t xml:space="preserve"> </w:t>
      </w:r>
      <w:r w:rsidRPr="00E4560F">
        <w:rPr>
          <w:rFonts w:ascii="Arial" w:hAnsi="Arial" w:cs="Arial"/>
          <w:b/>
          <w:sz w:val="24"/>
        </w:rPr>
        <w:t>PARTICIPANTE:</w:t>
      </w:r>
      <w:r w:rsidRPr="00E4560F">
        <w:rPr>
          <w:rFonts w:ascii="Arial" w:hAnsi="Arial" w:cs="Arial"/>
          <w:sz w:val="24"/>
        </w:rPr>
        <w:t xml:space="preserve"> pessoa jurídica ou órgão que manifesta previamente o interesse na participação no registro de preços a entidade gerenciadora, indicando-lhe a estimativa de quantidades de bens e serviços pretendidos.</w:t>
      </w:r>
    </w:p>
    <w:p w14:paraId="04FCC7A9" w14:textId="77777777" w:rsidR="00095F92" w:rsidRPr="00E4560F" w:rsidRDefault="00095F92" w:rsidP="00410CCD">
      <w:pPr>
        <w:spacing w:after="0" w:line="240" w:lineRule="auto"/>
        <w:ind w:firstLine="708"/>
        <w:jc w:val="both"/>
        <w:rPr>
          <w:rFonts w:ascii="Arial" w:hAnsi="Arial" w:cs="Arial"/>
          <w:b/>
          <w:sz w:val="24"/>
        </w:rPr>
      </w:pPr>
    </w:p>
    <w:p w14:paraId="29732EA1" w14:textId="2BCA2511"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 xml:space="preserve">4 </w:t>
      </w:r>
      <w:r w:rsidRPr="00E4560F">
        <w:rPr>
          <w:rFonts w:ascii="Arial" w:hAnsi="Arial" w:cs="Arial"/>
          <w:b/>
          <w:sz w:val="24"/>
        </w:rPr>
        <w:t>-</w:t>
      </w:r>
      <w:r w:rsidR="0032728E" w:rsidRPr="00E4560F">
        <w:rPr>
          <w:rFonts w:ascii="Arial" w:hAnsi="Arial" w:cs="Arial"/>
          <w:sz w:val="24"/>
        </w:rPr>
        <w:t xml:space="preserve"> </w:t>
      </w:r>
      <w:r w:rsidRPr="00E4560F">
        <w:rPr>
          <w:rFonts w:ascii="Arial" w:hAnsi="Arial" w:cs="Arial"/>
          <w:b/>
          <w:sz w:val="24"/>
        </w:rPr>
        <w:t>SISTEMA DE REGISTRO CADASTRAL:</w:t>
      </w:r>
      <w:r w:rsidRPr="00E4560F">
        <w:rPr>
          <w:rFonts w:ascii="Arial" w:hAnsi="Arial" w:cs="Arial"/>
          <w:sz w:val="24"/>
        </w:rPr>
        <w:t xml:space="preserve"> é o sistema que formaliza o registro unificado de licitantes no Portal Nacional de Contratações Públicas (PNCP), capaz de comprovar a habilitação jurídica, técnica, fiscal, social, trabalhista e econômico- financeira.</w:t>
      </w:r>
    </w:p>
    <w:p w14:paraId="537A937F" w14:textId="77777777" w:rsidR="00095F92" w:rsidRPr="00E4560F" w:rsidRDefault="00095F92" w:rsidP="00410CCD">
      <w:pPr>
        <w:spacing w:after="0" w:line="240" w:lineRule="auto"/>
        <w:ind w:firstLine="708"/>
        <w:jc w:val="both"/>
        <w:rPr>
          <w:rFonts w:ascii="Arial" w:hAnsi="Arial" w:cs="Arial"/>
          <w:b/>
          <w:sz w:val="24"/>
        </w:rPr>
      </w:pPr>
    </w:p>
    <w:p w14:paraId="3A121E3F" w14:textId="6CAD67F8"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 xml:space="preserve">5 </w:t>
      </w:r>
      <w:r w:rsidRPr="00E4560F">
        <w:rPr>
          <w:rFonts w:ascii="Arial" w:hAnsi="Arial" w:cs="Arial"/>
          <w:b/>
          <w:sz w:val="24"/>
        </w:rPr>
        <w:t>-</w:t>
      </w:r>
      <w:r w:rsidR="0032728E" w:rsidRPr="00E4560F">
        <w:rPr>
          <w:rFonts w:ascii="Arial" w:hAnsi="Arial" w:cs="Arial"/>
          <w:sz w:val="24"/>
        </w:rPr>
        <w:t xml:space="preserve"> </w:t>
      </w:r>
      <w:r w:rsidRPr="00E4560F">
        <w:rPr>
          <w:rFonts w:ascii="Arial" w:hAnsi="Arial" w:cs="Arial"/>
          <w:b/>
          <w:sz w:val="24"/>
        </w:rPr>
        <w:t>FISCALIZAÇÃO:</w:t>
      </w:r>
      <w:r w:rsidRPr="00E4560F">
        <w:rPr>
          <w:rFonts w:ascii="Arial" w:hAnsi="Arial" w:cs="Arial"/>
          <w:sz w:val="24"/>
        </w:rPr>
        <w:t xml:space="preserve"> representante da Administração Público especialmente designado ou contratado para acompanhar e fiscalizar a execução do instrumento contratual.</w:t>
      </w:r>
    </w:p>
    <w:p w14:paraId="6A69D40A" w14:textId="77777777" w:rsidR="00095F92" w:rsidRPr="00E4560F" w:rsidRDefault="00095F92" w:rsidP="00410CCD">
      <w:pPr>
        <w:spacing w:after="0" w:line="240" w:lineRule="auto"/>
        <w:ind w:firstLine="708"/>
        <w:jc w:val="both"/>
        <w:rPr>
          <w:rFonts w:ascii="Arial" w:hAnsi="Arial" w:cs="Arial"/>
          <w:b/>
          <w:sz w:val="24"/>
        </w:rPr>
      </w:pPr>
    </w:p>
    <w:p w14:paraId="641F2975" w14:textId="20795976"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6 -</w:t>
      </w:r>
      <w:r w:rsidR="0032728E" w:rsidRPr="00E4560F">
        <w:rPr>
          <w:rFonts w:ascii="Arial" w:hAnsi="Arial" w:cs="Arial"/>
          <w:sz w:val="24"/>
        </w:rPr>
        <w:t xml:space="preserve"> </w:t>
      </w:r>
      <w:r w:rsidRPr="00E4560F">
        <w:rPr>
          <w:rFonts w:ascii="Arial" w:hAnsi="Arial" w:cs="Arial"/>
          <w:b/>
          <w:sz w:val="24"/>
        </w:rPr>
        <w:t>REAJUSTE:</w:t>
      </w:r>
      <w:r w:rsidRPr="00E4560F">
        <w:rPr>
          <w:rFonts w:ascii="Arial" w:hAnsi="Arial" w:cs="Arial"/>
          <w:sz w:val="24"/>
        </w:rPr>
        <w:t xml:space="preserve"> forma de manutenção do equilíbrio econômico-financeiro de contrato consistente na aplicação do índice de correção monetária, que deve retratar a variação efetiva do custo do contratado.</w:t>
      </w:r>
    </w:p>
    <w:p w14:paraId="6D31E517" w14:textId="77777777" w:rsidR="00095F92" w:rsidRPr="00E4560F" w:rsidRDefault="00095F92" w:rsidP="00410CCD">
      <w:pPr>
        <w:spacing w:after="0" w:line="240" w:lineRule="auto"/>
        <w:ind w:firstLine="708"/>
        <w:jc w:val="both"/>
        <w:rPr>
          <w:rFonts w:ascii="Arial" w:hAnsi="Arial" w:cs="Arial"/>
          <w:b/>
          <w:sz w:val="24"/>
        </w:rPr>
      </w:pPr>
    </w:p>
    <w:p w14:paraId="1A864DCA" w14:textId="78F86B1B" w:rsidR="00410CCD"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 xml:space="preserve">7 </w:t>
      </w:r>
      <w:r w:rsidRPr="00E4560F">
        <w:rPr>
          <w:rFonts w:ascii="Arial" w:hAnsi="Arial" w:cs="Arial"/>
          <w:b/>
          <w:sz w:val="24"/>
        </w:rPr>
        <w:t>-</w:t>
      </w:r>
      <w:r w:rsidR="0032728E" w:rsidRPr="00E4560F">
        <w:rPr>
          <w:rFonts w:ascii="Arial" w:hAnsi="Arial" w:cs="Arial"/>
          <w:sz w:val="24"/>
        </w:rPr>
        <w:t xml:space="preserve"> </w:t>
      </w:r>
      <w:r w:rsidRPr="00E4560F">
        <w:rPr>
          <w:rFonts w:ascii="Arial" w:hAnsi="Arial" w:cs="Arial"/>
          <w:b/>
          <w:sz w:val="24"/>
        </w:rPr>
        <w:t>REPACTUAÇÃO:</w:t>
      </w:r>
      <w:r w:rsidRPr="00E4560F">
        <w:rPr>
          <w:rFonts w:ascii="Arial" w:hAnsi="Arial" w:cs="Arial"/>
          <w:sz w:val="24"/>
        </w:rPr>
        <w:t xml:space="preserve"> forma de manutenção do equilíbrio econômico-financeiro de contrato utilizado para serviços contínuos com utilização predominante de mão de obra, onde são analisadas as variações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w:t>
      </w:r>
    </w:p>
    <w:p w14:paraId="4B099BF1" w14:textId="77777777" w:rsidR="00095F92" w:rsidRPr="00E4560F" w:rsidRDefault="00095F92" w:rsidP="00410CCD">
      <w:pPr>
        <w:spacing w:after="0" w:line="240" w:lineRule="auto"/>
        <w:ind w:firstLine="708"/>
        <w:jc w:val="both"/>
        <w:rPr>
          <w:rFonts w:ascii="Arial" w:hAnsi="Arial" w:cs="Arial"/>
          <w:b/>
          <w:sz w:val="24"/>
        </w:rPr>
      </w:pPr>
    </w:p>
    <w:p w14:paraId="2D630185" w14:textId="2E2E8DFB" w:rsidR="004C6A50" w:rsidRPr="00E4560F" w:rsidRDefault="00410CCD" w:rsidP="00410CCD">
      <w:pPr>
        <w:spacing w:after="0" w:line="240" w:lineRule="auto"/>
        <w:ind w:firstLine="708"/>
        <w:jc w:val="both"/>
        <w:rPr>
          <w:rFonts w:ascii="Arial" w:hAnsi="Arial" w:cs="Arial"/>
          <w:sz w:val="24"/>
        </w:rPr>
      </w:pPr>
      <w:r w:rsidRPr="00E4560F">
        <w:rPr>
          <w:rFonts w:ascii="Arial" w:hAnsi="Arial" w:cs="Arial"/>
          <w:b/>
          <w:sz w:val="24"/>
        </w:rPr>
        <w:t>2.</w:t>
      </w:r>
      <w:r w:rsidR="0032728E" w:rsidRPr="00E4560F">
        <w:rPr>
          <w:rFonts w:ascii="Arial" w:hAnsi="Arial" w:cs="Arial"/>
          <w:b/>
          <w:sz w:val="24"/>
        </w:rPr>
        <w:t xml:space="preserve">8 </w:t>
      </w:r>
      <w:r w:rsidRPr="00E4560F">
        <w:rPr>
          <w:rFonts w:ascii="Arial" w:hAnsi="Arial" w:cs="Arial"/>
          <w:b/>
          <w:sz w:val="24"/>
        </w:rPr>
        <w:t>-</w:t>
      </w:r>
      <w:r w:rsidR="0032728E" w:rsidRPr="00E4560F">
        <w:rPr>
          <w:rFonts w:ascii="Arial" w:hAnsi="Arial" w:cs="Arial"/>
          <w:sz w:val="24"/>
        </w:rPr>
        <w:t xml:space="preserve"> </w:t>
      </w:r>
      <w:r w:rsidRPr="00E4560F">
        <w:rPr>
          <w:rFonts w:ascii="Arial" w:hAnsi="Arial" w:cs="Arial"/>
          <w:b/>
          <w:sz w:val="24"/>
        </w:rPr>
        <w:t>REEQUILÍBRIO ECONÔMICO-FINANCEIRO:</w:t>
      </w:r>
      <w:r w:rsidRPr="00E4560F">
        <w:rPr>
          <w:rFonts w:ascii="Arial" w:hAnsi="Arial" w:cs="Arial"/>
          <w:sz w:val="24"/>
        </w:rPr>
        <w:t xml:space="preserve"> forma de manutenção do equilíbrio econômico-financeiro de contrato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682754E3" w14:textId="77777777" w:rsidR="00095F92" w:rsidRPr="00E4560F" w:rsidRDefault="00095F92" w:rsidP="00410CCD">
      <w:pPr>
        <w:widowControl w:val="0"/>
        <w:spacing w:after="0" w:line="240" w:lineRule="auto"/>
        <w:ind w:right="-27" w:firstLine="708"/>
        <w:jc w:val="both"/>
        <w:rPr>
          <w:rFonts w:ascii="Arial" w:eastAsia="Times New Roman" w:hAnsi="Arial" w:cs="Arial"/>
          <w:sz w:val="24"/>
          <w:szCs w:val="20"/>
          <w:lang w:eastAsia="en-US"/>
        </w:rPr>
      </w:pPr>
    </w:p>
    <w:p w14:paraId="4BB451C2" w14:textId="1309CA2A" w:rsidR="00410CCD" w:rsidRPr="00E4560F"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2.</w:t>
      </w:r>
      <w:r w:rsidR="00095F92" w:rsidRPr="00E4560F">
        <w:rPr>
          <w:rFonts w:ascii="Arial" w:eastAsia="Times New Roman" w:hAnsi="Arial" w:cs="Arial"/>
          <w:b/>
          <w:sz w:val="24"/>
          <w:szCs w:val="20"/>
          <w:lang w:eastAsia="en-US"/>
        </w:rPr>
        <w:t>8</w:t>
      </w:r>
      <w:r w:rsidRPr="00E4560F">
        <w:rPr>
          <w:rFonts w:ascii="Arial" w:eastAsia="Times New Roman" w:hAnsi="Arial" w:cs="Arial"/>
          <w:b/>
          <w:sz w:val="24"/>
          <w:szCs w:val="20"/>
          <w:lang w:eastAsia="en-US"/>
        </w:rPr>
        <w:t>.</w:t>
      </w:r>
      <w:r w:rsidR="00095F92" w:rsidRPr="00E4560F">
        <w:rPr>
          <w:rFonts w:ascii="Arial" w:eastAsia="Times New Roman" w:hAnsi="Arial" w:cs="Arial"/>
          <w:b/>
          <w:sz w:val="24"/>
          <w:szCs w:val="20"/>
          <w:lang w:eastAsia="en-US"/>
        </w:rPr>
        <w:t xml:space="preserve">1 </w:t>
      </w:r>
      <w:r w:rsidRPr="00E4560F">
        <w:rPr>
          <w:rFonts w:ascii="Arial" w:eastAsia="Times New Roman" w:hAnsi="Arial" w:cs="Arial"/>
          <w:b/>
          <w:sz w:val="24"/>
          <w:szCs w:val="20"/>
          <w:lang w:eastAsia="en-US"/>
        </w:rPr>
        <w:t>-</w:t>
      </w:r>
      <w:r w:rsidR="00095F92" w:rsidRPr="00E4560F">
        <w:rPr>
          <w:rFonts w:ascii="Arial" w:eastAsia="Times New Roman" w:hAnsi="Arial" w:cs="Arial"/>
          <w:sz w:val="24"/>
          <w:szCs w:val="20"/>
          <w:lang w:eastAsia="en-US"/>
        </w:rPr>
        <w:t xml:space="preserve"> </w:t>
      </w:r>
      <w:r w:rsidRPr="00E4560F">
        <w:rPr>
          <w:rFonts w:ascii="Arial" w:eastAsia="Times New Roman" w:hAnsi="Arial" w:cs="Arial"/>
          <w:b/>
          <w:sz w:val="24"/>
          <w:szCs w:val="20"/>
          <w:lang w:eastAsia="en-US"/>
        </w:rPr>
        <w:t>CASO DE FORÇA MAIOR:</w:t>
      </w:r>
      <w:r w:rsidRPr="00E4560F">
        <w:rPr>
          <w:rFonts w:ascii="Arial" w:eastAsia="Times New Roman" w:hAnsi="Arial" w:cs="Arial"/>
          <w:sz w:val="24"/>
          <w:szCs w:val="20"/>
          <w:lang w:eastAsia="en-US"/>
        </w:rPr>
        <w:t xml:space="preserve"> é um evento previsível, mas inevitável, posterior a formulação da proposta e que impede o cumprimento da obrigação assumida, sendo decorrente das forças da natureza, como o raio, a tempestade, enchentes, catástrofes etc.</w:t>
      </w:r>
    </w:p>
    <w:p w14:paraId="708750A8" w14:textId="77777777" w:rsidR="00095F92" w:rsidRPr="00E4560F" w:rsidRDefault="00095F92" w:rsidP="00410CCD">
      <w:pPr>
        <w:widowControl w:val="0"/>
        <w:spacing w:after="0" w:line="240" w:lineRule="auto"/>
        <w:ind w:right="-27" w:firstLine="708"/>
        <w:jc w:val="both"/>
        <w:rPr>
          <w:rFonts w:ascii="Arial" w:eastAsia="Times New Roman" w:hAnsi="Arial" w:cs="Arial"/>
          <w:b/>
          <w:sz w:val="24"/>
          <w:szCs w:val="20"/>
          <w:lang w:eastAsia="en-US"/>
        </w:rPr>
      </w:pPr>
    </w:p>
    <w:p w14:paraId="5FB14F46" w14:textId="7E99E230" w:rsidR="00410CCD" w:rsidRPr="00E4560F"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2.</w:t>
      </w:r>
      <w:r w:rsidR="00095F92" w:rsidRPr="00E4560F">
        <w:rPr>
          <w:rFonts w:ascii="Arial" w:eastAsia="Times New Roman" w:hAnsi="Arial" w:cs="Arial"/>
          <w:b/>
          <w:sz w:val="24"/>
          <w:szCs w:val="20"/>
          <w:lang w:eastAsia="en-US"/>
        </w:rPr>
        <w:t xml:space="preserve">8.2 </w:t>
      </w:r>
      <w:r w:rsidRPr="00E4560F">
        <w:rPr>
          <w:rFonts w:ascii="Arial" w:eastAsia="Times New Roman" w:hAnsi="Arial" w:cs="Arial"/>
          <w:b/>
          <w:sz w:val="24"/>
          <w:szCs w:val="20"/>
          <w:lang w:eastAsia="en-US"/>
        </w:rPr>
        <w:t>-</w:t>
      </w:r>
      <w:r w:rsidR="00095F92" w:rsidRPr="00E4560F">
        <w:rPr>
          <w:rFonts w:ascii="Arial" w:eastAsia="Times New Roman" w:hAnsi="Arial" w:cs="Arial"/>
          <w:sz w:val="24"/>
          <w:szCs w:val="20"/>
          <w:lang w:eastAsia="en-US"/>
        </w:rPr>
        <w:t xml:space="preserve"> </w:t>
      </w:r>
      <w:r w:rsidRPr="00E4560F">
        <w:rPr>
          <w:rFonts w:ascii="Arial" w:eastAsia="Times New Roman" w:hAnsi="Arial" w:cs="Arial"/>
          <w:b/>
          <w:sz w:val="24"/>
          <w:szCs w:val="20"/>
          <w:lang w:eastAsia="en-US"/>
        </w:rPr>
        <w:t>CASO FORTUITO:</w:t>
      </w:r>
      <w:r w:rsidRPr="00E4560F">
        <w:rPr>
          <w:rFonts w:ascii="Arial" w:eastAsia="Times New Roman" w:hAnsi="Arial" w:cs="Arial"/>
          <w:sz w:val="24"/>
          <w:szCs w:val="20"/>
          <w:lang w:eastAsia="en-US"/>
        </w:rPr>
        <w:t xml:space="preserve"> é um evento totalmente imprevisível posterior a formulação da proposta e que impede o cumprimento da obrigação assumida, sendo proveniente de ato humano, imprevisível e inevitável, que impede o cumprimento de uma obrigação, tais como: a greve, a guerra etc.</w:t>
      </w:r>
    </w:p>
    <w:p w14:paraId="12B67B22" w14:textId="77777777" w:rsidR="00095F92" w:rsidRPr="00E4560F" w:rsidRDefault="00095F92" w:rsidP="00410CCD">
      <w:pPr>
        <w:widowControl w:val="0"/>
        <w:spacing w:after="0" w:line="240" w:lineRule="auto"/>
        <w:ind w:right="-27" w:firstLine="708"/>
        <w:jc w:val="both"/>
        <w:rPr>
          <w:rFonts w:ascii="Arial" w:eastAsia="Times New Roman" w:hAnsi="Arial" w:cs="Arial"/>
          <w:sz w:val="24"/>
          <w:szCs w:val="20"/>
          <w:lang w:eastAsia="en-US"/>
        </w:rPr>
      </w:pPr>
    </w:p>
    <w:p w14:paraId="303B1B6E" w14:textId="77C84538" w:rsidR="00410CCD" w:rsidRPr="00E4560F"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2.</w:t>
      </w:r>
      <w:r w:rsidR="00095F92" w:rsidRPr="00E4560F">
        <w:rPr>
          <w:rFonts w:ascii="Arial" w:eastAsia="Times New Roman" w:hAnsi="Arial" w:cs="Arial"/>
          <w:b/>
          <w:sz w:val="24"/>
          <w:szCs w:val="20"/>
          <w:lang w:eastAsia="en-US"/>
        </w:rPr>
        <w:t xml:space="preserve">8.3 </w:t>
      </w:r>
      <w:r w:rsidRPr="00E4560F">
        <w:rPr>
          <w:rFonts w:ascii="Arial" w:eastAsia="Times New Roman" w:hAnsi="Arial" w:cs="Arial"/>
          <w:b/>
          <w:sz w:val="24"/>
          <w:szCs w:val="20"/>
          <w:lang w:eastAsia="en-US"/>
        </w:rPr>
        <w:t>-</w:t>
      </w:r>
      <w:r w:rsidR="00095F92" w:rsidRPr="00E4560F">
        <w:rPr>
          <w:rFonts w:ascii="Arial" w:eastAsia="Times New Roman" w:hAnsi="Arial" w:cs="Arial"/>
          <w:sz w:val="24"/>
          <w:szCs w:val="20"/>
          <w:lang w:eastAsia="en-US"/>
        </w:rPr>
        <w:t xml:space="preserve"> </w:t>
      </w:r>
      <w:r w:rsidRPr="00E4560F">
        <w:rPr>
          <w:rFonts w:ascii="Arial" w:eastAsia="Times New Roman" w:hAnsi="Arial" w:cs="Arial"/>
          <w:b/>
          <w:sz w:val="24"/>
          <w:szCs w:val="20"/>
          <w:lang w:eastAsia="en-US"/>
        </w:rPr>
        <w:t>FATO DO PRÍNCIPE:</w:t>
      </w:r>
      <w:r w:rsidRPr="00E4560F">
        <w:rPr>
          <w:rFonts w:ascii="Arial" w:eastAsia="Times New Roman" w:hAnsi="Arial" w:cs="Arial"/>
          <w:sz w:val="24"/>
          <w:szCs w:val="20"/>
          <w:lang w:eastAsia="en-US"/>
        </w:rPr>
        <w:t xml:space="preserve"> é um evento externo ou uma ação governamental que introduz um risco administrativo no contrato posterior a formulação da proposta e que impede o cumprimento da obrigação assumida, como a criação ou majoração de um tributo, a restrição de importação de bens que impactem na produção etc.</w:t>
      </w:r>
    </w:p>
    <w:p w14:paraId="12AA1B9C" w14:textId="77777777" w:rsidR="00396F13" w:rsidRPr="00E4560F" w:rsidRDefault="00396F13" w:rsidP="00396F13">
      <w:pPr>
        <w:widowControl w:val="0"/>
        <w:spacing w:after="0" w:line="240" w:lineRule="auto"/>
        <w:ind w:right="-27"/>
        <w:jc w:val="both"/>
        <w:rPr>
          <w:rFonts w:ascii="Arial" w:eastAsia="Times New Roman" w:hAnsi="Arial" w:cs="Arial"/>
          <w:sz w:val="24"/>
          <w:szCs w:val="20"/>
          <w:lang w:eastAsia="en-US"/>
        </w:rPr>
      </w:pPr>
    </w:p>
    <w:p w14:paraId="22F1DC55" w14:textId="6E4960FA" w:rsidR="00396F13" w:rsidRPr="00E4560F" w:rsidRDefault="00396F13" w:rsidP="00396F13">
      <w:pPr>
        <w:widowControl w:val="0"/>
        <w:spacing w:after="0" w:line="240" w:lineRule="auto"/>
        <w:ind w:right="-27"/>
        <w:jc w:val="both"/>
        <w:rPr>
          <w:rFonts w:ascii="Arial" w:eastAsia="Times New Roman" w:hAnsi="Arial" w:cs="Arial"/>
          <w:b/>
          <w:sz w:val="24"/>
          <w:szCs w:val="20"/>
          <w:lang w:eastAsia="en-US"/>
        </w:rPr>
      </w:pPr>
      <w:r w:rsidRPr="00E4560F">
        <w:rPr>
          <w:rFonts w:ascii="Arial" w:eastAsia="Times New Roman" w:hAnsi="Arial" w:cs="Arial"/>
          <w:b/>
          <w:sz w:val="24"/>
          <w:szCs w:val="20"/>
          <w:lang w:eastAsia="en-US"/>
        </w:rPr>
        <w:lastRenderedPageBreak/>
        <w:t xml:space="preserve">3 </w:t>
      </w:r>
      <w:r w:rsidR="00095F92" w:rsidRPr="00E4560F">
        <w:rPr>
          <w:rFonts w:ascii="Arial" w:eastAsia="Times New Roman" w:hAnsi="Arial" w:cs="Arial"/>
          <w:b/>
          <w:sz w:val="24"/>
          <w:szCs w:val="20"/>
          <w:lang w:eastAsia="en-US"/>
        </w:rPr>
        <w:t>–</w:t>
      </w:r>
      <w:r w:rsidRPr="00E4560F">
        <w:rPr>
          <w:rFonts w:ascii="Arial" w:eastAsia="Times New Roman" w:hAnsi="Arial" w:cs="Arial"/>
          <w:b/>
          <w:sz w:val="24"/>
          <w:szCs w:val="20"/>
          <w:lang w:eastAsia="en-US"/>
        </w:rPr>
        <w:t xml:space="preserve"> </w:t>
      </w:r>
      <w:r w:rsidR="00095F92" w:rsidRPr="00E4560F">
        <w:rPr>
          <w:rFonts w:ascii="Arial" w:eastAsia="Times New Roman" w:hAnsi="Arial" w:cs="Arial"/>
          <w:b/>
          <w:sz w:val="24"/>
          <w:szCs w:val="20"/>
          <w:lang w:eastAsia="en-US"/>
        </w:rPr>
        <w:t>DOS PRAZOS</w:t>
      </w:r>
      <w:r w:rsidRPr="00E4560F">
        <w:rPr>
          <w:rFonts w:ascii="Arial" w:eastAsia="Times New Roman" w:hAnsi="Arial" w:cs="Arial"/>
          <w:b/>
          <w:sz w:val="24"/>
          <w:szCs w:val="20"/>
          <w:lang w:eastAsia="en-US"/>
        </w:rPr>
        <w:t>:</w:t>
      </w:r>
    </w:p>
    <w:p w14:paraId="339E663F" w14:textId="4D57FBD5" w:rsidR="00396F13" w:rsidRPr="00E4560F"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3.1</w:t>
      </w:r>
      <w:r w:rsidR="00095F92" w:rsidRPr="00E4560F">
        <w:rPr>
          <w:rFonts w:ascii="Arial" w:eastAsia="Times New Roman" w:hAnsi="Arial" w:cs="Arial"/>
          <w:b/>
          <w:sz w:val="24"/>
          <w:szCs w:val="20"/>
          <w:lang w:eastAsia="en-US"/>
        </w:rPr>
        <w:t xml:space="preserve"> </w:t>
      </w:r>
      <w:r w:rsidRPr="00E4560F">
        <w:rPr>
          <w:rFonts w:ascii="Arial" w:eastAsia="Times New Roman" w:hAnsi="Arial" w:cs="Arial"/>
          <w:b/>
          <w:sz w:val="24"/>
          <w:szCs w:val="20"/>
          <w:lang w:eastAsia="en-US"/>
        </w:rPr>
        <w:t>-</w:t>
      </w:r>
      <w:r w:rsidR="00095F92" w:rsidRPr="00E4560F">
        <w:t xml:space="preserve"> </w:t>
      </w:r>
      <w:r w:rsidR="00095F92" w:rsidRPr="00E4560F">
        <w:rPr>
          <w:rFonts w:ascii="Arial" w:eastAsia="Times New Roman" w:hAnsi="Arial" w:cs="Arial"/>
          <w:sz w:val="24"/>
          <w:szCs w:val="20"/>
          <w:lang w:eastAsia="en-US"/>
        </w:rPr>
        <w:t>Os prazos mínimos para a apresentação das propostas e lances, contados a partir do primeiro dia útil subsequente à data de divulgação do edital de licitação são de 10 dias</w:t>
      </w:r>
      <w:r w:rsidRPr="00E4560F">
        <w:rPr>
          <w:rFonts w:ascii="Arial" w:eastAsia="Times New Roman" w:hAnsi="Arial" w:cs="Arial"/>
          <w:sz w:val="24"/>
          <w:szCs w:val="20"/>
          <w:lang w:eastAsia="en-US"/>
        </w:rPr>
        <w:t>.</w:t>
      </w:r>
    </w:p>
    <w:p w14:paraId="4364FDBC" w14:textId="77777777" w:rsidR="00095F92" w:rsidRPr="00E4560F" w:rsidRDefault="00095F92" w:rsidP="00396F13">
      <w:pPr>
        <w:widowControl w:val="0"/>
        <w:spacing w:after="0" w:line="240" w:lineRule="auto"/>
        <w:ind w:right="-27" w:firstLine="708"/>
        <w:jc w:val="both"/>
        <w:rPr>
          <w:rFonts w:ascii="Arial" w:eastAsia="Times New Roman" w:hAnsi="Arial" w:cs="Arial"/>
          <w:sz w:val="24"/>
          <w:szCs w:val="20"/>
          <w:lang w:eastAsia="en-US"/>
        </w:rPr>
      </w:pPr>
    </w:p>
    <w:p w14:paraId="5EC54FA8" w14:textId="1466E998" w:rsidR="00396F13" w:rsidRPr="00E4560F"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3.2</w:t>
      </w:r>
      <w:r w:rsidR="00095F92" w:rsidRPr="00E4560F">
        <w:rPr>
          <w:rFonts w:ascii="Arial" w:eastAsia="Times New Roman" w:hAnsi="Arial" w:cs="Arial"/>
          <w:b/>
          <w:sz w:val="24"/>
          <w:szCs w:val="20"/>
          <w:lang w:eastAsia="en-US"/>
        </w:rPr>
        <w:t xml:space="preserve"> </w:t>
      </w:r>
      <w:r w:rsidRPr="00E4560F">
        <w:rPr>
          <w:rFonts w:ascii="Arial" w:eastAsia="Times New Roman" w:hAnsi="Arial" w:cs="Arial"/>
          <w:b/>
          <w:sz w:val="24"/>
          <w:szCs w:val="20"/>
          <w:lang w:eastAsia="en-US"/>
        </w:rPr>
        <w:t>-</w:t>
      </w:r>
      <w:r w:rsidR="00095F92" w:rsidRPr="00E4560F">
        <w:t xml:space="preserve"> </w:t>
      </w:r>
      <w:r w:rsidR="00095F92" w:rsidRPr="00E4560F">
        <w:rPr>
          <w:rFonts w:ascii="Arial" w:eastAsia="Times New Roman" w:hAnsi="Arial" w:cs="Arial"/>
          <w:sz w:val="24"/>
          <w:szCs w:val="20"/>
          <w:lang w:eastAsia="en-US"/>
        </w:rPr>
        <w:t>O prazo para cumprimento do objeto licitado será de 03 (três) meses, conforme estabelecido no ANEXO I e de acordo com as necessidades do MUNICÍPIO, podendo ser prorrogado conforme necessidade da obra, atraso na execução do serviço.</w:t>
      </w:r>
    </w:p>
    <w:p w14:paraId="7C96D62E" w14:textId="77777777" w:rsidR="003D6C05" w:rsidRPr="00E4560F" w:rsidRDefault="003D6C05" w:rsidP="003D6C05">
      <w:pPr>
        <w:widowControl w:val="0"/>
        <w:spacing w:after="0" w:line="240" w:lineRule="auto"/>
        <w:ind w:right="-27"/>
        <w:jc w:val="both"/>
        <w:rPr>
          <w:rFonts w:ascii="Arial" w:eastAsia="Times New Roman" w:hAnsi="Arial" w:cs="Arial"/>
          <w:sz w:val="24"/>
          <w:szCs w:val="20"/>
          <w:lang w:eastAsia="en-US"/>
        </w:rPr>
      </w:pPr>
    </w:p>
    <w:p w14:paraId="41A3A3BD" w14:textId="5E057B35" w:rsidR="003D6C05" w:rsidRPr="00E4560F" w:rsidRDefault="003D6C05" w:rsidP="003D6C05">
      <w:pPr>
        <w:widowControl w:val="0"/>
        <w:spacing w:after="0" w:line="240" w:lineRule="auto"/>
        <w:ind w:right="-27"/>
        <w:jc w:val="both"/>
        <w:rPr>
          <w:rFonts w:ascii="Arial" w:eastAsia="Times New Roman" w:hAnsi="Arial" w:cs="Arial"/>
          <w:b/>
          <w:sz w:val="24"/>
          <w:szCs w:val="20"/>
          <w:lang w:eastAsia="en-US"/>
        </w:rPr>
      </w:pPr>
      <w:r w:rsidRPr="00E4560F">
        <w:rPr>
          <w:rFonts w:ascii="Arial" w:eastAsia="Times New Roman" w:hAnsi="Arial" w:cs="Arial"/>
          <w:b/>
          <w:sz w:val="24"/>
          <w:szCs w:val="20"/>
          <w:lang w:eastAsia="en-US"/>
        </w:rPr>
        <w:t xml:space="preserve">4 </w:t>
      </w:r>
      <w:r w:rsidR="00095F92" w:rsidRPr="00E4560F">
        <w:rPr>
          <w:rFonts w:ascii="Arial" w:eastAsia="Times New Roman" w:hAnsi="Arial" w:cs="Arial"/>
          <w:b/>
          <w:sz w:val="24"/>
          <w:szCs w:val="20"/>
          <w:lang w:eastAsia="en-US"/>
        </w:rPr>
        <w:t>–</w:t>
      </w:r>
      <w:r w:rsidRPr="00E4560F">
        <w:rPr>
          <w:rFonts w:ascii="Arial" w:eastAsia="Times New Roman" w:hAnsi="Arial" w:cs="Arial"/>
          <w:b/>
          <w:sz w:val="24"/>
          <w:szCs w:val="20"/>
          <w:lang w:eastAsia="en-US"/>
        </w:rPr>
        <w:t xml:space="preserve"> </w:t>
      </w:r>
      <w:r w:rsidR="00095F92" w:rsidRPr="00E4560F">
        <w:rPr>
          <w:rFonts w:ascii="Arial" w:eastAsia="Times New Roman" w:hAnsi="Arial" w:cs="Arial"/>
          <w:b/>
          <w:sz w:val="24"/>
          <w:szCs w:val="20"/>
          <w:lang w:eastAsia="en-US"/>
        </w:rPr>
        <w:t>CONDIÇÕES PARA PARTICIPAR</w:t>
      </w:r>
      <w:r w:rsidRPr="00E4560F">
        <w:rPr>
          <w:rFonts w:ascii="Arial" w:eastAsia="Times New Roman" w:hAnsi="Arial" w:cs="Arial"/>
          <w:b/>
          <w:sz w:val="24"/>
          <w:szCs w:val="20"/>
          <w:lang w:eastAsia="en-US"/>
        </w:rPr>
        <w:t>:</w:t>
      </w:r>
    </w:p>
    <w:p w14:paraId="0F949D59" w14:textId="60639E29" w:rsidR="00095F92" w:rsidRPr="00E4560F" w:rsidRDefault="00095F92" w:rsidP="00095F92">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4.1 -</w:t>
      </w:r>
      <w:r w:rsidRPr="00E4560F">
        <w:rPr>
          <w:rFonts w:ascii="Arial" w:eastAsia="Times New Roman" w:hAnsi="Arial" w:cs="Arial"/>
          <w:sz w:val="24"/>
          <w:szCs w:val="20"/>
          <w:lang w:eastAsia="en-US"/>
        </w:rPr>
        <w:t xml:space="preserve"> Poderão participar da presente licitação pessoas físicas, jurídicas ou consórcios que preencham as condições de habilitação exigidas e tenham como cumprir o objeto licitado.</w:t>
      </w:r>
    </w:p>
    <w:p w14:paraId="68B7646F" w14:textId="77777777" w:rsidR="00095F92" w:rsidRPr="00E4560F" w:rsidRDefault="00095F92" w:rsidP="00095F92">
      <w:pPr>
        <w:widowControl w:val="0"/>
        <w:spacing w:after="0" w:line="240" w:lineRule="auto"/>
        <w:ind w:right="-27" w:firstLine="708"/>
        <w:jc w:val="both"/>
        <w:rPr>
          <w:rFonts w:ascii="Arial" w:eastAsia="Times New Roman" w:hAnsi="Arial" w:cs="Arial"/>
          <w:sz w:val="24"/>
          <w:szCs w:val="20"/>
          <w:lang w:eastAsia="en-US"/>
        </w:rPr>
      </w:pPr>
    </w:p>
    <w:p w14:paraId="53650ACA" w14:textId="0F4D3B81" w:rsidR="00095F92" w:rsidRPr="00E4560F" w:rsidRDefault="00095F92" w:rsidP="00095F92">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4.2 -</w:t>
      </w:r>
      <w:r w:rsidRPr="00E4560F">
        <w:rPr>
          <w:rFonts w:ascii="Arial" w:eastAsia="Times New Roman" w:hAnsi="Arial" w:cs="Arial"/>
          <w:sz w:val="24"/>
          <w:szCs w:val="20"/>
          <w:lang w:eastAsia="en-US"/>
        </w:rPr>
        <w:t xml:space="preserve"> Não poderá participar da licitação ou da execução do contrato:</w:t>
      </w:r>
    </w:p>
    <w:p w14:paraId="20F07DDC" w14:textId="77777777" w:rsidR="00095F92" w:rsidRPr="00E4560F" w:rsidRDefault="00095F92" w:rsidP="00095F92">
      <w:pPr>
        <w:widowControl w:val="0"/>
        <w:spacing w:after="0" w:line="240" w:lineRule="auto"/>
        <w:ind w:right="-27" w:firstLine="708"/>
        <w:jc w:val="both"/>
        <w:rPr>
          <w:rFonts w:ascii="Arial" w:eastAsia="Times New Roman" w:hAnsi="Arial" w:cs="Arial"/>
          <w:sz w:val="24"/>
          <w:szCs w:val="20"/>
          <w:lang w:eastAsia="en-US"/>
        </w:rPr>
      </w:pPr>
    </w:p>
    <w:p w14:paraId="665BCEB5" w14:textId="77777777" w:rsidR="00095F92" w:rsidRPr="00E4560F" w:rsidRDefault="00095F92" w:rsidP="00790B1D">
      <w:pPr>
        <w:pStyle w:val="PargrafodaLista"/>
        <w:widowControl w:val="0"/>
        <w:numPr>
          <w:ilvl w:val="0"/>
          <w:numId w:val="3"/>
        </w:numPr>
        <w:spacing w:after="0" w:line="240" w:lineRule="auto"/>
        <w:ind w:left="1068" w:right="-27"/>
        <w:jc w:val="both"/>
        <w:rPr>
          <w:rFonts w:ascii="Arial" w:eastAsia="Times New Roman" w:hAnsi="Arial" w:cs="Arial"/>
          <w:b/>
          <w:lang w:eastAsia="en-US"/>
        </w:rPr>
      </w:pPr>
      <w:r w:rsidRPr="00E4560F">
        <w:rPr>
          <w:rFonts w:ascii="Arial" w:eastAsia="Times New Roman" w:hAnsi="Arial" w:cs="Arial"/>
          <w:b/>
          <w:lang w:eastAsia="en-US"/>
        </w:rPr>
        <w:t>agente público de órgão ou entidade licitante ou contratante, inclusive terceiro que auxilie a condução da contratação na qualidade de integrante de equipe de apoio, profissional especializado ou funcionário ou representante de empresa que preste assessoria técnica.</w:t>
      </w:r>
    </w:p>
    <w:p w14:paraId="6B15E219" w14:textId="3809FD90"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t>autor do anteprojeto, do projeto básico ou do projeto executivo, pessoa física ou jurídica, quando a licitação versar sobre obra, serviços ou fornecimento de bens a ele relacionados.</w:t>
      </w:r>
    </w:p>
    <w:p w14:paraId="725154E7" w14:textId="77777777" w:rsidR="00095F92" w:rsidRPr="00E4560F" w:rsidRDefault="00095F92" w:rsidP="00C36F7B">
      <w:pPr>
        <w:pStyle w:val="PargrafodaLista"/>
        <w:spacing w:after="0" w:line="240" w:lineRule="auto"/>
        <w:ind w:left="1068"/>
        <w:jc w:val="both"/>
        <w:rPr>
          <w:rFonts w:ascii="Arial" w:hAnsi="Arial" w:cs="Arial"/>
          <w:b/>
        </w:rPr>
      </w:pPr>
    </w:p>
    <w:p w14:paraId="418FCBF3" w14:textId="3533142F"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039A2911" w14:textId="77777777" w:rsidR="00095F92" w:rsidRPr="00E4560F" w:rsidRDefault="00095F92" w:rsidP="00C36F7B">
      <w:pPr>
        <w:pStyle w:val="PargrafodaLista"/>
        <w:spacing w:after="0" w:line="240" w:lineRule="auto"/>
        <w:ind w:left="1068"/>
        <w:jc w:val="both"/>
        <w:rPr>
          <w:rFonts w:ascii="Arial" w:hAnsi="Arial" w:cs="Arial"/>
          <w:b/>
        </w:rPr>
      </w:pPr>
    </w:p>
    <w:p w14:paraId="448FEE49" w14:textId="43EDB8DA"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t>pessoa física ou jurídica que se encontre, ao tempo da licitação, impossibilitada de participar da licitação em decorrência de sanção que lhe foi imposta, inclusive ao licitante que atue em substituição a outra pessoa, física ou jurídica, com o intuito de burlar a efetividade da sanção a ela aplicada, desde que devidamente comprovado o ilícito ou a utilização fraudulenta da personalidade jurídica do licitante.</w:t>
      </w:r>
    </w:p>
    <w:p w14:paraId="11D969ED" w14:textId="77777777" w:rsidR="00095F92" w:rsidRPr="00E4560F" w:rsidRDefault="00095F92" w:rsidP="00C36F7B">
      <w:pPr>
        <w:spacing w:after="0" w:line="240" w:lineRule="auto"/>
        <w:jc w:val="both"/>
        <w:rPr>
          <w:rFonts w:ascii="Arial" w:hAnsi="Arial" w:cs="Arial"/>
          <w:b/>
        </w:rPr>
      </w:pPr>
    </w:p>
    <w:p w14:paraId="60B54B85" w14:textId="6912CA97"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F2E431" w14:textId="77777777" w:rsidR="00095F92" w:rsidRPr="00E4560F" w:rsidRDefault="00095F92" w:rsidP="00C36F7B">
      <w:pPr>
        <w:pStyle w:val="PargrafodaLista"/>
        <w:spacing w:after="0" w:line="240" w:lineRule="auto"/>
        <w:ind w:left="1068"/>
        <w:jc w:val="both"/>
        <w:rPr>
          <w:rFonts w:ascii="Arial" w:hAnsi="Arial" w:cs="Arial"/>
          <w:b/>
        </w:rPr>
      </w:pPr>
    </w:p>
    <w:p w14:paraId="261F27D3" w14:textId="4B5D2C35" w:rsidR="00095F92" w:rsidRPr="00E4560F" w:rsidRDefault="00095F92" w:rsidP="00790B1D">
      <w:pPr>
        <w:pStyle w:val="PargrafodaLista"/>
        <w:numPr>
          <w:ilvl w:val="0"/>
          <w:numId w:val="3"/>
        </w:numPr>
        <w:ind w:left="1068"/>
        <w:rPr>
          <w:rFonts w:ascii="Arial" w:hAnsi="Arial" w:cs="Arial"/>
          <w:b/>
        </w:rPr>
      </w:pPr>
      <w:r w:rsidRPr="00E4560F">
        <w:rPr>
          <w:rFonts w:ascii="Arial" w:hAnsi="Arial" w:cs="Arial"/>
          <w:b/>
        </w:rPr>
        <w:t>empresas controladoras, controladas ou coligadas, nos termos da lei ordinária nº 6404/1976, concorrendo entre si.</w:t>
      </w:r>
    </w:p>
    <w:p w14:paraId="5075D45B" w14:textId="77777777" w:rsidR="00095F92" w:rsidRPr="00E4560F" w:rsidRDefault="00095F92" w:rsidP="00C36F7B">
      <w:pPr>
        <w:pStyle w:val="PargrafodaLista"/>
        <w:ind w:left="1068"/>
        <w:rPr>
          <w:rFonts w:ascii="Arial" w:hAnsi="Arial" w:cs="Arial"/>
          <w:b/>
        </w:rPr>
      </w:pPr>
    </w:p>
    <w:p w14:paraId="1447A2D2" w14:textId="69A9C7B2"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15EE25D" w14:textId="77777777" w:rsidR="00095F92" w:rsidRPr="00E4560F" w:rsidRDefault="00095F92" w:rsidP="00C36F7B">
      <w:pPr>
        <w:pStyle w:val="PargrafodaLista"/>
        <w:spacing w:after="0" w:line="240" w:lineRule="auto"/>
        <w:ind w:left="1068"/>
        <w:jc w:val="both"/>
        <w:rPr>
          <w:rFonts w:ascii="Arial" w:hAnsi="Arial" w:cs="Arial"/>
          <w:b/>
        </w:rPr>
      </w:pPr>
    </w:p>
    <w:p w14:paraId="1B3E0B9D" w14:textId="77777777" w:rsidR="00095F92" w:rsidRPr="00E4560F" w:rsidRDefault="00095F92" w:rsidP="00790B1D">
      <w:pPr>
        <w:pStyle w:val="PargrafodaLista"/>
        <w:numPr>
          <w:ilvl w:val="0"/>
          <w:numId w:val="3"/>
        </w:numPr>
        <w:spacing w:after="0" w:line="240" w:lineRule="auto"/>
        <w:ind w:left="1068"/>
        <w:jc w:val="both"/>
        <w:rPr>
          <w:rFonts w:ascii="Arial" w:hAnsi="Arial" w:cs="Arial"/>
          <w:b/>
        </w:rPr>
      </w:pPr>
      <w:r w:rsidRPr="00E4560F">
        <w:rPr>
          <w:rFonts w:ascii="Arial" w:hAnsi="Arial" w:cs="Arial"/>
          <w:b/>
        </w:rPr>
        <w:lastRenderedPageBreak/>
        <w:t>interessados que apresentarem envelopes ou arquivos em desacordo com as condições estabelecidas nesse edital.</w:t>
      </w:r>
    </w:p>
    <w:p w14:paraId="5A78AF10" w14:textId="77777777" w:rsidR="003D6C05" w:rsidRPr="00E4560F" w:rsidRDefault="003D6C05" w:rsidP="003D6C05">
      <w:pPr>
        <w:widowControl w:val="0"/>
        <w:spacing w:after="0" w:line="240" w:lineRule="auto"/>
        <w:ind w:right="-27"/>
        <w:jc w:val="both"/>
        <w:rPr>
          <w:rFonts w:ascii="Arial" w:eastAsia="Times New Roman" w:hAnsi="Arial" w:cs="Arial"/>
          <w:sz w:val="24"/>
          <w:szCs w:val="20"/>
          <w:lang w:eastAsia="en-US"/>
        </w:rPr>
      </w:pPr>
    </w:p>
    <w:p w14:paraId="7F3DA961" w14:textId="3821F1D0" w:rsidR="00095F92" w:rsidRPr="00E4560F" w:rsidRDefault="003D6C05" w:rsidP="00095F92">
      <w:pPr>
        <w:widowControl w:val="0"/>
        <w:spacing w:after="0" w:line="240" w:lineRule="auto"/>
        <w:ind w:right="-27"/>
        <w:jc w:val="both"/>
        <w:rPr>
          <w:rFonts w:ascii="Arial" w:eastAsia="Times New Roman" w:hAnsi="Arial" w:cs="Arial"/>
          <w:b/>
          <w:sz w:val="24"/>
          <w:szCs w:val="20"/>
          <w:lang w:eastAsia="en-US"/>
        </w:rPr>
      </w:pPr>
      <w:r w:rsidRPr="00E4560F">
        <w:rPr>
          <w:rFonts w:ascii="Arial" w:eastAsia="Times New Roman" w:hAnsi="Arial" w:cs="Arial"/>
          <w:b/>
          <w:sz w:val="24"/>
          <w:szCs w:val="20"/>
          <w:lang w:eastAsia="en-US"/>
        </w:rPr>
        <w:t xml:space="preserve">5 </w:t>
      </w:r>
      <w:r w:rsidR="00095F92" w:rsidRPr="00E4560F">
        <w:rPr>
          <w:rFonts w:ascii="Arial" w:eastAsia="Times New Roman" w:hAnsi="Arial" w:cs="Arial"/>
          <w:b/>
          <w:sz w:val="24"/>
          <w:szCs w:val="20"/>
          <w:lang w:eastAsia="en-US"/>
        </w:rPr>
        <w:t>–</w:t>
      </w:r>
      <w:r w:rsidRPr="00E4560F">
        <w:rPr>
          <w:rFonts w:ascii="Arial" w:eastAsia="Times New Roman" w:hAnsi="Arial" w:cs="Arial"/>
          <w:b/>
          <w:sz w:val="24"/>
          <w:szCs w:val="20"/>
          <w:lang w:eastAsia="en-US"/>
        </w:rPr>
        <w:t xml:space="preserve"> </w:t>
      </w:r>
      <w:r w:rsidR="00095F92" w:rsidRPr="00E4560F">
        <w:rPr>
          <w:rFonts w:ascii="Arial" w:eastAsia="Times New Roman" w:hAnsi="Arial" w:cs="Arial"/>
          <w:b/>
          <w:sz w:val="24"/>
          <w:szCs w:val="20"/>
          <w:lang w:eastAsia="en-US"/>
        </w:rPr>
        <w:t>DA MODALIDADE DE LICITAÇÃO OU PROCEDIMENTO AUXILIAR, DO CRITÉRIO DE JULGAMENTO E DO MODO DE DISPUTA:</w:t>
      </w:r>
    </w:p>
    <w:p w14:paraId="62E0E349" w14:textId="4E996430" w:rsidR="003D6C05" w:rsidRPr="00E4560F" w:rsidRDefault="00095F92" w:rsidP="00C36F7B">
      <w:pPr>
        <w:widowControl w:val="0"/>
        <w:spacing w:after="0" w:line="240" w:lineRule="auto"/>
        <w:ind w:right="-27" w:firstLine="708"/>
        <w:jc w:val="both"/>
        <w:rPr>
          <w:rFonts w:ascii="Arial" w:eastAsia="Times New Roman" w:hAnsi="Arial" w:cs="Arial"/>
          <w:b/>
          <w:sz w:val="24"/>
          <w:szCs w:val="20"/>
          <w:lang w:eastAsia="en-US"/>
        </w:rPr>
      </w:pPr>
      <w:r w:rsidRPr="00E4560F">
        <w:rPr>
          <w:rFonts w:ascii="Arial" w:eastAsia="Times New Roman" w:hAnsi="Arial" w:cs="Arial"/>
          <w:b/>
          <w:sz w:val="24"/>
          <w:szCs w:val="20"/>
          <w:lang w:eastAsia="en-US"/>
        </w:rPr>
        <w:t xml:space="preserve">5.1 - </w:t>
      </w:r>
      <w:r w:rsidRPr="00E4560F">
        <w:rPr>
          <w:rFonts w:ascii="Arial" w:eastAsia="Times New Roman" w:hAnsi="Arial" w:cs="Arial"/>
          <w:sz w:val="24"/>
          <w:szCs w:val="20"/>
          <w:lang w:eastAsia="en-US"/>
        </w:rPr>
        <w:t xml:space="preserve">Este procedimento é desenvolvido sob a modalidade de </w:t>
      </w:r>
      <w:r w:rsidR="00C36F7B" w:rsidRPr="00E4560F">
        <w:rPr>
          <w:rFonts w:ascii="Arial" w:eastAsia="Times New Roman" w:hAnsi="Arial" w:cs="Arial"/>
          <w:b/>
          <w:sz w:val="24"/>
          <w:szCs w:val="20"/>
          <w:lang w:eastAsia="en-US"/>
        </w:rPr>
        <w:t>Concorrência</w:t>
      </w:r>
      <w:r w:rsidRPr="00E4560F">
        <w:rPr>
          <w:rFonts w:ascii="Arial" w:eastAsia="Times New Roman" w:hAnsi="Arial" w:cs="Arial"/>
          <w:sz w:val="24"/>
          <w:szCs w:val="20"/>
          <w:lang w:eastAsia="en-US"/>
        </w:rPr>
        <w:t>,</w:t>
      </w:r>
      <w:r w:rsidR="0039729A">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 xml:space="preserve">com critério de julgamento tipo </w:t>
      </w:r>
      <w:r w:rsidRPr="00045092">
        <w:rPr>
          <w:rFonts w:ascii="Arial" w:eastAsia="Times New Roman" w:hAnsi="Arial" w:cs="Arial"/>
          <w:b/>
          <w:sz w:val="24"/>
          <w:szCs w:val="20"/>
          <w:lang w:eastAsia="en-US"/>
        </w:rPr>
        <w:t xml:space="preserve">Menor Preço </w:t>
      </w:r>
      <w:r w:rsidR="00045092" w:rsidRPr="00045092">
        <w:rPr>
          <w:rFonts w:ascii="Arial" w:eastAsia="Times New Roman" w:hAnsi="Arial" w:cs="Arial"/>
          <w:b/>
          <w:sz w:val="24"/>
          <w:szCs w:val="20"/>
          <w:lang w:eastAsia="en-US"/>
        </w:rPr>
        <w:t>Global</w:t>
      </w:r>
      <w:r w:rsidRPr="00045092">
        <w:rPr>
          <w:rFonts w:ascii="Arial" w:eastAsia="Times New Roman" w:hAnsi="Arial" w:cs="Arial"/>
          <w:sz w:val="24"/>
          <w:szCs w:val="20"/>
          <w:lang w:eastAsia="en-US"/>
        </w:rPr>
        <w:t xml:space="preserve"> e modo</w:t>
      </w:r>
      <w:r w:rsidRPr="00E4560F">
        <w:rPr>
          <w:rFonts w:ascii="Arial" w:eastAsia="Times New Roman" w:hAnsi="Arial" w:cs="Arial"/>
          <w:sz w:val="24"/>
          <w:szCs w:val="20"/>
          <w:lang w:eastAsia="en-US"/>
        </w:rPr>
        <w:t xml:space="preserve"> de disputa </w:t>
      </w:r>
      <w:r w:rsidRPr="00E4560F">
        <w:rPr>
          <w:rFonts w:ascii="Arial" w:eastAsia="Times New Roman" w:hAnsi="Arial" w:cs="Arial"/>
          <w:b/>
          <w:sz w:val="24"/>
          <w:szCs w:val="20"/>
          <w:lang w:eastAsia="en-US"/>
        </w:rPr>
        <w:t>Aberto</w:t>
      </w:r>
      <w:r w:rsidR="003D6C05" w:rsidRPr="00E4560F">
        <w:rPr>
          <w:rFonts w:ascii="Arial" w:eastAsia="Times New Roman" w:hAnsi="Arial" w:cs="Arial"/>
          <w:b/>
          <w:sz w:val="24"/>
          <w:szCs w:val="20"/>
          <w:lang w:eastAsia="en-US"/>
        </w:rPr>
        <w:t>:</w:t>
      </w:r>
    </w:p>
    <w:p w14:paraId="18D9C677" w14:textId="759F7761" w:rsidR="00C36F7B" w:rsidRPr="00E4560F" w:rsidRDefault="00C36F7B" w:rsidP="00095F92">
      <w:pPr>
        <w:widowControl w:val="0"/>
        <w:spacing w:after="0" w:line="240" w:lineRule="auto"/>
        <w:ind w:right="-27"/>
        <w:jc w:val="both"/>
        <w:rPr>
          <w:rFonts w:ascii="Arial" w:eastAsia="Times New Roman" w:hAnsi="Arial" w:cs="Arial"/>
          <w:sz w:val="24"/>
          <w:szCs w:val="20"/>
          <w:lang w:eastAsia="en-US"/>
        </w:rPr>
      </w:pPr>
    </w:p>
    <w:p w14:paraId="2636C209" w14:textId="4562036E" w:rsidR="00C36F7B" w:rsidRPr="00E4560F" w:rsidRDefault="00C36F7B" w:rsidP="00C36F7B">
      <w:pPr>
        <w:widowControl w:val="0"/>
        <w:autoSpaceDE w:val="0"/>
        <w:autoSpaceDN w:val="0"/>
        <w:spacing w:after="0" w:line="240" w:lineRule="auto"/>
        <w:ind w:firstLine="708"/>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5.1.1 -</w:t>
      </w:r>
      <w:r w:rsidRPr="00E4560F">
        <w:rPr>
          <w:rFonts w:ascii="Arial" w:eastAsia="Times New Roman" w:hAnsi="Arial" w:cs="Arial"/>
          <w:noProof w:val="0"/>
          <w:sz w:val="24"/>
          <w:szCs w:val="24"/>
          <w:lang w:val="pt-PT" w:eastAsia="en-US"/>
        </w:rPr>
        <w:t xml:space="preserve"> No modo de disputa </w:t>
      </w:r>
      <w:r w:rsidR="002144EE" w:rsidRPr="00E4560F">
        <w:rPr>
          <w:rFonts w:ascii="Arial" w:eastAsia="Times New Roman" w:hAnsi="Arial" w:cs="Arial"/>
          <w:noProof w:val="0"/>
          <w:sz w:val="24"/>
          <w:szCs w:val="24"/>
          <w:lang w:val="pt-PT" w:eastAsia="en-US"/>
        </w:rPr>
        <w:t>aberto,</w:t>
      </w:r>
      <w:r w:rsidR="002144EE">
        <w:rPr>
          <w:rFonts w:ascii="Arial" w:eastAsia="Times New Roman" w:hAnsi="Arial" w:cs="Arial"/>
          <w:noProof w:val="0"/>
          <w:sz w:val="24"/>
          <w:szCs w:val="24"/>
          <w:lang w:val="pt-PT" w:eastAsia="en-US"/>
        </w:rPr>
        <w:t xml:space="preserve"> </w:t>
      </w:r>
      <w:r w:rsidRPr="00E4560F">
        <w:rPr>
          <w:rFonts w:ascii="Arial" w:eastAsia="Times New Roman" w:hAnsi="Arial" w:cs="Arial"/>
          <w:noProof w:val="0"/>
          <w:sz w:val="24"/>
          <w:szCs w:val="24"/>
          <w:lang w:val="pt-PT" w:eastAsia="en-US"/>
        </w:rPr>
        <w:t>a etapa de</w:t>
      </w:r>
      <w:r w:rsidR="002144EE" w:rsidRPr="00E4560F">
        <w:rPr>
          <w:rFonts w:ascii="Arial" w:eastAsia="Times New Roman" w:hAnsi="Arial" w:cs="Arial"/>
          <w:noProof w:val="0"/>
          <w:sz w:val="24"/>
          <w:szCs w:val="24"/>
          <w:lang w:val="pt-PT" w:eastAsia="en-US"/>
        </w:rPr>
        <w:t xml:space="preserve"> </w:t>
      </w:r>
      <w:r w:rsidRPr="00E4560F">
        <w:rPr>
          <w:rFonts w:ascii="Arial" w:eastAsia="Times New Roman" w:hAnsi="Arial" w:cs="Arial"/>
          <w:noProof w:val="0"/>
          <w:sz w:val="24"/>
          <w:szCs w:val="24"/>
          <w:lang w:val="pt-PT" w:eastAsia="en-US"/>
        </w:rPr>
        <w:t>lances durará dez minutos e, após isso, será prorrogada automaticamente pelo agente de contratação quando houver lance ofertado nos últimos dois minutos do período de duração desta etapa.</w:t>
      </w:r>
    </w:p>
    <w:p w14:paraId="39AE451D" w14:textId="34C93659" w:rsidR="00C36F7B" w:rsidRPr="00E4560F" w:rsidRDefault="00C36F7B" w:rsidP="00C36F7B">
      <w:pPr>
        <w:widowControl w:val="0"/>
        <w:autoSpaceDE w:val="0"/>
        <w:autoSpaceDN w:val="0"/>
        <w:spacing w:after="0" w:line="240" w:lineRule="auto"/>
        <w:ind w:firstLine="708"/>
        <w:jc w:val="both"/>
        <w:rPr>
          <w:rFonts w:ascii="Arial" w:eastAsia="Times New Roman" w:hAnsi="Arial" w:cs="Arial"/>
          <w:noProof w:val="0"/>
          <w:sz w:val="24"/>
          <w:szCs w:val="24"/>
          <w:lang w:val="pt-PT" w:eastAsia="en-US"/>
        </w:rPr>
      </w:pPr>
      <w:r w:rsidRPr="00E4560F">
        <w:rPr>
          <w:rFonts w:ascii="Arial" w:eastAsia="Times New Roman" w:hAnsi="Arial" w:cs="Arial"/>
          <w:noProof w:val="0"/>
          <w:sz w:val="24"/>
          <w:szCs w:val="24"/>
          <w:lang w:val="pt-PT" w:eastAsia="en-US"/>
        </w:rPr>
        <w:t xml:space="preserve"> </w:t>
      </w:r>
    </w:p>
    <w:p w14:paraId="6D9E4AB7" w14:textId="77306203"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1º - A prorrogação</w:t>
      </w:r>
      <w:r w:rsidR="002144EE" w:rsidRPr="00E4560F">
        <w:rPr>
          <w:rFonts w:ascii="Arial" w:eastAsia="Times New Roman" w:hAnsi="Arial" w:cs="Arial"/>
          <w:b/>
          <w:noProof w:val="0"/>
          <w:lang w:val="pt-PT" w:eastAsia="en-US"/>
        </w:rPr>
        <w:t xml:space="preserve"> </w:t>
      </w:r>
      <w:r w:rsidRPr="00E4560F">
        <w:rPr>
          <w:rFonts w:ascii="Arial" w:eastAsia="Times New Roman" w:hAnsi="Arial" w:cs="Arial"/>
          <w:b/>
          <w:noProof w:val="0"/>
          <w:lang w:val="pt-PT" w:eastAsia="en-US"/>
        </w:rPr>
        <w:t>da etapa de lances, de que trata o caput, será de dois minutos e ocorrerá sucessivamente sempre que houver lances enviados nesse período de prorrogação.</w:t>
      </w:r>
    </w:p>
    <w:p w14:paraId="4E4AE19C"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p>
    <w:p w14:paraId="6CA53EDF" w14:textId="29BE0AD8"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xml:space="preserve"> § 2º- Na hipótese de não haver novos lances na forma estabelecida no caput e no § 1º, a etapa será encerrada automaticamente, e o agente de contratação ordenará e divulgará os lances conforme disposto no § 2º do art. 23. </w:t>
      </w:r>
    </w:p>
    <w:p w14:paraId="7AB2CCE4"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p>
    <w:p w14:paraId="1A69DC89" w14:textId="593E6999"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xml:space="preserve">§ 3º - Definida a melhor proposta, se a diferença em relação à proposta classificada em segundo lugar for de pelo menos 5% (cinco por cento), o agente de contratação ou </w:t>
      </w:r>
      <w:r w:rsidR="002144EE" w:rsidRPr="00E4560F">
        <w:rPr>
          <w:rFonts w:ascii="Arial" w:eastAsia="Times New Roman" w:hAnsi="Arial" w:cs="Arial"/>
          <w:b/>
          <w:noProof w:val="0"/>
          <w:lang w:val="pt-PT" w:eastAsia="en-US"/>
        </w:rPr>
        <w:t>a comissão de contratação, quando o substituir, auxiliada</w:t>
      </w:r>
      <w:r w:rsidRPr="00E4560F">
        <w:rPr>
          <w:rFonts w:ascii="Arial" w:eastAsia="Times New Roman" w:hAnsi="Arial" w:cs="Arial"/>
          <w:b/>
          <w:noProof w:val="0"/>
          <w:lang w:val="pt-PT" w:eastAsia="en-US"/>
        </w:rPr>
        <w:t xml:space="preserve"> pela equipe de apoio, poderá admitir o reinício da disputa aberta, por mais 2 minutos nos termos estabelecidos no edital de licitação, para a definição das demais colocações. </w:t>
      </w:r>
    </w:p>
    <w:p w14:paraId="08233D8D"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p>
    <w:p w14:paraId="6A3E406B" w14:textId="619CF1A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xml:space="preserve">§ 4º - Após o reinício previsto no § 3º, os licitantes serão convocados para apresentar </w:t>
      </w:r>
      <w:r w:rsidR="002144EE" w:rsidRPr="00E4560F">
        <w:rPr>
          <w:rFonts w:ascii="Arial" w:eastAsia="Times New Roman" w:hAnsi="Arial" w:cs="Arial"/>
          <w:b/>
          <w:noProof w:val="0"/>
          <w:lang w:val="pt-PT" w:eastAsia="en-US"/>
        </w:rPr>
        <w:t>lances.</w:t>
      </w:r>
      <w:r w:rsidRPr="00E4560F">
        <w:rPr>
          <w:rFonts w:ascii="Arial" w:eastAsia="Times New Roman" w:hAnsi="Arial" w:cs="Arial"/>
          <w:b/>
          <w:noProof w:val="0"/>
          <w:lang w:val="pt-PT" w:eastAsia="en-US"/>
        </w:rPr>
        <w:t xml:space="preserve"> </w:t>
      </w:r>
    </w:p>
    <w:p w14:paraId="675E2508"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p>
    <w:p w14:paraId="713A421A"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color w:val="227ACB"/>
          <w:lang w:val="pt-PT" w:eastAsia="en-US"/>
        </w:rPr>
      </w:pPr>
      <w:r w:rsidRPr="00E4560F">
        <w:rPr>
          <w:rFonts w:ascii="Arial" w:eastAsia="Times New Roman" w:hAnsi="Arial" w:cs="Arial"/>
          <w:b/>
          <w:noProof w:val="0"/>
          <w:lang w:val="pt-PT" w:eastAsia="en-US"/>
        </w:rPr>
        <w:t>§ 5º - Encerrada a etapa de que trata o § 4º, o agente de contratação ordenará e divulgará os lances conforme disposto no § 2º do art. 23.</w:t>
      </w:r>
    </w:p>
    <w:p w14:paraId="01B3AE44" w14:textId="77777777" w:rsidR="00C36F7B" w:rsidRPr="00E4560F" w:rsidRDefault="00C36F7B" w:rsidP="00095F92">
      <w:pPr>
        <w:widowControl w:val="0"/>
        <w:spacing w:after="0" w:line="240" w:lineRule="auto"/>
        <w:ind w:right="-27"/>
        <w:jc w:val="both"/>
        <w:rPr>
          <w:rFonts w:ascii="Arial" w:eastAsia="Times New Roman" w:hAnsi="Arial" w:cs="Arial"/>
          <w:sz w:val="24"/>
          <w:szCs w:val="20"/>
          <w:lang w:eastAsia="en-US"/>
        </w:rPr>
      </w:pPr>
    </w:p>
    <w:p w14:paraId="0384CE24" w14:textId="7025F4F5" w:rsidR="00C36F7B" w:rsidRPr="00E4560F" w:rsidRDefault="000B2DAB" w:rsidP="00C36F7B">
      <w:pPr>
        <w:widowControl w:val="0"/>
        <w:tabs>
          <w:tab w:val="left" w:pos="705"/>
        </w:tabs>
        <w:autoSpaceDE w:val="0"/>
        <w:autoSpaceDN w:val="0"/>
        <w:spacing w:after="0" w:line="240" w:lineRule="auto"/>
        <w:ind w:right="178"/>
        <w:rPr>
          <w:rFonts w:ascii="Arial" w:eastAsia="Times New Roman" w:hAnsi="Arial" w:cs="Arial"/>
          <w:b/>
          <w:noProof w:val="0"/>
          <w:sz w:val="24"/>
          <w:szCs w:val="24"/>
          <w:u w:val="single"/>
          <w:lang w:val="pt-PT" w:eastAsia="en-US"/>
        </w:rPr>
      </w:pPr>
      <w:r w:rsidRPr="00E4560F">
        <w:rPr>
          <w:rFonts w:ascii="Arial" w:eastAsia="Times New Roman" w:hAnsi="Arial" w:cs="Arial"/>
          <w:b/>
          <w:noProof w:val="0"/>
          <w:sz w:val="24"/>
          <w:szCs w:val="24"/>
          <w:lang w:val="pt-PT" w:eastAsia="en-US"/>
        </w:rPr>
        <w:tab/>
      </w:r>
      <w:r w:rsidR="00C36F7B" w:rsidRPr="00E4560F">
        <w:rPr>
          <w:rFonts w:ascii="Arial" w:eastAsia="Times New Roman" w:hAnsi="Arial" w:cs="Arial"/>
          <w:b/>
          <w:noProof w:val="0"/>
          <w:sz w:val="24"/>
          <w:szCs w:val="24"/>
          <w:lang w:val="pt-PT" w:eastAsia="en-US"/>
        </w:rPr>
        <w:t xml:space="preserve">5.2 - </w:t>
      </w:r>
      <w:r w:rsidR="00C36F7B" w:rsidRPr="00E4560F">
        <w:rPr>
          <w:rFonts w:ascii="Arial" w:eastAsia="Times New Roman" w:hAnsi="Arial" w:cs="Arial"/>
          <w:noProof w:val="0"/>
          <w:sz w:val="24"/>
          <w:szCs w:val="24"/>
          <w:u w:val="single"/>
          <w:lang w:val="pt-PT" w:eastAsia="en-US"/>
        </w:rPr>
        <w:t>DO CRITÉRIO DEJULGAMENTO:</w:t>
      </w:r>
    </w:p>
    <w:p w14:paraId="23B45756" w14:textId="37327B4D" w:rsidR="00C36F7B" w:rsidRPr="00E4560F" w:rsidRDefault="00C36F7B" w:rsidP="00C36F7B">
      <w:pPr>
        <w:widowControl w:val="0"/>
        <w:autoSpaceDE w:val="0"/>
        <w:autoSpaceDN w:val="0"/>
        <w:spacing w:after="0" w:line="240" w:lineRule="auto"/>
        <w:ind w:firstLine="708"/>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 xml:space="preserve">5.2.1 - </w:t>
      </w:r>
      <w:r w:rsidRPr="00E4560F">
        <w:rPr>
          <w:rFonts w:ascii="Arial" w:eastAsia="Times New Roman" w:hAnsi="Arial" w:cs="Arial"/>
          <w:noProof w:val="0"/>
          <w:sz w:val="24"/>
          <w:szCs w:val="24"/>
          <w:lang w:val="pt-PT" w:eastAsia="en-US"/>
        </w:rPr>
        <w:t xml:space="preserve">Encerrada a etapa de lances da sessão pública, o agente de contratação ou a comissão de contratação, quando o substituir, realizará a verificação da conformidade da proposta classificada em primeiro lugar quanto à adequação ao objeto estipulado e quanto à compatibilidade do preço ou maior desconto final em relação ao estimado para a contratação, conforme definido no edital. </w:t>
      </w:r>
    </w:p>
    <w:p w14:paraId="26B1161C" w14:textId="77777777" w:rsidR="00C36F7B" w:rsidRPr="00E4560F" w:rsidRDefault="00C36F7B" w:rsidP="00C36F7B">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58873623" w14:textId="77777777" w:rsidR="00C36F7B" w:rsidRPr="00E4560F" w:rsidRDefault="00C36F7B" w:rsidP="00C36F7B">
      <w:pPr>
        <w:widowControl w:val="0"/>
        <w:autoSpaceDE w:val="0"/>
        <w:autoSpaceDN w:val="0"/>
        <w:spacing w:after="0" w:line="240" w:lineRule="auto"/>
        <w:ind w:left="70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xml:space="preserve">§ 1º - Desde que previsto no edital, o órgão ou entidade promotora da licitação poderá, em relação ao licitante provisoriamente vencedor, realizar análise e avaliação da conformidade da proposta, mediante homologação de amostras, exame de conformidade e prova de conceito, entre outros testes de interesse da Administração, de modo a comprovar sua aderência às especificações definidas no termo de referência ou no projeto básico. </w:t>
      </w:r>
    </w:p>
    <w:p w14:paraId="5634C9E2" w14:textId="77777777" w:rsidR="00C36F7B" w:rsidRPr="00E4560F" w:rsidRDefault="00C36F7B" w:rsidP="00C36F7B">
      <w:pPr>
        <w:widowControl w:val="0"/>
        <w:tabs>
          <w:tab w:val="left" w:pos="705"/>
        </w:tabs>
        <w:autoSpaceDE w:val="0"/>
        <w:autoSpaceDN w:val="0"/>
        <w:spacing w:after="0" w:line="240" w:lineRule="auto"/>
        <w:ind w:right="178"/>
        <w:rPr>
          <w:rFonts w:ascii="Arial" w:eastAsia="Times New Roman" w:hAnsi="Arial" w:cs="Arial"/>
          <w:noProof w:val="0"/>
          <w:color w:val="FF0000"/>
          <w:sz w:val="24"/>
          <w:szCs w:val="24"/>
          <w:lang w:val="pt-PT" w:eastAsia="en-US"/>
        </w:rPr>
      </w:pPr>
    </w:p>
    <w:p w14:paraId="4231D5E4" w14:textId="7D27A772" w:rsidR="00C36F7B" w:rsidRPr="00E4560F" w:rsidRDefault="000B2DAB" w:rsidP="00C36F7B">
      <w:pPr>
        <w:widowControl w:val="0"/>
        <w:tabs>
          <w:tab w:val="left" w:pos="705"/>
        </w:tabs>
        <w:autoSpaceDE w:val="0"/>
        <w:autoSpaceDN w:val="0"/>
        <w:spacing w:after="0" w:line="240" w:lineRule="auto"/>
        <w:ind w:right="178" w:hanging="247"/>
        <w:rPr>
          <w:rFonts w:ascii="Arial" w:eastAsia="Times New Roman" w:hAnsi="Arial" w:cs="Arial"/>
          <w:b/>
          <w:noProof w:val="0"/>
          <w:sz w:val="24"/>
          <w:szCs w:val="24"/>
          <w:u w:val="single"/>
          <w:lang w:val="pt-PT" w:eastAsia="en-US"/>
        </w:rPr>
      </w:pPr>
      <w:r w:rsidRPr="00E4560F">
        <w:rPr>
          <w:rFonts w:ascii="Arial" w:eastAsia="Times New Roman" w:hAnsi="Arial" w:cs="Arial"/>
          <w:b/>
          <w:noProof w:val="0"/>
          <w:sz w:val="24"/>
          <w:szCs w:val="24"/>
          <w:lang w:val="pt-PT" w:eastAsia="en-US"/>
        </w:rPr>
        <w:tab/>
      </w:r>
      <w:r w:rsidRPr="00E4560F">
        <w:rPr>
          <w:rFonts w:ascii="Arial" w:eastAsia="Times New Roman" w:hAnsi="Arial" w:cs="Arial"/>
          <w:b/>
          <w:noProof w:val="0"/>
          <w:sz w:val="24"/>
          <w:szCs w:val="24"/>
          <w:lang w:val="pt-PT" w:eastAsia="en-US"/>
        </w:rPr>
        <w:tab/>
      </w:r>
      <w:r w:rsidR="00C36F7B" w:rsidRPr="00E4560F">
        <w:rPr>
          <w:rFonts w:ascii="Arial" w:eastAsia="Times New Roman" w:hAnsi="Arial" w:cs="Arial"/>
          <w:b/>
          <w:noProof w:val="0"/>
          <w:sz w:val="24"/>
          <w:szCs w:val="24"/>
          <w:lang w:val="pt-PT" w:eastAsia="en-US"/>
        </w:rPr>
        <w:t xml:space="preserve">5.2.2 </w:t>
      </w:r>
      <w:r w:rsidRPr="00E4560F">
        <w:rPr>
          <w:rFonts w:ascii="Arial" w:eastAsia="Times New Roman" w:hAnsi="Arial" w:cs="Arial"/>
          <w:b/>
          <w:noProof w:val="0"/>
          <w:sz w:val="24"/>
          <w:szCs w:val="24"/>
          <w:lang w:val="pt-PT" w:eastAsia="en-US"/>
        </w:rPr>
        <w:t>-</w:t>
      </w:r>
      <w:r w:rsidR="00C36F7B" w:rsidRPr="00E4560F">
        <w:rPr>
          <w:rFonts w:ascii="Arial" w:eastAsia="Times New Roman" w:hAnsi="Arial" w:cs="Arial"/>
          <w:b/>
          <w:noProof w:val="0"/>
          <w:sz w:val="24"/>
          <w:szCs w:val="24"/>
          <w:lang w:val="pt-PT" w:eastAsia="en-US"/>
        </w:rPr>
        <w:t xml:space="preserve"> </w:t>
      </w:r>
      <w:r w:rsidR="00C36F7B" w:rsidRPr="00E4560F">
        <w:rPr>
          <w:rFonts w:ascii="Arial" w:eastAsia="Times New Roman" w:hAnsi="Arial" w:cs="Arial"/>
          <w:noProof w:val="0"/>
          <w:sz w:val="24"/>
          <w:szCs w:val="24"/>
          <w:u w:val="single"/>
          <w:lang w:val="pt-PT" w:eastAsia="en-US"/>
        </w:rPr>
        <w:t>DESEMPATE:</w:t>
      </w:r>
    </w:p>
    <w:p w14:paraId="0CE77029" w14:textId="5F4186B1" w:rsidR="00C36F7B" w:rsidRPr="00E4560F" w:rsidRDefault="00C36F7B" w:rsidP="000B2DAB">
      <w:pPr>
        <w:widowControl w:val="0"/>
        <w:tabs>
          <w:tab w:val="left" w:pos="705"/>
        </w:tabs>
        <w:autoSpaceDE w:val="0"/>
        <w:autoSpaceDN w:val="0"/>
        <w:spacing w:after="0" w:line="240" w:lineRule="auto"/>
        <w:ind w:left="705" w:right="178"/>
        <w:jc w:val="both"/>
        <w:rPr>
          <w:rFonts w:ascii="Arial" w:eastAsia="Times New Roman" w:hAnsi="Arial" w:cs="Arial"/>
          <w:noProof w:val="0"/>
          <w:sz w:val="24"/>
          <w:szCs w:val="24"/>
          <w:lang w:val="pt-PT" w:eastAsia="en-US"/>
        </w:rPr>
      </w:pPr>
      <w:r w:rsidRPr="00E4560F">
        <w:rPr>
          <w:rFonts w:ascii="Arial" w:eastAsia="Times New Roman" w:hAnsi="Arial" w:cs="Arial"/>
          <w:noProof w:val="0"/>
          <w:sz w:val="24"/>
          <w:szCs w:val="24"/>
          <w:lang w:val="pt-PT" w:eastAsia="en-US"/>
        </w:rPr>
        <w:t>Em caso de empate entre duas ou mais propostas, serão utilizados os critérios de desempate previstos no art. 60 da Lei nº 14.133, de 2021, naquela ordem estabelecida.</w:t>
      </w:r>
    </w:p>
    <w:p w14:paraId="6FD91674" w14:textId="77777777" w:rsidR="000B2DAB" w:rsidRPr="00E4560F" w:rsidRDefault="000B2DAB" w:rsidP="000B2DAB">
      <w:pPr>
        <w:widowControl w:val="0"/>
        <w:tabs>
          <w:tab w:val="left" w:pos="705"/>
        </w:tabs>
        <w:autoSpaceDE w:val="0"/>
        <w:autoSpaceDN w:val="0"/>
        <w:spacing w:after="0" w:line="240" w:lineRule="auto"/>
        <w:ind w:left="705" w:right="178"/>
        <w:jc w:val="both"/>
        <w:rPr>
          <w:rFonts w:ascii="Arial" w:eastAsia="Times New Roman" w:hAnsi="Arial" w:cs="Arial"/>
          <w:noProof w:val="0"/>
          <w:sz w:val="24"/>
          <w:szCs w:val="24"/>
          <w:lang w:val="pt-PT" w:eastAsia="en-US"/>
        </w:rPr>
      </w:pPr>
    </w:p>
    <w:p w14:paraId="25C690B0" w14:textId="00E3F503" w:rsidR="00C36F7B" w:rsidRPr="00E4560F" w:rsidRDefault="00C36F7B" w:rsidP="000B2DAB">
      <w:pPr>
        <w:widowControl w:val="0"/>
        <w:tabs>
          <w:tab w:val="left" w:pos="705"/>
        </w:tabs>
        <w:autoSpaceDE w:val="0"/>
        <w:autoSpaceDN w:val="0"/>
        <w:spacing w:after="0" w:line="240" w:lineRule="auto"/>
        <w:ind w:left="705" w:right="178"/>
        <w:rPr>
          <w:rFonts w:ascii="Arial" w:eastAsia="Times New Roman" w:hAnsi="Arial" w:cs="Arial"/>
          <w:noProof w:val="0"/>
          <w:color w:val="FF0000"/>
          <w:sz w:val="24"/>
          <w:szCs w:val="24"/>
          <w:lang w:val="pt-PT" w:eastAsia="en-US"/>
        </w:rPr>
      </w:pPr>
      <w:r w:rsidRPr="00E4560F">
        <w:rPr>
          <w:rFonts w:ascii="Arial" w:eastAsia="Times New Roman" w:hAnsi="Arial" w:cs="Arial"/>
          <w:b/>
          <w:noProof w:val="0"/>
          <w:sz w:val="24"/>
          <w:szCs w:val="24"/>
          <w:lang w:val="pt-PT" w:eastAsia="en-US"/>
        </w:rPr>
        <w:t>Parágrafo único</w:t>
      </w:r>
      <w:r w:rsidRPr="00E4560F">
        <w:rPr>
          <w:rFonts w:ascii="Arial" w:eastAsia="Times New Roman" w:hAnsi="Arial" w:cs="Arial"/>
          <w:noProof w:val="0"/>
          <w:sz w:val="24"/>
          <w:szCs w:val="24"/>
          <w:lang w:val="pt-PT" w:eastAsia="en-US"/>
        </w:rPr>
        <w:t xml:space="preserve">. Empatadas as propostas iniciais e não havendo o envio de </w:t>
      </w:r>
      <w:r w:rsidRPr="00E4560F">
        <w:rPr>
          <w:rFonts w:ascii="Arial" w:eastAsia="Times New Roman" w:hAnsi="Arial" w:cs="Arial"/>
          <w:noProof w:val="0"/>
          <w:sz w:val="24"/>
          <w:szCs w:val="24"/>
          <w:lang w:val="pt-PT" w:eastAsia="en-US"/>
        </w:rPr>
        <w:lastRenderedPageBreak/>
        <w:t>lances após o início da fase competitiva, aplicam-se os critérios de desempate de que trata o caput.</w:t>
      </w:r>
    </w:p>
    <w:p w14:paraId="4DA987D4" w14:textId="77777777" w:rsidR="00C36F7B" w:rsidRPr="00E4560F" w:rsidRDefault="00C36F7B" w:rsidP="00C36F7B">
      <w:pPr>
        <w:widowControl w:val="0"/>
        <w:tabs>
          <w:tab w:val="left" w:pos="705"/>
        </w:tabs>
        <w:autoSpaceDE w:val="0"/>
        <w:autoSpaceDN w:val="0"/>
        <w:spacing w:after="0" w:line="240" w:lineRule="auto"/>
        <w:ind w:right="178"/>
        <w:rPr>
          <w:rFonts w:ascii="Arial" w:eastAsia="Times New Roman" w:hAnsi="Arial" w:cs="Arial"/>
          <w:noProof w:val="0"/>
          <w:color w:val="FF0000"/>
          <w:sz w:val="24"/>
          <w:szCs w:val="24"/>
          <w:lang w:val="pt-PT" w:eastAsia="en-US"/>
        </w:rPr>
      </w:pPr>
    </w:p>
    <w:p w14:paraId="7BCCAC53" w14:textId="5CEF828F" w:rsidR="00C36F7B" w:rsidRPr="00E4560F" w:rsidRDefault="00C36F7B" w:rsidP="00C36F7B">
      <w:pPr>
        <w:widowControl w:val="0"/>
        <w:tabs>
          <w:tab w:val="left" w:pos="705"/>
        </w:tabs>
        <w:autoSpaceDE w:val="0"/>
        <w:autoSpaceDN w:val="0"/>
        <w:spacing w:after="0" w:line="240" w:lineRule="auto"/>
        <w:ind w:right="178"/>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 xml:space="preserve">    </w:t>
      </w:r>
      <w:r w:rsidR="000B2DAB" w:rsidRPr="00E4560F">
        <w:rPr>
          <w:rFonts w:ascii="Arial" w:eastAsia="Times New Roman" w:hAnsi="Arial" w:cs="Arial"/>
          <w:b/>
          <w:noProof w:val="0"/>
          <w:sz w:val="24"/>
          <w:szCs w:val="24"/>
          <w:lang w:val="pt-PT" w:eastAsia="en-US"/>
        </w:rPr>
        <w:tab/>
      </w:r>
      <w:r w:rsidRPr="00E4560F">
        <w:rPr>
          <w:rFonts w:ascii="Arial" w:eastAsia="Times New Roman" w:hAnsi="Arial" w:cs="Arial"/>
          <w:b/>
          <w:noProof w:val="0"/>
          <w:sz w:val="24"/>
          <w:szCs w:val="24"/>
          <w:lang w:val="pt-PT" w:eastAsia="en-US"/>
        </w:rPr>
        <w:t>5.2.3</w:t>
      </w:r>
      <w:r w:rsidR="000B2DAB" w:rsidRPr="00E4560F">
        <w:rPr>
          <w:rFonts w:ascii="Arial" w:eastAsia="Times New Roman" w:hAnsi="Arial" w:cs="Arial"/>
          <w:b/>
          <w:noProof w:val="0"/>
          <w:sz w:val="24"/>
          <w:szCs w:val="24"/>
          <w:lang w:val="pt-PT" w:eastAsia="en-US"/>
        </w:rPr>
        <w:t xml:space="preserve"> </w:t>
      </w:r>
      <w:r w:rsidRPr="00E4560F">
        <w:rPr>
          <w:rFonts w:ascii="Arial" w:eastAsia="Times New Roman" w:hAnsi="Arial" w:cs="Arial"/>
          <w:b/>
          <w:noProof w:val="0"/>
          <w:sz w:val="24"/>
          <w:szCs w:val="24"/>
          <w:lang w:val="pt-PT" w:eastAsia="en-US"/>
        </w:rPr>
        <w:t>-</w:t>
      </w:r>
      <w:r w:rsidR="000B2DAB" w:rsidRPr="00E4560F">
        <w:rPr>
          <w:rFonts w:ascii="Arial" w:eastAsia="Times New Roman" w:hAnsi="Arial" w:cs="Arial"/>
          <w:b/>
          <w:noProof w:val="0"/>
          <w:sz w:val="24"/>
          <w:szCs w:val="24"/>
          <w:lang w:val="pt-PT" w:eastAsia="en-US"/>
        </w:rPr>
        <w:t xml:space="preserve"> </w:t>
      </w:r>
      <w:r w:rsidR="000B2DAB" w:rsidRPr="00E4560F">
        <w:rPr>
          <w:rFonts w:ascii="Arial" w:eastAsia="Times New Roman" w:hAnsi="Arial" w:cs="Arial"/>
          <w:noProof w:val="0"/>
          <w:sz w:val="24"/>
          <w:szCs w:val="24"/>
          <w:u w:val="single"/>
          <w:lang w:val="pt-PT" w:eastAsia="en-US"/>
        </w:rPr>
        <w:t>INEXIQUIDADE</w:t>
      </w:r>
    </w:p>
    <w:p w14:paraId="75FBE3F6" w14:textId="77777777" w:rsidR="00C36F7B" w:rsidRPr="00E4560F" w:rsidRDefault="00C36F7B" w:rsidP="000B2DAB">
      <w:pPr>
        <w:widowControl w:val="0"/>
        <w:tabs>
          <w:tab w:val="left" w:pos="705"/>
        </w:tabs>
        <w:autoSpaceDE w:val="0"/>
        <w:autoSpaceDN w:val="0"/>
        <w:spacing w:after="0" w:line="240" w:lineRule="auto"/>
        <w:ind w:left="705" w:right="178"/>
        <w:jc w:val="both"/>
        <w:rPr>
          <w:rFonts w:ascii="Arial" w:eastAsia="Times New Roman" w:hAnsi="Arial" w:cs="Arial"/>
          <w:noProof w:val="0"/>
          <w:color w:val="FF0000"/>
          <w:sz w:val="24"/>
          <w:szCs w:val="24"/>
          <w:lang w:val="pt-PT" w:eastAsia="en-US"/>
        </w:rPr>
      </w:pPr>
      <w:r w:rsidRPr="00E4560F">
        <w:rPr>
          <w:rFonts w:ascii="Arial" w:eastAsia="Times New Roman" w:hAnsi="Arial" w:cs="Arial"/>
          <w:noProof w:val="0"/>
          <w:sz w:val="24"/>
          <w:szCs w:val="24"/>
          <w:lang w:val="pt-PT" w:eastAsia="en-US"/>
        </w:rPr>
        <w:t>No caso de obras e serviços de engenharia, serão consideradas inexequíveis as propostas cujos valores forem inferiores a 75% (setenta e cinco por cento) do valor orçado pela Administração.</w:t>
      </w:r>
    </w:p>
    <w:p w14:paraId="7473BF30" w14:textId="77777777" w:rsidR="00095F92" w:rsidRPr="00E4560F" w:rsidRDefault="00095F92" w:rsidP="003D6C05">
      <w:pPr>
        <w:widowControl w:val="0"/>
        <w:spacing w:after="0" w:line="240" w:lineRule="auto"/>
        <w:ind w:right="-27"/>
        <w:jc w:val="both"/>
        <w:rPr>
          <w:rFonts w:ascii="Arial" w:eastAsia="Times New Roman" w:hAnsi="Arial" w:cs="Arial"/>
          <w:sz w:val="24"/>
          <w:szCs w:val="20"/>
          <w:lang w:eastAsia="en-US"/>
        </w:rPr>
      </w:pPr>
    </w:p>
    <w:p w14:paraId="38F65DE0" w14:textId="693E59BB" w:rsidR="003D6C05" w:rsidRPr="00E4560F" w:rsidRDefault="003D6C05" w:rsidP="003D6C05">
      <w:pPr>
        <w:widowControl w:val="0"/>
        <w:spacing w:after="0" w:line="240" w:lineRule="auto"/>
        <w:ind w:right="-27"/>
        <w:jc w:val="both"/>
        <w:rPr>
          <w:rFonts w:ascii="Arial" w:eastAsia="Times New Roman" w:hAnsi="Arial" w:cs="Arial"/>
          <w:b/>
          <w:sz w:val="24"/>
          <w:szCs w:val="20"/>
          <w:lang w:eastAsia="en-US"/>
        </w:rPr>
      </w:pPr>
      <w:r w:rsidRPr="00E4560F">
        <w:rPr>
          <w:rFonts w:ascii="Arial" w:eastAsia="Times New Roman" w:hAnsi="Arial" w:cs="Arial"/>
          <w:b/>
          <w:sz w:val="24"/>
          <w:szCs w:val="20"/>
          <w:lang w:eastAsia="en-US"/>
        </w:rPr>
        <w:t xml:space="preserve">6 </w:t>
      </w:r>
      <w:r w:rsidR="000B2DAB" w:rsidRPr="00E4560F">
        <w:rPr>
          <w:rFonts w:ascii="Arial" w:eastAsia="Times New Roman" w:hAnsi="Arial" w:cs="Arial"/>
          <w:b/>
          <w:sz w:val="24"/>
          <w:szCs w:val="20"/>
          <w:lang w:eastAsia="en-US"/>
        </w:rPr>
        <w:t>–</w:t>
      </w:r>
      <w:r w:rsidRPr="00E4560F">
        <w:rPr>
          <w:rFonts w:ascii="Arial" w:eastAsia="Times New Roman" w:hAnsi="Arial" w:cs="Arial"/>
          <w:b/>
          <w:sz w:val="24"/>
          <w:szCs w:val="20"/>
          <w:lang w:eastAsia="en-US"/>
        </w:rPr>
        <w:t xml:space="preserve"> </w:t>
      </w:r>
      <w:r w:rsidR="000B2DAB" w:rsidRPr="00E4560F">
        <w:rPr>
          <w:rFonts w:ascii="Arial" w:eastAsia="Times New Roman" w:hAnsi="Arial" w:cs="Arial"/>
          <w:b/>
          <w:sz w:val="24"/>
          <w:szCs w:val="20"/>
          <w:lang w:eastAsia="en-US"/>
        </w:rPr>
        <w:t>DA APRESENTAÇÃO DOS ENVELOPES OU ARQUIVOS CONTENDO DOCUMENTOS E PROPOSTAS</w:t>
      </w:r>
      <w:r w:rsidRPr="00E4560F">
        <w:rPr>
          <w:rFonts w:ascii="Arial" w:eastAsia="Times New Roman" w:hAnsi="Arial" w:cs="Arial"/>
          <w:b/>
          <w:sz w:val="24"/>
          <w:szCs w:val="20"/>
          <w:lang w:eastAsia="en-US"/>
        </w:rPr>
        <w:t>:</w:t>
      </w:r>
    </w:p>
    <w:p w14:paraId="437BC1A2" w14:textId="727A1321" w:rsidR="008B18C9" w:rsidRPr="00E4560F" w:rsidRDefault="008B18C9" w:rsidP="008B18C9">
      <w:pPr>
        <w:widowControl w:val="0"/>
        <w:tabs>
          <w:tab w:val="left" w:pos="750"/>
        </w:tabs>
        <w:autoSpaceDE w:val="0"/>
        <w:autoSpaceDN w:val="0"/>
        <w:spacing w:after="0" w:line="240" w:lineRule="auto"/>
        <w:ind w:right="179"/>
        <w:jc w:val="both"/>
        <w:rPr>
          <w:rFonts w:ascii="Arial" w:hAnsi="Arial" w:cs="Arial"/>
          <w:sz w:val="24"/>
          <w:szCs w:val="24"/>
        </w:rPr>
      </w:pPr>
      <w:bookmarkStart w:id="0" w:name="_Hlk166668349"/>
      <w:r w:rsidRPr="00E4560F">
        <w:rPr>
          <w:rFonts w:ascii="Arial" w:eastAsia="Times New Roman" w:hAnsi="Arial" w:cs="Arial"/>
          <w:b/>
          <w:sz w:val="24"/>
          <w:szCs w:val="20"/>
          <w:lang w:eastAsia="en-US"/>
        </w:rPr>
        <w:tab/>
        <w:t>6.1 -</w:t>
      </w:r>
      <w:r w:rsidRPr="00E4560F">
        <w:rPr>
          <w:rFonts w:ascii="Arial" w:eastAsia="Times New Roman" w:hAnsi="Arial" w:cs="Arial"/>
          <w:sz w:val="24"/>
          <w:szCs w:val="20"/>
          <w:lang w:eastAsia="en-US"/>
        </w:rPr>
        <w:t xml:space="preserve"> </w:t>
      </w:r>
      <w:r w:rsidRPr="00E4560F">
        <w:rPr>
          <w:rFonts w:ascii="Arial" w:hAnsi="Arial" w:cs="Arial"/>
          <w:sz w:val="24"/>
          <w:szCs w:val="24"/>
        </w:rPr>
        <w:t>Os envelopes e arquivos deverão ser encaminhados impreterivelmente até o dia, horário e endereço previstos no preâmbulo deste edital.</w:t>
      </w:r>
    </w:p>
    <w:p w14:paraId="5E7C3DF5" w14:textId="57967E65" w:rsidR="003D6C05" w:rsidRPr="00E4560F" w:rsidRDefault="003D6C05" w:rsidP="003D6C05">
      <w:pPr>
        <w:widowControl w:val="0"/>
        <w:spacing w:after="0" w:line="240" w:lineRule="auto"/>
        <w:ind w:right="-27" w:firstLine="708"/>
        <w:jc w:val="both"/>
        <w:rPr>
          <w:rFonts w:ascii="Arial" w:eastAsia="Times New Roman" w:hAnsi="Arial" w:cs="Arial"/>
          <w:sz w:val="24"/>
          <w:szCs w:val="20"/>
          <w:lang w:eastAsia="en-US"/>
        </w:rPr>
      </w:pPr>
    </w:p>
    <w:p w14:paraId="4565BA6A" w14:textId="24CBAE11" w:rsidR="008B18C9" w:rsidRPr="00E4560F" w:rsidRDefault="009F1981" w:rsidP="009F1981">
      <w:pPr>
        <w:widowControl w:val="0"/>
        <w:tabs>
          <w:tab w:val="left" w:pos="746"/>
        </w:tabs>
        <w:autoSpaceDE w:val="0"/>
        <w:autoSpaceDN w:val="0"/>
        <w:spacing w:after="0" w:line="240" w:lineRule="auto"/>
        <w:ind w:right="178"/>
        <w:jc w:val="both"/>
        <w:rPr>
          <w:rFonts w:ascii="Arial" w:eastAsia="Times New Roman" w:hAnsi="Arial" w:cs="Arial"/>
          <w:noProof w:val="0"/>
          <w:sz w:val="24"/>
          <w:szCs w:val="24"/>
          <w:lang w:val="pt-PT" w:eastAsia="en-US"/>
        </w:rPr>
      </w:pPr>
      <w:r w:rsidRPr="00E4560F">
        <w:rPr>
          <w:rFonts w:ascii="Arial" w:eastAsia="Times New Roman" w:hAnsi="Arial" w:cs="Arial"/>
          <w:b/>
          <w:sz w:val="24"/>
          <w:szCs w:val="20"/>
          <w:lang w:eastAsia="en-US"/>
        </w:rPr>
        <w:tab/>
      </w:r>
      <w:r w:rsidR="003D6C05" w:rsidRPr="00E4560F">
        <w:rPr>
          <w:rFonts w:ascii="Arial" w:eastAsia="Times New Roman" w:hAnsi="Arial" w:cs="Arial"/>
          <w:b/>
          <w:sz w:val="24"/>
          <w:szCs w:val="20"/>
          <w:lang w:eastAsia="en-US"/>
        </w:rPr>
        <w:t>6.2</w:t>
      </w:r>
      <w:r w:rsidR="008B18C9" w:rsidRPr="00E4560F">
        <w:rPr>
          <w:rFonts w:ascii="Arial" w:eastAsia="Times New Roman" w:hAnsi="Arial" w:cs="Arial"/>
          <w:b/>
          <w:sz w:val="24"/>
          <w:szCs w:val="20"/>
          <w:lang w:eastAsia="en-US"/>
        </w:rPr>
        <w:t xml:space="preserve"> </w:t>
      </w:r>
      <w:r w:rsidR="003D6C05" w:rsidRPr="00E4560F">
        <w:rPr>
          <w:rFonts w:ascii="Arial" w:eastAsia="Times New Roman" w:hAnsi="Arial" w:cs="Arial"/>
          <w:b/>
          <w:sz w:val="24"/>
          <w:szCs w:val="20"/>
          <w:lang w:eastAsia="en-US"/>
        </w:rPr>
        <w:t>-</w:t>
      </w:r>
      <w:r w:rsidR="008B18C9" w:rsidRPr="00E4560F">
        <w:rPr>
          <w:rFonts w:ascii="Arial" w:eastAsia="Times New Roman" w:hAnsi="Arial" w:cs="Arial"/>
          <w:noProof w:val="0"/>
          <w:sz w:val="24"/>
          <w:szCs w:val="24"/>
          <w:lang w:val="pt-PT" w:eastAsia="en-US"/>
        </w:rPr>
        <w:t xml:space="preserve"> Quaisquer envelopes e arquivos que cheguem ao conhecimento da ADMINISTRAÇÃO após os prazos previstos acima, não serão abertos ou aceitos, ainda que por motivo atribuível a terceiros como correios, queda de energia, problemas de rede, provedorou quaisquer outros que impeçam a chegada pontual de toda a documentação.</w:t>
      </w:r>
    </w:p>
    <w:p w14:paraId="34422C7D" w14:textId="77777777" w:rsidR="009F1981" w:rsidRPr="00E4560F" w:rsidRDefault="009F1981" w:rsidP="008B18C9">
      <w:pPr>
        <w:pStyle w:val="PargrafodaLista"/>
        <w:widowControl w:val="0"/>
        <w:tabs>
          <w:tab w:val="left" w:pos="746"/>
        </w:tabs>
        <w:autoSpaceDE w:val="0"/>
        <w:autoSpaceDN w:val="0"/>
        <w:spacing w:after="0" w:line="240" w:lineRule="auto"/>
        <w:ind w:left="226" w:right="178"/>
        <w:contextualSpacing w:val="0"/>
        <w:jc w:val="both"/>
        <w:rPr>
          <w:rFonts w:ascii="Arial" w:hAnsi="Arial" w:cs="Arial"/>
          <w:b/>
          <w:color w:val="000000" w:themeColor="text1"/>
          <w:sz w:val="24"/>
          <w:szCs w:val="24"/>
        </w:rPr>
      </w:pPr>
    </w:p>
    <w:p w14:paraId="50004FD6" w14:textId="69B18841" w:rsidR="009F1981" w:rsidRPr="00E4560F" w:rsidRDefault="009F1981" w:rsidP="008B18C9">
      <w:pPr>
        <w:pStyle w:val="PargrafodaLista"/>
        <w:widowControl w:val="0"/>
        <w:tabs>
          <w:tab w:val="left" w:pos="746"/>
        </w:tabs>
        <w:autoSpaceDE w:val="0"/>
        <w:autoSpaceDN w:val="0"/>
        <w:spacing w:after="0" w:line="240" w:lineRule="auto"/>
        <w:ind w:left="226" w:right="178"/>
        <w:contextualSpacing w:val="0"/>
        <w:jc w:val="both"/>
        <w:rPr>
          <w:rFonts w:ascii="Arial" w:eastAsia="Times New Roman" w:hAnsi="Arial" w:cs="Arial"/>
          <w:noProof w:val="0"/>
          <w:sz w:val="24"/>
          <w:szCs w:val="24"/>
          <w:lang w:val="pt-PT" w:eastAsia="en-US"/>
        </w:rPr>
      </w:pPr>
      <w:r w:rsidRPr="00E4560F">
        <w:rPr>
          <w:rFonts w:ascii="Arial" w:hAnsi="Arial" w:cs="Arial"/>
          <w:b/>
          <w:color w:val="000000" w:themeColor="text1"/>
          <w:sz w:val="24"/>
          <w:szCs w:val="24"/>
        </w:rPr>
        <w:tab/>
        <w:t>6.3 -</w:t>
      </w:r>
      <w:r w:rsidRPr="00E4560F">
        <w:rPr>
          <w:rFonts w:ascii="Arial" w:hAnsi="Arial" w:cs="Arial"/>
          <w:color w:val="000000" w:themeColor="text1"/>
          <w:sz w:val="24"/>
          <w:szCs w:val="24"/>
        </w:rPr>
        <w:t xml:space="preserve"> O interessado que entregar:</w:t>
      </w:r>
    </w:p>
    <w:p w14:paraId="46E2ED46" w14:textId="77777777" w:rsidR="00640627" w:rsidRPr="00E4560F" w:rsidRDefault="00640627" w:rsidP="00640627">
      <w:pPr>
        <w:pStyle w:val="PargrafodaLista"/>
        <w:widowControl w:val="0"/>
        <w:tabs>
          <w:tab w:val="left" w:pos="746"/>
        </w:tabs>
        <w:autoSpaceDE w:val="0"/>
        <w:autoSpaceDN w:val="0"/>
        <w:spacing w:after="0" w:line="240" w:lineRule="auto"/>
        <w:ind w:left="1068" w:right="178"/>
        <w:jc w:val="both"/>
        <w:rPr>
          <w:rFonts w:ascii="Arial" w:eastAsia="Times New Roman" w:hAnsi="Arial" w:cs="Arial"/>
          <w:b/>
          <w:noProof w:val="0"/>
          <w:szCs w:val="24"/>
          <w:lang w:val="pt-PT" w:eastAsia="en-US"/>
        </w:rPr>
      </w:pPr>
    </w:p>
    <w:p w14:paraId="5E8F29C4" w14:textId="098B7A63" w:rsidR="009F1981" w:rsidRPr="00E4560F" w:rsidRDefault="009F1981" w:rsidP="00790B1D">
      <w:pPr>
        <w:pStyle w:val="PargrafodaLista"/>
        <w:widowControl w:val="0"/>
        <w:numPr>
          <w:ilvl w:val="0"/>
          <w:numId w:val="4"/>
        </w:numPr>
        <w:tabs>
          <w:tab w:val="left" w:pos="746"/>
        </w:tabs>
        <w:autoSpaceDE w:val="0"/>
        <w:autoSpaceDN w:val="0"/>
        <w:spacing w:after="0" w:line="240" w:lineRule="auto"/>
        <w:ind w:right="17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envelopes por meio físico deverá receber comprovante ou recibo de entrega no protocolo.</w:t>
      </w:r>
    </w:p>
    <w:p w14:paraId="5F61B9D7" w14:textId="7B1B865B" w:rsidR="003D6C05" w:rsidRPr="00E4560F" w:rsidRDefault="003D6C05" w:rsidP="009F1981">
      <w:pPr>
        <w:widowControl w:val="0"/>
        <w:spacing w:after="0" w:line="240" w:lineRule="auto"/>
        <w:ind w:right="-27"/>
        <w:jc w:val="both"/>
        <w:rPr>
          <w:rFonts w:ascii="Arial" w:eastAsia="Times New Roman" w:hAnsi="Arial" w:cs="Arial"/>
          <w:sz w:val="24"/>
          <w:szCs w:val="20"/>
          <w:lang w:eastAsia="en-US"/>
        </w:rPr>
      </w:pPr>
    </w:p>
    <w:p w14:paraId="69FE4D36" w14:textId="5683AADB" w:rsidR="009F1981" w:rsidRPr="00E4560F" w:rsidRDefault="009F1981" w:rsidP="009F1981">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6.3.1 -</w:t>
      </w:r>
      <w:r w:rsidRPr="00E4560F">
        <w:rPr>
          <w:rFonts w:ascii="Arial" w:eastAsia="Times New Roman" w:hAnsi="Arial" w:cs="Arial"/>
          <w:sz w:val="24"/>
          <w:szCs w:val="20"/>
          <w:lang w:eastAsia="en-US"/>
        </w:rPr>
        <w:t xml:space="preserve"> Havendo qualquer problema na entrega ou no encaminhamento da documentação,o interessado deverá formalizar imediatamente o fato, sob pena de ser considerado impontual na entrega, sujeitando-se aos efeitos previstos no item 7.2.</w:t>
      </w:r>
    </w:p>
    <w:bookmarkEnd w:id="0"/>
    <w:p w14:paraId="3D765325" w14:textId="77777777" w:rsidR="003D6C05" w:rsidRPr="00E4560F" w:rsidRDefault="003D6C05" w:rsidP="003D6C05">
      <w:pPr>
        <w:spacing w:after="0" w:line="240" w:lineRule="auto"/>
        <w:jc w:val="both"/>
        <w:rPr>
          <w:rFonts w:ascii="Arial" w:hAnsi="Arial" w:cs="Arial"/>
          <w:sz w:val="24"/>
        </w:rPr>
      </w:pPr>
    </w:p>
    <w:p w14:paraId="7F608C6D" w14:textId="7713289D" w:rsidR="00197C3A" w:rsidRPr="00E4560F" w:rsidRDefault="00640627" w:rsidP="00640627">
      <w:pPr>
        <w:spacing w:after="0" w:line="240" w:lineRule="auto"/>
        <w:ind w:firstLine="708"/>
        <w:jc w:val="both"/>
        <w:rPr>
          <w:rFonts w:ascii="Arial" w:hAnsi="Arial" w:cs="Arial"/>
          <w:b/>
          <w:sz w:val="24"/>
        </w:rPr>
      </w:pPr>
      <w:r w:rsidRPr="00E4560F">
        <w:rPr>
          <w:rFonts w:ascii="Arial" w:hAnsi="Arial" w:cs="Arial"/>
          <w:b/>
          <w:sz w:val="24"/>
        </w:rPr>
        <w:t>6.4</w:t>
      </w:r>
      <w:r w:rsidR="00197C3A" w:rsidRPr="00E4560F">
        <w:rPr>
          <w:rFonts w:ascii="Arial" w:hAnsi="Arial" w:cs="Arial"/>
          <w:b/>
          <w:sz w:val="24"/>
        </w:rPr>
        <w:t xml:space="preserve"> - </w:t>
      </w:r>
      <w:r w:rsidRPr="00E4560F">
        <w:rPr>
          <w:rFonts w:ascii="Arial" w:hAnsi="Arial" w:cs="Arial"/>
          <w:sz w:val="24"/>
          <w:u w:val="single"/>
        </w:rPr>
        <w:t>DA APRESENTAÇÃO DAS PROPOSTAS E ESTRUTURAÇÃO DE LANCES</w:t>
      </w:r>
      <w:r w:rsidR="00197C3A" w:rsidRPr="00E4560F">
        <w:rPr>
          <w:rFonts w:ascii="Arial" w:hAnsi="Arial" w:cs="Arial"/>
          <w:b/>
          <w:sz w:val="24"/>
        </w:rPr>
        <w:t>:</w:t>
      </w:r>
    </w:p>
    <w:p w14:paraId="6DBAB792" w14:textId="77777777" w:rsidR="00640627" w:rsidRPr="00E4560F" w:rsidRDefault="00640627" w:rsidP="00640627">
      <w:pPr>
        <w:widowControl w:val="0"/>
        <w:spacing w:after="0" w:line="240" w:lineRule="auto"/>
        <w:ind w:right="238" w:firstLine="708"/>
        <w:jc w:val="both"/>
        <w:rPr>
          <w:rFonts w:ascii="Arial" w:eastAsia="Calibri" w:hAnsi="Arial" w:cs="Arial"/>
          <w:b/>
          <w:sz w:val="24"/>
          <w:lang w:eastAsia="en-US"/>
        </w:rPr>
      </w:pPr>
    </w:p>
    <w:p w14:paraId="0E78AD31" w14:textId="359FED4E" w:rsidR="00197C3A" w:rsidRPr="00E4560F" w:rsidRDefault="00640627" w:rsidP="00640627">
      <w:pPr>
        <w:widowControl w:val="0"/>
        <w:spacing w:after="0" w:line="240" w:lineRule="auto"/>
        <w:ind w:right="238" w:firstLine="708"/>
        <w:jc w:val="both"/>
        <w:rPr>
          <w:rFonts w:ascii="Arial" w:hAnsi="Arial" w:cs="Arial"/>
          <w:sz w:val="24"/>
          <w:szCs w:val="24"/>
        </w:rPr>
      </w:pPr>
      <w:r w:rsidRPr="00E4560F">
        <w:rPr>
          <w:rFonts w:ascii="Arial" w:eastAsia="Calibri" w:hAnsi="Arial" w:cs="Arial"/>
          <w:b/>
          <w:sz w:val="24"/>
          <w:lang w:eastAsia="en-US"/>
        </w:rPr>
        <w:t>6.4</w:t>
      </w:r>
      <w:r w:rsidR="00197C3A" w:rsidRPr="00E4560F">
        <w:rPr>
          <w:rFonts w:ascii="Arial" w:eastAsia="Calibri" w:hAnsi="Arial" w:cs="Arial"/>
          <w:b/>
          <w:sz w:val="24"/>
          <w:lang w:eastAsia="en-US"/>
        </w:rPr>
        <w:t>.1</w:t>
      </w:r>
      <w:r w:rsidRPr="00E4560F">
        <w:rPr>
          <w:rFonts w:ascii="Arial" w:eastAsia="Calibri" w:hAnsi="Arial" w:cs="Arial"/>
          <w:b/>
          <w:sz w:val="24"/>
          <w:lang w:eastAsia="en-US"/>
        </w:rPr>
        <w:t xml:space="preserve"> </w:t>
      </w:r>
      <w:r w:rsidR="00197C3A" w:rsidRPr="00E4560F">
        <w:rPr>
          <w:rFonts w:ascii="Arial" w:eastAsia="Calibri" w:hAnsi="Arial" w:cs="Arial"/>
          <w:b/>
          <w:spacing w:val="14"/>
          <w:sz w:val="24"/>
          <w:lang w:eastAsia="en-US"/>
        </w:rPr>
        <w:t>-</w:t>
      </w:r>
      <w:r w:rsidRPr="00E4560F">
        <w:rPr>
          <w:rFonts w:ascii="Arial" w:hAnsi="Arial" w:cs="Arial"/>
          <w:color w:val="FF0000"/>
          <w:sz w:val="24"/>
          <w:szCs w:val="24"/>
        </w:rPr>
        <w:t xml:space="preserve"> </w:t>
      </w:r>
      <w:r w:rsidRPr="00E4560F">
        <w:rPr>
          <w:rFonts w:ascii="Arial" w:hAnsi="Arial" w:cs="Arial"/>
          <w:sz w:val="24"/>
          <w:szCs w:val="24"/>
        </w:rPr>
        <w:t>A proposta será apresentada:</w:t>
      </w:r>
    </w:p>
    <w:p w14:paraId="535FA9B2" w14:textId="77777777" w:rsidR="00640627" w:rsidRPr="00E4560F" w:rsidRDefault="00640627" w:rsidP="00640627">
      <w:pPr>
        <w:widowControl w:val="0"/>
        <w:spacing w:after="0" w:line="240" w:lineRule="auto"/>
        <w:ind w:right="238" w:firstLine="708"/>
        <w:jc w:val="both"/>
        <w:rPr>
          <w:rFonts w:ascii="Arial" w:hAnsi="Arial" w:cs="Arial"/>
          <w:sz w:val="24"/>
          <w:szCs w:val="24"/>
        </w:rPr>
      </w:pPr>
    </w:p>
    <w:p w14:paraId="60EE1AB6" w14:textId="7EC0D688" w:rsidR="00640627" w:rsidRPr="00E4560F" w:rsidRDefault="00640627" w:rsidP="00790B1D">
      <w:pPr>
        <w:pStyle w:val="PargrafodaLista"/>
        <w:widowControl w:val="0"/>
        <w:numPr>
          <w:ilvl w:val="0"/>
          <w:numId w:val="5"/>
        </w:numPr>
        <w:autoSpaceDE w:val="0"/>
        <w:autoSpaceDN w:val="0"/>
        <w:spacing w:after="0" w:line="240" w:lineRule="auto"/>
        <w:ind w:left="1068" w:right="179"/>
        <w:contextualSpacing w:val="0"/>
        <w:jc w:val="both"/>
        <w:rPr>
          <w:rFonts w:ascii="Arial" w:hAnsi="Arial" w:cs="Arial"/>
          <w:b/>
          <w:szCs w:val="24"/>
        </w:rPr>
      </w:pPr>
      <w:r w:rsidRPr="00E4560F">
        <w:rPr>
          <w:rFonts w:ascii="Arial" w:hAnsi="Arial" w:cs="Arial"/>
          <w:b/>
          <w:szCs w:val="24"/>
        </w:rPr>
        <w:t xml:space="preserve">Após a divulgação do edital, os licitantes encaminharão,  por meio presencial, a proposta com o preço ou o percentual de desconto, até a data e o horário estabelecidos para abertura da sessão pública. </w:t>
      </w:r>
    </w:p>
    <w:p w14:paraId="6F48973C" w14:textId="77777777" w:rsidR="00640627" w:rsidRPr="00E4560F" w:rsidRDefault="00640627" w:rsidP="00640627">
      <w:pPr>
        <w:pStyle w:val="PargrafodaLista"/>
        <w:widowControl w:val="0"/>
        <w:autoSpaceDE w:val="0"/>
        <w:autoSpaceDN w:val="0"/>
        <w:spacing w:after="0" w:line="240" w:lineRule="auto"/>
        <w:ind w:left="1068" w:right="179"/>
        <w:contextualSpacing w:val="0"/>
        <w:jc w:val="both"/>
        <w:rPr>
          <w:rFonts w:ascii="Arial" w:hAnsi="Arial" w:cs="Arial"/>
          <w:b/>
          <w:szCs w:val="24"/>
        </w:rPr>
      </w:pPr>
    </w:p>
    <w:p w14:paraId="2983AE48" w14:textId="59C632ED" w:rsidR="00640627" w:rsidRPr="00E4560F" w:rsidRDefault="00640627" w:rsidP="00790B1D">
      <w:pPr>
        <w:pStyle w:val="PargrafodaLista"/>
        <w:widowControl w:val="0"/>
        <w:numPr>
          <w:ilvl w:val="0"/>
          <w:numId w:val="5"/>
        </w:numPr>
        <w:tabs>
          <w:tab w:val="left" w:pos="624"/>
        </w:tabs>
        <w:autoSpaceDE w:val="0"/>
        <w:autoSpaceDN w:val="0"/>
        <w:spacing w:after="0" w:line="240" w:lineRule="auto"/>
        <w:ind w:left="1068" w:right="179"/>
        <w:contextualSpacing w:val="0"/>
        <w:jc w:val="both"/>
        <w:rPr>
          <w:rFonts w:ascii="Arial" w:hAnsi="Arial" w:cs="Arial"/>
          <w:b/>
          <w:szCs w:val="24"/>
        </w:rPr>
      </w:pPr>
      <w:r w:rsidRPr="00E4560F">
        <w:rPr>
          <w:rFonts w:ascii="Arial" w:hAnsi="Arial" w:cs="Arial"/>
          <w:b/>
          <w:szCs w:val="24"/>
        </w:rPr>
        <w:t>A proposta será apresentada em uma única via, obrigatoriamente datilografada ou digitada em linguagem clara, sem rasuras, emendas, entrelinhas ou ressalvas, datada e assinada, com todas as suas páginas rubricadas, contendo o preço em modelo semelhante ao contido no ANEXO III, elaborado estritamente conforme modelo disponibilizado no anexo I deste edital.</w:t>
      </w:r>
    </w:p>
    <w:p w14:paraId="51FBF794" w14:textId="77777777" w:rsidR="00640627" w:rsidRPr="00E4560F" w:rsidRDefault="00640627" w:rsidP="006406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1763EA09" w14:textId="46F3290A" w:rsidR="00640627" w:rsidRPr="00E4560F" w:rsidRDefault="00640627" w:rsidP="00790B1D">
      <w:pPr>
        <w:pStyle w:val="PargrafodaLista"/>
        <w:widowControl w:val="0"/>
        <w:numPr>
          <w:ilvl w:val="0"/>
          <w:numId w:val="5"/>
        </w:numPr>
        <w:autoSpaceDE w:val="0"/>
        <w:autoSpaceDN w:val="0"/>
        <w:spacing w:after="0" w:line="240" w:lineRule="auto"/>
        <w:ind w:left="1068" w:right="179"/>
        <w:contextualSpacing w:val="0"/>
        <w:jc w:val="both"/>
        <w:rPr>
          <w:rFonts w:ascii="Arial" w:hAnsi="Arial" w:cs="Arial"/>
          <w:b/>
          <w:szCs w:val="24"/>
        </w:rPr>
      </w:pPr>
      <w:r w:rsidRPr="00E4560F">
        <w:rPr>
          <w:rFonts w:ascii="Arial" w:hAnsi="Arial" w:cs="Arial"/>
          <w:b/>
          <w:szCs w:val="24"/>
        </w:rPr>
        <w:t>A proposta deverá ser apresentada sempre identificada: se presencial em envelope lacrado e também assinado em suas emendas, com o título:</w:t>
      </w:r>
    </w:p>
    <w:p w14:paraId="69DCCDFA" w14:textId="77777777" w:rsidR="00640627" w:rsidRPr="00E4560F" w:rsidRDefault="00640627" w:rsidP="00640627">
      <w:pPr>
        <w:widowControl w:val="0"/>
        <w:spacing w:after="0" w:line="240" w:lineRule="auto"/>
        <w:ind w:right="238"/>
        <w:jc w:val="both"/>
        <w:rPr>
          <w:rFonts w:ascii="Arial" w:hAnsi="Arial" w:cs="Arial"/>
          <w:sz w:val="24"/>
          <w:szCs w:val="24"/>
        </w:rPr>
      </w:pPr>
    </w:p>
    <w:p w14:paraId="7D7CCAF0" w14:textId="77777777" w:rsidR="00640627" w:rsidRPr="00E4560F" w:rsidRDefault="00640627" w:rsidP="00640627">
      <w:pPr>
        <w:widowControl w:val="0"/>
        <w:autoSpaceDE w:val="0"/>
        <w:autoSpaceDN w:val="0"/>
        <w:spacing w:after="0" w:line="240" w:lineRule="auto"/>
        <w:jc w:val="center"/>
        <w:outlineLvl w:val="2"/>
        <w:rPr>
          <w:rFonts w:ascii="Arial" w:eastAsia="Times New Roman" w:hAnsi="Arial" w:cs="Arial"/>
          <w:b/>
          <w:bCs/>
          <w:noProof w:val="0"/>
          <w:sz w:val="24"/>
          <w:szCs w:val="24"/>
          <w:lang w:val="pt-PT" w:eastAsia="en-US"/>
        </w:rPr>
      </w:pPr>
      <w:bookmarkStart w:id="1" w:name="_Hlk166675901"/>
      <w:r w:rsidRPr="00E4560F">
        <w:rPr>
          <w:rFonts w:ascii="Arial" w:eastAsia="Times New Roman" w:hAnsi="Arial" w:cs="Arial"/>
          <w:b/>
          <w:bCs/>
          <w:noProof w:val="0"/>
          <w:sz w:val="24"/>
          <w:szCs w:val="24"/>
          <w:lang w:val="pt-PT" w:eastAsia="en-US"/>
        </w:rPr>
        <w:t>RAZÃO SOCIAL DO LICITANTE:</w:t>
      </w:r>
    </w:p>
    <w:p w14:paraId="378264C8" w14:textId="2C438D77" w:rsidR="00640627" w:rsidRPr="00E4560F" w:rsidRDefault="00640627" w:rsidP="00640627">
      <w:pPr>
        <w:widowControl w:val="0"/>
        <w:autoSpaceDE w:val="0"/>
        <w:autoSpaceDN w:val="0"/>
        <w:spacing w:after="0" w:line="240" w:lineRule="auto"/>
        <w:jc w:val="center"/>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 xml:space="preserve">PROCESSO LICITATÓRIO Nº </w:t>
      </w:r>
      <w:r w:rsidR="002144EE">
        <w:rPr>
          <w:rFonts w:ascii="Arial" w:eastAsia="Times New Roman" w:hAnsi="Arial" w:cs="Arial"/>
          <w:b/>
          <w:noProof w:val="0"/>
          <w:sz w:val="24"/>
          <w:szCs w:val="24"/>
          <w:lang w:val="pt-PT" w:eastAsia="en-US"/>
        </w:rPr>
        <w:t>033/2024</w:t>
      </w:r>
    </w:p>
    <w:p w14:paraId="20610F6B" w14:textId="7F7F5063" w:rsidR="00640627" w:rsidRPr="00E4560F" w:rsidRDefault="00640627" w:rsidP="00640627">
      <w:pPr>
        <w:widowControl w:val="0"/>
        <w:autoSpaceDE w:val="0"/>
        <w:autoSpaceDN w:val="0"/>
        <w:spacing w:after="0" w:line="240" w:lineRule="auto"/>
        <w:jc w:val="center"/>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MODALIDADE DE CONCORRÊNCIA Nº</w:t>
      </w:r>
      <w:r w:rsidRPr="00E4560F">
        <w:rPr>
          <w:rFonts w:ascii="Arial" w:eastAsia="Times New Roman" w:hAnsi="Arial" w:cs="Arial"/>
          <w:b/>
          <w:noProof w:val="0"/>
          <w:spacing w:val="-4"/>
          <w:sz w:val="24"/>
          <w:szCs w:val="24"/>
          <w:lang w:val="pt-PT" w:eastAsia="en-US"/>
        </w:rPr>
        <w:t xml:space="preserve"> </w:t>
      </w:r>
      <w:r w:rsidR="00747D3D">
        <w:rPr>
          <w:rFonts w:ascii="Arial" w:eastAsia="Times New Roman" w:hAnsi="Arial" w:cs="Arial"/>
          <w:b/>
          <w:noProof w:val="0"/>
          <w:sz w:val="24"/>
          <w:szCs w:val="24"/>
          <w:lang w:val="pt-PT" w:eastAsia="en-US"/>
        </w:rPr>
        <w:t>002/2024</w:t>
      </w:r>
    </w:p>
    <w:p w14:paraId="566CB2AF" w14:textId="610B70E4" w:rsidR="00640627" w:rsidRPr="00E4560F" w:rsidRDefault="00640627" w:rsidP="00640627">
      <w:pPr>
        <w:widowControl w:val="0"/>
        <w:autoSpaceDE w:val="0"/>
        <w:autoSpaceDN w:val="0"/>
        <w:spacing w:after="0" w:line="240" w:lineRule="auto"/>
        <w:jc w:val="center"/>
        <w:rPr>
          <w:rFonts w:ascii="Arial" w:eastAsia="Times New Roman" w:hAnsi="Arial" w:cs="Arial"/>
          <w:b/>
          <w:noProof w:val="0"/>
          <w:color w:val="0070C0"/>
          <w:sz w:val="24"/>
          <w:szCs w:val="24"/>
          <w:lang w:val="pt-PT" w:eastAsia="en-US"/>
        </w:rPr>
      </w:pPr>
      <w:r w:rsidRPr="00E4560F">
        <w:rPr>
          <w:rFonts w:ascii="Arial" w:eastAsia="Times New Roman" w:hAnsi="Arial" w:cs="Arial"/>
          <w:b/>
          <w:noProof w:val="0"/>
          <w:sz w:val="24"/>
          <w:szCs w:val="24"/>
          <w:lang w:val="pt-PT" w:eastAsia="en-US"/>
        </w:rPr>
        <w:t>PROPOSTA</w:t>
      </w:r>
    </w:p>
    <w:bookmarkEnd w:id="1"/>
    <w:p w14:paraId="0EF6BCB0" w14:textId="2AB167F5" w:rsidR="00640627" w:rsidRPr="00E4560F" w:rsidRDefault="00640627" w:rsidP="00640627">
      <w:pPr>
        <w:widowControl w:val="0"/>
        <w:autoSpaceDE w:val="0"/>
        <w:autoSpaceDN w:val="0"/>
        <w:spacing w:after="0" w:line="240" w:lineRule="auto"/>
        <w:rPr>
          <w:rFonts w:ascii="Arial" w:eastAsia="Times New Roman" w:hAnsi="Arial" w:cs="Arial"/>
          <w:b/>
          <w:noProof w:val="0"/>
          <w:color w:val="0070C0"/>
          <w:sz w:val="24"/>
          <w:szCs w:val="24"/>
          <w:lang w:val="pt-PT" w:eastAsia="en-US"/>
        </w:rPr>
      </w:pPr>
    </w:p>
    <w:p w14:paraId="398A8FB4" w14:textId="5AE4F358" w:rsidR="00640627" w:rsidRPr="00E4560F" w:rsidRDefault="00640627" w:rsidP="00790B1D">
      <w:pPr>
        <w:pStyle w:val="PargrafodaLista"/>
        <w:numPr>
          <w:ilvl w:val="0"/>
          <w:numId w:val="5"/>
        </w:numPr>
        <w:tabs>
          <w:tab w:val="left" w:pos="1041"/>
        </w:tabs>
        <w:spacing w:after="0" w:line="240" w:lineRule="auto"/>
        <w:ind w:left="1068"/>
        <w:rPr>
          <w:rFonts w:ascii="Arial" w:hAnsi="Arial" w:cs="Arial"/>
          <w:b/>
        </w:rPr>
      </w:pPr>
      <w:r w:rsidRPr="00E4560F">
        <w:rPr>
          <w:rFonts w:ascii="Arial" w:hAnsi="Arial" w:cs="Arial"/>
          <w:b/>
        </w:rPr>
        <w:t>Os preços deverão ser apresentados em moeda corrente nacional com até 2 (duas) casas decimais.</w:t>
      </w:r>
    </w:p>
    <w:p w14:paraId="13B7CDF3" w14:textId="77777777" w:rsidR="00640627" w:rsidRPr="00E4560F" w:rsidRDefault="00640627" w:rsidP="00640627">
      <w:pPr>
        <w:pStyle w:val="Corpodetexto"/>
        <w:ind w:left="607"/>
        <w:rPr>
          <w:rFonts w:ascii="Arial" w:hAnsi="Arial" w:cs="Arial"/>
          <w:b/>
          <w:sz w:val="22"/>
          <w:szCs w:val="22"/>
          <w:lang w:val="pt-BR"/>
        </w:rPr>
      </w:pPr>
    </w:p>
    <w:p w14:paraId="39CBCEC2" w14:textId="08ACE7BA" w:rsidR="00640627" w:rsidRPr="00E4560F" w:rsidRDefault="00640627" w:rsidP="00790B1D">
      <w:pPr>
        <w:pStyle w:val="PargrafodaLista"/>
        <w:numPr>
          <w:ilvl w:val="0"/>
          <w:numId w:val="5"/>
        </w:numPr>
        <w:tabs>
          <w:tab w:val="left" w:pos="1041"/>
        </w:tabs>
        <w:spacing w:after="0" w:line="240" w:lineRule="auto"/>
        <w:ind w:left="1068"/>
        <w:rPr>
          <w:rFonts w:ascii="Arial" w:hAnsi="Arial" w:cs="Arial"/>
          <w:b/>
        </w:rPr>
      </w:pPr>
      <w:r w:rsidRPr="00E4560F">
        <w:rPr>
          <w:rFonts w:ascii="Arial" w:hAnsi="Arial" w:cs="Arial"/>
          <w:b/>
        </w:rPr>
        <w:t>O prazo de validade da proposta será de 60 dias, sendo desclassificadas as propostas que apresentem validade   inferior.</w:t>
      </w:r>
    </w:p>
    <w:p w14:paraId="25DC21CD" w14:textId="77777777" w:rsidR="00640627" w:rsidRPr="00E4560F" w:rsidRDefault="00640627" w:rsidP="00640627">
      <w:pPr>
        <w:widowControl w:val="0"/>
        <w:autoSpaceDE w:val="0"/>
        <w:autoSpaceDN w:val="0"/>
        <w:spacing w:after="0" w:line="240" w:lineRule="auto"/>
        <w:rPr>
          <w:rFonts w:ascii="Arial" w:hAnsi="Arial" w:cs="Arial"/>
          <w:b/>
          <w:sz w:val="24"/>
          <w:szCs w:val="24"/>
        </w:rPr>
      </w:pPr>
    </w:p>
    <w:p w14:paraId="72EDE86F" w14:textId="509E4D65" w:rsidR="00640627" w:rsidRPr="00E4560F" w:rsidRDefault="00640627" w:rsidP="00640627">
      <w:pPr>
        <w:widowControl w:val="0"/>
        <w:autoSpaceDE w:val="0"/>
        <w:autoSpaceDN w:val="0"/>
        <w:spacing w:after="0" w:line="240" w:lineRule="auto"/>
        <w:ind w:firstLine="708"/>
        <w:rPr>
          <w:rFonts w:ascii="Arial" w:hAnsi="Arial" w:cs="Arial"/>
          <w:sz w:val="24"/>
          <w:szCs w:val="24"/>
        </w:rPr>
      </w:pPr>
      <w:r w:rsidRPr="00E4560F">
        <w:rPr>
          <w:rFonts w:ascii="Arial" w:hAnsi="Arial" w:cs="Arial"/>
          <w:b/>
          <w:sz w:val="24"/>
          <w:szCs w:val="24"/>
        </w:rPr>
        <w:t>6.4.2 -</w:t>
      </w:r>
      <w:r w:rsidRPr="00E4560F">
        <w:rPr>
          <w:rFonts w:ascii="Arial" w:hAnsi="Arial" w:cs="Arial"/>
          <w:sz w:val="24"/>
          <w:szCs w:val="24"/>
        </w:rPr>
        <w:t xml:space="preserve"> Serão examinadas as propostas, desclassificando aquelas que:</w:t>
      </w:r>
    </w:p>
    <w:p w14:paraId="640BEABD" w14:textId="77777777" w:rsidR="00216818" w:rsidRPr="00E4560F" w:rsidRDefault="00216818" w:rsidP="00640627">
      <w:pPr>
        <w:widowControl w:val="0"/>
        <w:autoSpaceDE w:val="0"/>
        <w:autoSpaceDN w:val="0"/>
        <w:spacing w:after="0" w:line="240" w:lineRule="auto"/>
        <w:ind w:firstLine="708"/>
        <w:rPr>
          <w:rFonts w:ascii="Arial" w:eastAsia="Times New Roman" w:hAnsi="Arial" w:cs="Arial"/>
          <w:b/>
          <w:noProof w:val="0"/>
          <w:color w:val="0070C0"/>
          <w:sz w:val="24"/>
          <w:szCs w:val="24"/>
          <w:lang w:val="pt-PT" w:eastAsia="en-US"/>
        </w:rPr>
      </w:pPr>
    </w:p>
    <w:p w14:paraId="6799CF63" w14:textId="77777777" w:rsidR="00640627" w:rsidRPr="00E4560F" w:rsidRDefault="00640627" w:rsidP="00790B1D">
      <w:pPr>
        <w:pStyle w:val="PargrafodaLista"/>
        <w:widowControl w:val="0"/>
        <w:numPr>
          <w:ilvl w:val="0"/>
          <w:numId w:val="6"/>
        </w:numPr>
        <w:tabs>
          <w:tab w:val="left" w:pos="596"/>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chegarem ao conhecimento da administração fora do prazo;</w:t>
      </w:r>
    </w:p>
    <w:p w14:paraId="658663C5" w14:textId="77777777" w:rsidR="00216818" w:rsidRPr="00E4560F" w:rsidRDefault="00216818" w:rsidP="00216818">
      <w:pPr>
        <w:widowControl w:val="0"/>
        <w:tabs>
          <w:tab w:val="left" w:pos="607"/>
        </w:tabs>
        <w:autoSpaceDE w:val="0"/>
        <w:autoSpaceDN w:val="0"/>
        <w:spacing w:after="0" w:line="240" w:lineRule="auto"/>
        <w:ind w:left="348"/>
        <w:jc w:val="both"/>
        <w:rPr>
          <w:rFonts w:ascii="Arial" w:eastAsia="Times New Roman" w:hAnsi="Arial" w:cs="Arial"/>
          <w:b/>
          <w:noProof w:val="0"/>
          <w:lang w:val="pt-PT" w:eastAsia="en-US"/>
        </w:rPr>
      </w:pPr>
    </w:p>
    <w:p w14:paraId="670CE788" w14:textId="3A8A4503"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deixarem de apresentar todos os elementos solicitados ou não obedecerem às especificações técnicas pormenorizadas no edital;</w:t>
      </w:r>
    </w:p>
    <w:p w14:paraId="751B3A19"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090CE4A" w14:textId="77777777" w:rsidR="00640627" w:rsidRPr="00E4560F" w:rsidRDefault="00640627" w:rsidP="00790B1D">
      <w:pPr>
        <w:pStyle w:val="PargrafodaLista"/>
        <w:widowControl w:val="0"/>
        <w:numPr>
          <w:ilvl w:val="0"/>
          <w:numId w:val="6"/>
        </w:numPr>
        <w:tabs>
          <w:tab w:val="left" w:pos="596"/>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 xml:space="preserve">oferecerem objetos com especificações em desacordo com o ANEXO I </w:t>
      </w:r>
    </w:p>
    <w:p w14:paraId="3E46B471"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985186F"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oferecerem condições de pagamento de forma diferente do previsto neste instrumento convocatório;</w:t>
      </w:r>
    </w:p>
    <w:p w14:paraId="42073BCE"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2A8E33BD" w14:textId="77777777" w:rsidR="00640627" w:rsidRPr="00E4560F" w:rsidRDefault="00640627" w:rsidP="00790B1D">
      <w:pPr>
        <w:pStyle w:val="PargrafodaLista"/>
        <w:widowControl w:val="0"/>
        <w:numPr>
          <w:ilvl w:val="0"/>
          <w:numId w:val="6"/>
        </w:numPr>
        <w:tabs>
          <w:tab w:val="left" w:pos="618"/>
        </w:tabs>
        <w:autoSpaceDE w:val="0"/>
        <w:autoSpaceDN w:val="0"/>
        <w:spacing w:after="0" w:line="240" w:lineRule="auto"/>
        <w:ind w:left="1068" w:right="179"/>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condicionarem sua oferta, preços ou quaisquer outras condições a fatores não previstos neste edital ou em relação a outras propostas;</w:t>
      </w:r>
    </w:p>
    <w:p w14:paraId="2C63B4B3"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0818051B"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contenham ressalvas, rasuras, emendas ou entrelinhas;</w:t>
      </w:r>
    </w:p>
    <w:p w14:paraId="1C889AA0"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FA0C058" w14:textId="77777777" w:rsidR="00640627" w:rsidRPr="00E4560F" w:rsidRDefault="00640627" w:rsidP="00790B1D">
      <w:pPr>
        <w:pStyle w:val="PargrafodaLista"/>
        <w:widowControl w:val="0"/>
        <w:numPr>
          <w:ilvl w:val="0"/>
          <w:numId w:val="6"/>
        </w:numPr>
        <w:tabs>
          <w:tab w:val="left" w:pos="563"/>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forem ilegíveis;</w:t>
      </w:r>
    </w:p>
    <w:p w14:paraId="14FFD01B"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4DF5102" w14:textId="77777777" w:rsidR="00640627" w:rsidRPr="00E4560F" w:rsidRDefault="00640627" w:rsidP="00790B1D">
      <w:pPr>
        <w:pStyle w:val="PargrafodaLista"/>
        <w:widowControl w:val="0"/>
        <w:numPr>
          <w:ilvl w:val="0"/>
          <w:numId w:val="6"/>
        </w:numPr>
        <w:tabs>
          <w:tab w:val="left" w:pos="563"/>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contenham limitações, omissões, alterações, adições ou correções;</w:t>
      </w:r>
    </w:p>
    <w:p w14:paraId="76339237"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37D35AD"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forem apresentadas sem assinatura do interessado ou de seu representante legal;</w:t>
      </w:r>
    </w:p>
    <w:p w14:paraId="658104B0"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219DC1C9" w14:textId="7E19F7EC" w:rsidR="00640627" w:rsidRPr="00E4560F" w:rsidRDefault="00640627" w:rsidP="00790B1D">
      <w:pPr>
        <w:pStyle w:val="PargrafodaLista"/>
        <w:widowControl w:val="0"/>
        <w:numPr>
          <w:ilvl w:val="0"/>
          <w:numId w:val="6"/>
        </w:numPr>
        <w:tabs>
          <w:tab w:val="left" w:pos="563"/>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estiverem preenchidas a lápis</w:t>
      </w:r>
      <w:r w:rsidR="0039729A">
        <w:rPr>
          <w:rFonts w:ascii="Arial" w:eastAsia="Times New Roman" w:hAnsi="Arial" w:cs="Arial"/>
          <w:b/>
          <w:noProof w:val="0"/>
          <w:lang w:val="pt-PT" w:eastAsia="en-US"/>
        </w:rPr>
        <w:t>, caneta</w:t>
      </w:r>
      <w:r w:rsidRPr="00E4560F">
        <w:rPr>
          <w:rFonts w:ascii="Arial" w:eastAsia="Times New Roman" w:hAnsi="Arial" w:cs="Arial"/>
          <w:b/>
          <w:noProof w:val="0"/>
          <w:lang w:val="pt-PT" w:eastAsia="en-US"/>
        </w:rPr>
        <w:t xml:space="preserve"> ou arquivo adulterável;</w:t>
      </w:r>
    </w:p>
    <w:p w14:paraId="3C1FFA6F"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1D759EE" w14:textId="77777777" w:rsidR="00640627" w:rsidRPr="00E4560F" w:rsidRDefault="00640627" w:rsidP="00790B1D">
      <w:pPr>
        <w:pStyle w:val="PargrafodaLista"/>
        <w:widowControl w:val="0"/>
        <w:numPr>
          <w:ilvl w:val="0"/>
          <w:numId w:val="6"/>
        </w:numPr>
        <w:tabs>
          <w:tab w:val="left" w:pos="663"/>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contenham vícios insanáveis;</w:t>
      </w:r>
    </w:p>
    <w:p w14:paraId="2DA1BEA0"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311ADEB0"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apresentarem preços inexequíveis ou permanecerem acima do orçamento estimado para a contratação;</w:t>
      </w:r>
    </w:p>
    <w:p w14:paraId="6EDDC241"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4C7219EB"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não tiverem sua exequibilidade demonstrada, quando exigido pela Administração;</w:t>
      </w:r>
    </w:p>
    <w:p w14:paraId="50593233"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08E7A29A" w14:textId="77777777"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apresentarem desconformidade com quaisquer outras exigências do edital, desde que insanável; e</w:t>
      </w:r>
    </w:p>
    <w:p w14:paraId="395599C7" w14:textId="77777777" w:rsidR="00640627" w:rsidRPr="00E4560F" w:rsidRDefault="00640627" w:rsidP="00216818">
      <w:pPr>
        <w:widowControl w:val="0"/>
        <w:autoSpaceDE w:val="0"/>
        <w:autoSpaceDN w:val="0"/>
        <w:spacing w:after="0" w:line="240" w:lineRule="auto"/>
        <w:ind w:left="760"/>
        <w:rPr>
          <w:rFonts w:ascii="Arial" w:eastAsia="Times New Roman" w:hAnsi="Arial" w:cs="Arial"/>
          <w:b/>
          <w:noProof w:val="0"/>
          <w:lang w:val="pt-PT" w:eastAsia="en-US"/>
        </w:rPr>
      </w:pPr>
    </w:p>
    <w:p w14:paraId="23F94B19" w14:textId="7AECBE21" w:rsidR="00640627" w:rsidRPr="00E4560F" w:rsidRDefault="00640627" w:rsidP="00790B1D">
      <w:pPr>
        <w:pStyle w:val="PargrafodaLista"/>
        <w:widowControl w:val="0"/>
        <w:numPr>
          <w:ilvl w:val="0"/>
          <w:numId w:val="6"/>
        </w:numPr>
        <w:tabs>
          <w:tab w:val="left" w:pos="607"/>
        </w:tabs>
        <w:autoSpaceDE w:val="0"/>
        <w:autoSpaceDN w:val="0"/>
        <w:spacing w:after="0" w:line="240" w:lineRule="auto"/>
        <w:ind w:left="1068"/>
        <w:jc w:val="both"/>
        <w:rPr>
          <w:rFonts w:ascii="Arial" w:eastAsia="Times New Roman" w:hAnsi="Arial" w:cs="Arial"/>
          <w:b/>
          <w:noProof w:val="0"/>
          <w:lang w:val="pt-PT" w:eastAsia="en-US"/>
        </w:rPr>
      </w:pPr>
      <w:r w:rsidRPr="00E4560F">
        <w:rPr>
          <w:rFonts w:ascii="Arial" w:eastAsia="Times New Roman" w:hAnsi="Arial" w:cs="Arial"/>
          <w:b/>
          <w:noProof w:val="0"/>
          <w:lang w:val="pt-PT" w:eastAsia="en-US"/>
        </w:rPr>
        <w:t>tenham validade inferior a 60 (sessenta) dias.</w:t>
      </w:r>
    </w:p>
    <w:p w14:paraId="6746E0F6" w14:textId="77777777" w:rsidR="0050253D" w:rsidRPr="00E4560F" w:rsidRDefault="0050253D" w:rsidP="0050253D">
      <w:pPr>
        <w:widowControl w:val="0"/>
        <w:tabs>
          <w:tab w:val="left" w:pos="607"/>
        </w:tabs>
        <w:autoSpaceDE w:val="0"/>
        <w:autoSpaceDN w:val="0"/>
        <w:spacing w:after="0" w:line="240" w:lineRule="auto"/>
        <w:jc w:val="both"/>
        <w:rPr>
          <w:rFonts w:ascii="Arial" w:eastAsia="Times New Roman" w:hAnsi="Arial" w:cs="Arial"/>
          <w:b/>
          <w:noProof w:val="0"/>
          <w:lang w:val="pt-PT" w:eastAsia="en-US"/>
        </w:rPr>
      </w:pPr>
    </w:p>
    <w:p w14:paraId="7BB3DA14" w14:textId="475C78D3" w:rsidR="00216818" w:rsidRPr="00E4560F" w:rsidRDefault="00216818" w:rsidP="00665567">
      <w:pPr>
        <w:widowControl w:val="0"/>
        <w:spacing w:after="0" w:line="240" w:lineRule="auto"/>
        <w:ind w:right="-27"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6.4.3</w:t>
      </w:r>
      <w:r w:rsidR="0050253D" w:rsidRPr="00E4560F">
        <w:rPr>
          <w:rFonts w:ascii="Arial" w:eastAsia="Times New Roman" w:hAnsi="Arial" w:cs="Arial"/>
          <w:b/>
          <w:sz w:val="24"/>
          <w:szCs w:val="20"/>
          <w:lang w:eastAsia="en-US"/>
        </w:rPr>
        <w:t xml:space="preserve"> </w:t>
      </w:r>
      <w:r w:rsidRPr="00E4560F">
        <w:rPr>
          <w:rFonts w:ascii="Arial" w:eastAsia="Times New Roman" w:hAnsi="Arial" w:cs="Arial"/>
          <w:b/>
          <w:sz w:val="24"/>
          <w:szCs w:val="20"/>
          <w:lang w:eastAsia="en-US"/>
        </w:rPr>
        <w:t>-</w:t>
      </w:r>
      <w:r w:rsidR="0050253D" w:rsidRPr="00E4560F">
        <w:rPr>
          <w:rFonts w:ascii="Arial" w:eastAsia="Times New Roman" w:hAnsi="Arial" w:cs="Arial"/>
          <w:b/>
          <w:sz w:val="24"/>
          <w:szCs w:val="20"/>
          <w:lang w:eastAsia="en-US"/>
        </w:rPr>
        <w:t xml:space="preserve"> </w:t>
      </w:r>
      <w:r w:rsidRPr="00E4560F">
        <w:rPr>
          <w:rFonts w:ascii="Arial" w:eastAsia="Times New Roman" w:hAnsi="Arial" w:cs="Arial"/>
          <w:sz w:val="24"/>
          <w:szCs w:val="20"/>
          <w:lang w:eastAsia="en-US"/>
        </w:rPr>
        <w:t>Cada licitante poderá participar com uma única proposta, sendo desclassificado aquele que apresente</w:t>
      </w:r>
      <w:r w:rsidR="00665567"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mais de uma.</w:t>
      </w:r>
    </w:p>
    <w:p w14:paraId="5F8E41DC" w14:textId="77777777" w:rsidR="0050253D" w:rsidRPr="00E4560F" w:rsidRDefault="0050253D" w:rsidP="0050253D">
      <w:pPr>
        <w:tabs>
          <w:tab w:val="left" w:pos="1103"/>
        </w:tabs>
        <w:spacing w:after="0" w:line="240" w:lineRule="auto"/>
        <w:jc w:val="both"/>
        <w:rPr>
          <w:rFonts w:ascii="Arial" w:hAnsi="Arial" w:cs="Arial"/>
          <w:b/>
          <w:sz w:val="24"/>
          <w:szCs w:val="24"/>
        </w:rPr>
      </w:pPr>
    </w:p>
    <w:p w14:paraId="5C1C0F58" w14:textId="5F34B173" w:rsidR="00216818" w:rsidRPr="00E4560F" w:rsidRDefault="00665567" w:rsidP="00665567">
      <w:pPr>
        <w:tabs>
          <w:tab w:val="left" w:pos="0"/>
        </w:tabs>
        <w:spacing w:after="0" w:line="240" w:lineRule="auto"/>
        <w:jc w:val="both"/>
        <w:rPr>
          <w:rFonts w:ascii="Arial" w:eastAsia="Times New Roman" w:hAnsi="Arial" w:cs="Arial"/>
          <w:sz w:val="24"/>
          <w:szCs w:val="20"/>
          <w:lang w:eastAsia="en-US"/>
        </w:rPr>
      </w:pPr>
      <w:r w:rsidRPr="00E4560F">
        <w:rPr>
          <w:rFonts w:ascii="Arial" w:hAnsi="Arial" w:cs="Arial"/>
          <w:b/>
          <w:sz w:val="24"/>
          <w:szCs w:val="24"/>
        </w:rPr>
        <w:tab/>
      </w:r>
      <w:r w:rsidR="00216818" w:rsidRPr="00E4560F">
        <w:rPr>
          <w:rFonts w:ascii="Arial" w:hAnsi="Arial" w:cs="Arial"/>
          <w:b/>
          <w:sz w:val="24"/>
          <w:szCs w:val="24"/>
        </w:rPr>
        <w:t>6.4.4</w:t>
      </w:r>
      <w:r w:rsidR="0050253D" w:rsidRPr="00E4560F">
        <w:rPr>
          <w:rFonts w:ascii="Arial" w:hAnsi="Arial" w:cs="Arial"/>
          <w:b/>
          <w:sz w:val="24"/>
          <w:szCs w:val="24"/>
        </w:rPr>
        <w:t xml:space="preserve"> </w:t>
      </w:r>
      <w:r w:rsidR="00216818" w:rsidRPr="00E4560F">
        <w:rPr>
          <w:rFonts w:ascii="Arial" w:hAnsi="Arial" w:cs="Arial"/>
          <w:b/>
          <w:sz w:val="24"/>
          <w:szCs w:val="24"/>
        </w:rPr>
        <w:t>-</w:t>
      </w:r>
      <w:r w:rsidR="00216818" w:rsidRPr="00E4560F">
        <w:rPr>
          <w:rFonts w:ascii="Arial" w:hAnsi="Arial" w:cs="Arial"/>
          <w:sz w:val="24"/>
          <w:szCs w:val="24"/>
        </w:rPr>
        <w:t xml:space="preserve"> </w:t>
      </w:r>
      <w:r w:rsidR="00216818" w:rsidRPr="00E4560F">
        <w:rPr>
          <w:rFonts w:ascii="Arial" w:eastAsia="Times New Roman" w:hAnsi="Arial" w:cs="Arial"/>
          <w:sz w:val="24"/>
          <w:szCs w:val="20"/>
          <w:lang w:eastAsia="en-US"/>
        </w:rPr>
        <w:t>Estando formalmente aptas as propostas, estas serão avaliadas emconformidade com a modalidade de licitação ou com oprocedimento auxiliar, com o critério de julgamento e o modo de disputa a seguir, procedendo-se a análise e organização em ordem decrescente de classificação (da melhor para a pior) ou daquelas que atenderem aos requisitos editalícios para aquelas que não os atenderem, conforme o caso.</w:t>
      </w:r>
    </w:p>
    <w:p w14:paraId="5526ADA1" w14:textId="77777777" w:rsidR="0050253D" w:rsidRPr="00E4560F" w:rsidRDefault="0050253D" w:rsidP="0050253D">
      <w:pPr>
        <w:tabs>
          <w:tab w:val="left" w:pos="1225"/>
        </w:tabs>
        <w:spacing w:after="0" w:line="240" w:lineRule="auto"/>
        <w:jc w:val="both"/>
        <w:rPr>
          <w:rFonts w:ascii="Arial" w:hAnsi="Arial" w:cs="Arial"/>
          <w:sz w:val="24"/>
          <w:szCs w:val="24"/>
        </w:rPr>
      </w:pPr>
    </w:p>
    <w:p w14:paraId="0DEEE1E5" w14:textId="0CCC2123" w:rsidR="00216818" w:rsidRPr="002F21BE" w:rsidRDefault="00665567" w:rsidP="00665567">
      <w:pPr>
        <w:tabs>
          <w:tab w:val="left" w:pos="0"/>
        </w:tabs>
        <w:spacing w:after="0" w:line="240" w:lineRule="auto"/>
        <w:jc w:val="both"/>
        <w:rPr>
          <w:rFonts w:ascii="Arial" w:hAnsi="Arial" w:cs="Arial"/>
          <w:b/>
          <w:sz w:val="24"/>
          <w:szCs w:val="24"/>
        </w:rPr>
      </w:pPr>
      <w:r w:rsidRPr="00E4560F">
        <w:rPr>
          <w:rFonts w:ascii="Arial" w:hAnsi="Arial" w:cs="Arial"/>
          <w:b/>
          <w:sz w:val="24"/>
          <w:szCs w:val="24"/>
        </w:rPr>
        <w:lastRenderedPageBreak/>
        <w:tab/>
      </w:r>
      <w:r w:rsidR="00216818" w:rsidRPr="002F21BE">
        <w:rPr>
          <w:rFonts w:ascii="Arial" w:hAnsi="Arial" w:cs="Arial"/>
          <w:b/>
          <w:sz w:val="24"/>
          <w:szCs w:val="24"/>
        </w:rPr>
        <w:t>6.4.5</w:t>
      </w:r>
      <w:r w:rsidR="0050253D" w:rsidRPr="002F21BE">
        <w:rPr>
          <w:rFonts w:ascii="Arial" w:hAnsi="Arial" w:cs="Arial"/>
          <w:b/>
          <w:sz w:val="24"/>
          <w:szCs w:val="24"/>
        </w:rPr>
        <w:t xml:space="preserve"> </w:t>
      </w:r>
      <w:r w:rsidR="00216818" w:rsidRPr="002F21BE">
        <w:rPr>
          <w:rFonts w:ascii="Arial" w:hAnsi="Arial" w:cs="Arial"/>
          <w:b/>
          <w:sz w:val="24"/>
          <w:szCs w:val="24"/>
        </w:rPr>
        <w:t>- Os licitantes que forem enquadrados como microempresas ou empresas de pequeno porte deverão comprovar suacondição já no início da sessão, apresentando a qualificação de seu representante na forma deste edital, seu ato constitutivo e suaúltima DRE – Demonstração de Resultado de Exercício ou balancete assinado pelo sócio e seu contabilista, quando constituído amenos de um ano.</w:t>
      </w:r>
    </w:p>
    <w:p w14:paraId="33B1A6AC" w14:textId="77777777" w:rsidR="0050253D" w:rsidRPr="00E4560F" w:rsidRDefault="0050253D" w:rsidP="0050253D">
      <w:pPr>
        <w:tabs>
          <w:tab w:val="left" w:pos="1203"/>
        </w:tabs>
        <w:spacing w:after="0" w:line="240" w:lineRule="auto"/>
        <w:jc w:val="both"/>
        <w:rPr>
          <w:rFonts w:ascii="Arial" w:eastAsia="Times New Roman" w:hAnsi="Arial" w:cs="Arial"/>
          <w:sz w:val="24"/>
          <w:szCs w:val="24"/>
          <w:lang w:eastAsia="en-US"/>
        </w:rPr>
      </w:pPr>
    </w:p>
    <w:p w14:paraId="47819398" w14:textId="4D1E8F9D" w:rsidR="00665567" w:rsidRPr="002F21BE" w:rsidRDefault="00665567" w:rsidP="00665567">
      <w:pPr>
        <w:tabs>
          <w:tab w:val="left" w:pos="0"/>
        </w:tabs>
        <w:spacing w:after="0" w:line="240" w:lineRule="auto"/>
        <w:jc w:val="both"/>
        <w:rPr>
          <w:rFonts w:ascii="Arial" w:hAnsi="Arial" w:cs="Arial"/>
          <w:b/>
          <w:sz w:val="24"/>
          <w:szCs w:val="24"/>
        </w:rPr>
      </w:pPr>
      <w:r w:rsidRPr="00E4560F">
        <w:rPr>
          <w:rFonts w:ascii="Arial" w:hAnsi="Arial" w:cs="Arial"/>
          <w:b/>
          <w:sz w:val="24"/>
          <w:szCs w:val="24"/>
        </w:rPr>
        <w:tab/>
      </w:r>
      <w:r w:rsidR="00216818" w:rsidRPr="002F21BE">
        <w:rPr>
          <w:rFonts w:ascii="Arial" w:hAnsi="Arial" w:cs="Arial"/>
          <w:b/>
          <w:sz w:val="24"/>
          <w:szCs w:val="24"/>
        </w:rPr>
        <w:t>6.4.6</w:t>
      </w:r>
      <w:r w:rsidR="00642F60" w:rsidRPr="002F21BE">
        <w:rPr>
          <w:rFonts w:ascii="Arial" w:hAnsi="Arial" w:cs="Arial"/>
          <w:b/>
          <w:sz w:val="24"/>
          <w:szCs w:val="24"/>
        </w:rPr>
        <w:t xml:space="preserve"> </w:t>
      </w:r>
      <w:r w:rsidR="00216818" w:rsidRPr="002F21BE">
        <w:rPr>
          <w:rFonts w:ascii="Arial" w:hAnsi="Arial" w:cs="Arial"/>
          <w:b/>
          <w:sz w:val="24"/>
          <w:szCs w:val="24"/>
        </w:rPr>
        <w:t>- A não comprovação da condição de microempresas ou empresas de pequeno porte impede a aplicação dos benefíciosinstituídos pela lei complementar nº123/2006 até que tal condição seja comprovada, não sendo refeitos atos já praticados, quando talcondição não foi comprovada por culpa do licitante na instrução de seus documentos.</w:t>
      </w:r>
    </w:p>
    <w:p w14:paraId="3A864C01" w14:textId="77777777" w:rsidR="00665567" w:rsidRPr="00E4560F" w:rsidRDefault="00665567" w:rsidP="00665567">
      <w:pPr>
        <w:tabs>
          <w:tab w:val="left" w:pos="0"/>
        </w:tabs>
        <w:spacing w:after="0" w:line="240" w:lineRule="auto"/>
        <w:jc w:val="both"/>
        <w:rPr>
          <w:rFonts w:ascii="Arial" w:hAnsi="Arial" w:cs="Arial"/>
          <w:b/>
          <w:sz w:val="24"/>
          <w:szCs w:val="24"/>
        </w:rPr>
      </w:pPr>
    </w:p>
    <w:p w14:paraId="012729CA" w14:textId="28785E4A" w:rsidR="00216818" w:rsidRPr="00E4560F" w:rsidRDefault="00665567" w:rsidP="00665567">
      <w:pPr>
        <w:tabs>
          <w:tab w:val="left" w:pos="0"/>
        </w:tabs>
        <w:spacing w:after="0" w:line="240" w:lineRule="auto"/>
        <w:jc w:val="both"/>
        <w:rPr>
          <w:rFonts w:ascii="Arial" w:hAnsi="Arial" w:cs="Arial"/>
          <w:sz w:val="24"/>
          <w:szCs w:val="24"/>
        </w:rPr>
      </w:pPr>
      <w:r w:rsidRPr="00E4560F">
        <w:rPr>
          <w:rFonts w:ascii="Arial" w:hAnsi="Arial" w:cs="Arial"/>
          <w:b/>
          <w:sz w:val="24"/>
          <w:szCs w:val="24"/>
        </w:rPr>
        <w:tab/>
      </w:r>
      <w:r w:rsidR="00216818" w:rsidRPr="00E4560F">
        <w:rPr>
          <w:rFonts w:ascii="Arial" w:hAnsi="Arial" w:cs="Arial"/>
          <w:b/>
          <w:sz w:val="24"/>
          <w:szCs w:val="24"/>
        </w:rPr>
        <w:t>6.4.7</w:t>
      </w:r>
      <w:r w:rsidR="0050253D" w:rsidRPr="00E4560F">
        <w:rPr>
          <w:rFonts w:ascii="Arial" w:hAnsi="Arial" w:cs="Arial"/>
          <w:b/>
          <w:sz w:val="24"/>
          <w:szCs w:val="24"/>
        </w:rPr>
        <w:t xml:space="preserve"> </w:t>
      </w:r>
      <w:r w:rsidR="00216818" w:rsidRPr="00E4560F">
        <w:rPr>
          <w:rFonts w:ascii="Arial" w:hAnsi="Arial" w:cs="Arial"/>
          <w:b/>
          <w:sz w:val="24"/>
          <w:szCs w:val="24"/>
        </w:rPr>
        <w:t>-</w:t>
      </w:r>
      <w:r w:rsidR="0050253D" w:rsidRPr="00E4560F">
        <w:rPr>
          <w:rFonts w:ascii="Arial" w:hAnsi="Arial" w:cs="Arial"/>
          <w:sz w:val="24"/>
          <w:szCs w:val="24"/>
        </w:rPr>
        <w:t xml:space="preserve"> </w:t>
      </w:r>
      <w:r w:rsidR="00216818" w:rsidRPr="00E4560F">
        <w:rPr>
          <w:rFonts w:ascii="Arial" w:hAnsi="Arial" w:cs="Arial"/>
          <w:sz w:val="24"/>
          <w:szCs w:val="24"/>
        </w:rPr>
        <w:t>Os licitantes que se apresentarem representados com prepostos com poderes necessários para formulação de propostas e para a prática de todos os demais atos inerentes ao certame, poderão ofertar lances verbais e sucessivos, até a proclamação do vencedor, observando-se o seguinte:</w:t>
      </w:r>
    </w:p>
    <w:p w14:paraId="7E545E19" w14:textId="77777777" w:rsidR="00C36A27" w:rsidRPr="00E4560F" w:rsidRDefault="00C36A27" w:rsidP="00C36A27">
      <w:pPr>
        <w:widowControl w:val="0"/>
        <w:tabs>
          <w:tab w:val="left" w:pos="620"/>
        </w:tabs>
        <w:autoSpaceDE w:val="0"/>
        <w:autoSpaceDN w:val="0"/>
        <w:spacing w:after="0" w:line="240" w:lineRule="auto"/>
        <w:ind w:right="179"/>
        <w:jc w:val="both"/>
        <w:rPr>
          <w:rFonts w:ascii="Arial" w:eastAsia="Times New Roman" w:hAnsi="Arial" w:cs="Arial"/>
          <w:b/>
          <w:noProof w:val="0"/>
          <w:lang w:val="pt-PT" w:eastAsia="en-US"/>
        </w:rPr>
      </w:pPr>
    </w:p>
    <w:p w14:paraId="7A0E0D3C" w14:textId="51E94DA4"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As propostas feitas por licitantes não representados serão consideradas válidas, porém o interessado não poderá apresentar lances enquanto não regularizada sua representação, participando do ato apenas como ouvinte.</w:t>
      </w:r>
    </w:p>
    <w:p w14:paraId="06030C1A"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1A4310A6" w14:textId="05AAD6E7"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Em regra, os lances serão apresentados contemplando um intervalo mínimo de diferença entre a melhor proposta e os demais lances, os quais não serão feitos em valores inferiores a% (de 0,01 a 10%) da oferta anterior.</w:t>
      </w:r>
    </w:p>
    <w:p w14:paraId="51DA00FC"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1DB8DA38" w14:textId="3DF3ED0E"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Após a definição da melhor oferta, se a diferença em relação àquela classificada em segundo lugar for de pelo menos 5%(cinco por cento), será admitido o reinício da disputa aberta, para a definição das demais colocações.</w:t>
      </w:r>
    </w:p>
    <w:p w14:paraId="37807EEB"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71EBD1C0" w14:textId="3364A7A7"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Estabilizada a licitação, as micro e empresas de pequeno porte mais bem classificadas (começando pela primeira) poderá apresentar proposta de preço inferior àquela considerada vencedora do certame, situação em que será adjudicado em seu favor o objeto licitado.</w:t>
      </w:r>
    </w:p>
    <w:p w14:paraId="12899251"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3D219504" w14:textId="1B6F2CE9" w:rsidR="00C36A27" w:rsidRPr="00E4560F" w:rsidRDefault="00C36A27" w:rsidP="00790B1D">
      <w:pPr>
        <w:pStyle w:val="PargrafodaLista"/>
        <w:widowControl w:val="0"/>
        <w:numPr>
          <w:ilvl w:val="0"/>
          <w:numId w:val="7"/>
        </w:numPr>
        <w:tabs>
          <w:tab w:val="left" w:pos="596"/>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Em caso de empate, proceder-se-á na forma prevista pelo art.60 da lei ordinária nº</w:t>
      </w:r>
      <w:r w:rsidR="005F574C">
        <w:rPr>
          <w:rFonts w:ascii="Arial" w:hAnsi="Arial" w:cs="Arial"/>
          <w:b/>
          <w:szCs w:val="24"/>
        </w:rPr>
        <w:t xml:space="preserve"> </w:t>
      </w:r>
      <w:r w:rsidRPr="00E4560F">
        <w:rPr>
          <w:rFonts w:ascii="Arial" w:hAnsi="Arial" w:cs="Arial"/>
          <w:b/>
          <w:szCs w:val="24"/>
        </w:rPr>
        <w:t>14133/2021.</w:t>
      </w:r>
    </w:p>
    <w:p w14:paraId="301A2BD7"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62AB3B95" w14:textId="42BEE313"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Examinada a proposta classificada em primeiro lugar, quanto ao objeto e valor, será proferida decisão motivada a respeito da sua aceitabilidade, sendo permitido negociar condições mais vantajosas com o primeiro colocado.</w:t>
      </w:r>
    </w:p>
    <w:p w14:paraId="55A62DFE"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18B8BB7B" w14:textId="7710AC12"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Administração poderá realizar diligências para aferir a exequibilidade das propostas ou exigir dos licitantes que ela sejademonstrada.</w:t>
      </w:r>
    </w:p>
    <w:p w14:paraId="3192D054" w14:textId="77777777" w:rsidR="00C36A27" w:rsidRPr="00E4560F" w:rsidRDefault="00C36A27" w:rsidP="00C36A27">
      <w:pPr>
        <w:pStyle w:val="PargrafodaLista"/>
        <w:widowControl w:val="0"/>
        <w:tabs>
          <w:tab w:val="left" w:pos="624"/>
        </w:tabs>
        <w:autoSpaceDE w:val="0"/>
        <w:autoSpaceDN w:val="0"/>
        <w:spacing w:after="0" w:line="240" w:lineRule="auto"/>
        <w:ind w:left="1068" w:right="179"/>
        <w:contextualSpacing w:val="0"/>
        <w:jc w:val="both"/>
        <w:rPr>
          <w:rFonts w:ascii="Arial" w:hAnsi="Arial" w:cs="Arial"/>
          <w:b/>
          <w:szCs w:val="24"/>
        </w:rPr>
      </w:pPr>
    </w:p>
    <w:p w14:paraId="6908CFB4" w14:textId="12D5DD2D" w:rsidR="00C36A27" w:rsidRPr="00E4560F" w:rsidRDefault="00C36A27" w:rsidP="00790B1D">
      <w:pPr>
        <w:pStyle w:val="PargrafodaLista"/>
        <w:widowControl w:val="0"/>
        <w:numPr>
          <w:ilvl w:val="0"/>
          <w:numId w:val="7"/>
        </w:numPr>
        <w:tabs>
          <w:tab w:val="left" w:pos="624"/>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Encerrada a etapa competitiva e ordenadas as ofertas, proceder-se-á à abertura do invólucro contendo os documentos de  habilitação ou arquivos do licitante que apresentou a melhor proposta, para verificação do atendimento das condições fixadas no edital.</w:t>
      </w:r>
    </w:p>
    <w:p w14:paraId="1C02FA78" w14:textId="77777777" w:rsidR="00C36A27" w:rsidRPr="00E4560F" w:rsidRDefault="00C36A27" w:rsidP="00216818">
      <w:pPr>
        <w:widowControl w:val="0"/>
        <w:tabs>
          <w:tab w:val="left" w:pos="607"/>
        </w:tabs>
        <w:autoSpaceDE w:val="0"/>
        <w:autoSpaceDN w:val="0"/>
        <w:spacing w:after="0" w:line="240" w:lineRule="auto"/>
        <w:jc w:val="both"/>
        <w:rPr>
          <w:rFonts w:ascii="Arial" w:hAnsi="Arial" w:cs="Arial"/>
          <w:sz w:val="24"/>
          <w:szCs w:val="24"/>
        </w:rPr>
      </w:pPr>
    </w:p>
    <w:p w14:paraId="085A2C67" w14:textId="11BC48D6" w:rsidR="00216818" w:rsidRPr="00E4560F" w:rsidRDefault="00C36A27" w:rsidP="00216818">
      <w:pPr>
        <w:widowControl w:val="0"/>
        <w:tabs>
          <w:tab w:val="left" w:pos="607"/>
        </w:tabs>
        <w:autoSpaceDE w:val="0"/>
        <w:autoSpaceDN w:val="0"/>
        <w:spacing w:after="0" w:line="240" w:lineRule="auto"/>
        <w:jc w:val="both"/>
        <w:rPr>
          <w:rFonts w:ascii="Arial" w:hAnsi="Arial" w:cs="Arial"/>
          <w:sz w:val="24"/>
          <w:szCs w:val="24"/>
        </w:rPr>
      </w:pPr>
      <w:r w:rsidRPr="00E4560F">
        <w:rPr>
          <w:rFonts w:ascii="Arial" w:hAnsi="Arial" w:cs="Arial"/>
          <w:b/>
          <w:sz w:val="24"/>
          <w:szCs w:val="24"/>
        </w:rPr>
        <w:t>PARÁGRAFO ÚNICO.</w:t>
      </w:r>
      <w:r w:rsidRPr="00E4560F">
        <w:rPr>
          <w:rFonts w:ascii="Arial" w:hAnsi="Arial" w:cs="Arial"/>
          <w:sz w:val="24"/>
          <w:szCs w:val="24"/>
        </w:rPr>
        <w:t xml:space="preserve"> Como critério de desempate, preferência de contratação recairá para as microempresas e empresas depequeno porte, entendendo-se por empate:</w:t>
      </w:r>
    </w:p>
    <w:p w14:paraId="7F42E413" w14:textId="77777777" w:rsidR="00C36A27" w:rsidRPr="00E4560F" w:rsidRDefault="00C36A27" w:rsidP="00216818">
      <w:pPr>
        <w:widowControl w:val="0"/>
        <w:tabs>
          <w:tab w:val="left" w:pos="607"/>
        </w:tabs>
        <w:autoSpaceDE w:val="0"/>
        <w:autoSpaceDN w:val="0"/>
        <w:spacing w:after="0" w:line="240" w:lineRule="auto"/>
        <w:jc w:val="both"/>
        <w:rPr>
          <w:rFonts w:ascii="Arial" w:hAnsi="Arial" w:cs="Arial"/>
          <w:sz w:val="24"/>
          <w:szCs w:val="24"/>
        </w:rPr>
      </w:pPr>
    </w:p>
    <w:p w14:paraId="357583E2" w14:textId="31BCAF2F" w:rsidR="00C36A27" w:rsidRPr="00E4560F" w:rsidRDefault="00C36A27" w:rsidP="00790B1D">
      <w:pPr>
        <w:pStyle w:val="PargrafodaLista"/>
        <w:widowControl w:val="0"/>
        <w:numPr>
          <w:ilvl w:val="0"/>
          <w:numId w:val="7"/>
        </w:numPr>
        <w:tabs>
          <w:tab w:val="left" w:pos="608"/>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lastRenderedPageBreak/>
        <w:t>Situações em que as propostas apresentadas pelas microempresas e empresas de pequeno porte sejam iguais ou até 10% (dezpor cento) superiores à proposta mais bem classificada.</w:t>
      </w:r>
    </w:p>
    <w:p w14:paraId="5A7120D1" w14:textId="77777777" w:rsidR="00C36A27" w:rsidRPr="00E4560F" w:rsidRDefault="00C36A27" w:rsidP="00C36A27">
      <w:pPr>
        <w:pStyle w:val="PargrafodaLista"/>
        <w:widowControl w:val="0"/>
        <w:tabs>
          <w:tab w:val="left" w:pos="624"/>
        </w:tabs>
        <w:autoSpaceDE w:val="0"/>
        <w:autoSpaceDN w:val="0"/>
        <w:spacing w:after="0" w:line="240" w:lineRule="auto"/>
        <w:ind w:left="644" w:right="179"/>
        <w:contextualSpacing w:val="0"/>
        <w:jc w:val="both"/>
        <w:rPr>
          <w:rFonts w:ascii="Arial" w:hAnsi="Arial" w:cs="Arial"/>
          <w:b/>
          <w:szCs w:val="24"/>
        </w:rPr>
      </w:pPr>
    </w:p>
    <w:p w14:paraId="7A32F768" w14:textId="4E95BDA7" w:rsidR="00640627" w:rsidRPr="00E4560F" w:rsidRDefault="00C36A27" w:rsidP="00790B1D">
      <w:pPr>
        <w:pStyle w:val="PargrafodaLista"/>
        <w:widowControl w:val="0"/>
        <w:numPr>
          <w:ilvl w:val="0"/>
          <w:numId w:val="7"/>
        </w:numPr>
        <w:tabs>
          <w:tab w:val="left" w:pos="616"/>
        </w:tabs>
        <w:autoSpaceDE w:val="0"/>
        <w:autoSpaceDN w:val="0"/>
        <w:spacing w:after="0" w:line="240" w:lineRule="auto"/>
        <w:ind w:right="179"/>
        <w:contextualSpacing w:val="0"/>
        <w:jc w:val="both"/>
        <w:rPr>
          <w:rFonts w:ascii="Arial" w:hAnsi="Arial" w:cs="Arial"/>
          <w:b/>
          <w:szCs w:val="24"/>
        </w:rPr>
      </w:pPr>
      <w:r w:rsidRPr="00E4560F">
        <w:rPr>
          <w:rFonts w:ascii="Arial" w:hAnsi="Arial" w:cs="Arial"/>
          <w:b/>
          <w:szCs w:val="24"/>
        </w:rPr>
        <w:t>Situações em que as propostas apresentadas pelas microempresas e empresas de pequeno porte sejam iguais ou até 5% (cincopor cento) superiores à proposta mais bem classificada quando se tratarem de pregões.</w:t>
      </w:r>
    </w:p>
    <w:p w14:paraId="6199A142" w14:textId="003EBBB2" w:rsidR="00C36A27" w:rsidRDefault="00C36A27" w:rsidP="00C36A27">
      <w:pPr>
        <w:widowControl w:val="0"/>
        <w:tabs>
          <w:tab w:val="left" w:pos="616"/>
        </w:tabs>
        <w:autoSpaceDE w:val="0"/>
        <w:autoSpaceDN w:val="0"/>
        <w:spacing w:after="0" w:line="240" w:lineRule="auto"/>
        <w:ind w:right="179"/>
        <w:jc w:val="both"/>
        <w:rPr>
          <w:rFonts w:ascii="Arial" w:hAnsi="Arial" w:cs="Arial"/>
          <w:b/>
          <w:szCs w:val="24"/>
        </w:rPr>
      </w:pPr>
    </w:p>
    <w:p w14:paraId="4C508877" w14:textId="26B653CF" w:rsidR="002F21BE" w:rsidRPr="002F21BE" w:rsidRDefault="002F21BE" w:rsidP="002F21BE">
      <w:pPr>
        <w:spacing w:after="0" w:line="240" w:lineRule="auto"/>
        <w:ind w:firstLine="708"/>
        <w:jc w:val="both"/>
        <w:rPr>
          <w:rFonts w:ascii="Arial" w:hAnsi="Arial" w:cs="Arial"/>
          <w:b/>
          <w:bCs/>
          <w:noProof w:val="0"/>
          <w:sz w:val="24"/>
        </w:rPr>
      </w:pPr>
      <w:r>
        <w:rPr>
          <w:rFonts w:ascii="Arial" w:hAnsi="Arial" w:cs="Arial"/>
          <w:b/>
          <w:bCs/>
          <w:noProof w:val="0"/>
          <w:sz w:val="24"/>
        </w:rPr>
        <w:t xml:space="preserve">6.5 </w:t>
      </w:r>
      <w:r w:rsidRPr="002F21BE">
        <w:rPr>
          <w:rFonts w:ascii="Arial" w:hAnsi="Arial" w:cs="Arial"/>
          <w:b/>
          <w:bCs/>
          <w:noProof w:val="0"/>
          <w:sz w:val="24"/>
        </w:rPr>
        <w:t>-</w:t>
      </w:r>
      <w:r>
        <w:rPr>
          <w:rFonts w:ascii="Arial" w:hAnsi="Arial" w:cs="Arial"/>
          <w:b/>
          <w:bCs/>
          <w:noProof w:val="0"/>
          <w:sz w:val="24"/>
        </w:rPr>
        <w:t xml:space="preserve"> </w:t>
      </w:r>
      <w:r w:rsidRPr="002F21BE">
        <w:rPr>
          <w:rFonts w:ascii="Arial" w:hAnsi="Arial" w:cs="Arial"/>
          <w:b/>
          <w:bCs/>
          <w:noProof w:val="0"/>
          <w:sz w:val="24"/>
        </w:rPr>
        <w:t>Não será permitido o uso de aparelhos celulares e equipamentos eletrônicos durante o certame.</w:t>
      </w:r>
    </w:p>
    <w:p w14:paraId="7D66D9BF" w14:textId="77777777" w:rsidR="002F21BE" w:rsidRPr="00E4560F" w:rsidRDefault="002F21BE" w:rsidP="00C36A27">
      <w:pPr>
        <w:widowControl w:val="0"/>
        <w:tabs>
          <w:tab w:val="left" w:pos="616"/>
        </w:tabs>
        <w:autoSpaceDE w:val="0"/>
        <w:autoSpaceDN w:val="0"/>
        <w:spacing w:after="0" w:line="240" w:lineRule="auto"/>
        <w:ind w:right="179"/>
        <w:jc w:val="both"/>
        <w:rPr>
          <w:rFonts w:ascii="Arial" w:hAnsi="Arial" w:cs="Arial"/>
          <w:b/>
          <w:szCs w:val="24"/>
        </w:rPr>
      </w:pPr>
    </w:p>
    <w:p w14:paraId="6A2514E9" w14:textId="75785F8F" w:rsidR="00C36A27" w:rsidRPr="00E4560F" w:rsidRDefault="00C36A27" w:rsidP="00C36A27">
      <w:pPr>
        <w:widowControl w:val="0"/>
        <w:spacing w:after="0" w:line="240" w:lineRule="auto"/>
        <w:ind w:right="238"/>
        <w:jc w:val="both"/>
        <w:rPr>
          <w:rFonts w:ascii="Arial" w:eastAsia="Calibri" w:hAnsi="Arial" w:cs="Arial"/>
          <w:b/>
          <w:sz w:val="24"/>
          <w:lang w:eastAsia="en-US"/>
        </w:rPr>
      </w:pPr>
      <w:r w:rsidRPr="00E4560F">
        <w:rPr>
          <w:rFonts w:ascii="Arial" w:eastAsia="Calibri" w:hAnsi="Arial" w:cs="Arial"/>
          <w:b/>
          <w:sz w:val="24"/>
          <w:lang w:eastAsia="en-US"/>
        </w:rPr>
        <w:t>7 – DA APRESENTAÇÃO DOS DOCUMENTOS PARA HABILITAÇÃO:</w:t>
      </w:r>
    </w:p>
    <w:p w14:paraId="7ADC4EF6" w14:textId="561AD155" w:rsidR="00C36A27" w:rsidRPr="00E4560F" w:rsidRDefault="00C36A27" w:rsidP="00A14C7F">
      <w:pPr>
        <w:spacing w:after="0" w:line="240" w:lineRule="auto"/>
        <w:ind w:firstLine="708"/>
        <w:jc w:val="both"/>
        <w:rPr>
          <w:rFonts w:ascii="Arial" w:hAnsi="Arial" w:cs="Arial"/>
          <w:sz w:val="24"/>
          <w:szCs w:val="24"/>
        </w:rPr>
      </w:pPr>
      <w:r w:rsidRPr="00E4560F">
        <w:rPr>
          <w:rFonts w:ascii="Arial" w:hAnsi="Arial" w:cs="Arial"/>
          <w:b/>
          <w:sz w:val="24"/>
          <w:szCs w:val="24"/>
        </w:rPr>
        <w:t>7.1 -</w:t>
      </w:r>
      <w:r w:rsidRPr="00E4560F">
        <w:rPr>
          <w:rFonts w:ascii="Arial" w:hAnsi="Arial" w:cs="Arial"/>
          <w:sz w:val="24"/>
          <w:szCs w:val="24"/>
        </w:rPr>
        <w:t xml:space="preserve"> Para habilitação dos licitantes, serão exigidos os documentos necessários e suficientes para demonstrar a capacidade do licitante de realizar o objeto da licitação, nos termos dos arts. 62 a 70 da Lei nº 14.133, de 2021. </w:t>
      </w:r>
    </w:p>
    <w:p w14:paraId="5DDD99F8" w14:textId="77777777" w:rsidR="00A14C7F" w:rsidRPr="00E4560F" w:rsidRDefault="00A14C7F" w:rsidP="00C36A27">
      <w:pPr>
        <w:spacing w:after="0" w:line="240" w:lineRule="auto"/>
        <w:jc w:val="both"/>
        <w:rPr>
          <w:rFonts w:ascii="Arial" w:hAnsi="Arial" w:cs="Arial"/>
          <w:sz w:val="24"/>
          <w:szCs w:val="24"/>
        </w:rPr>
      </w:pPr>
    </w:p>
    <w:p w14:paraId="70CE3537" w14:textId="1968B51C" w:rsidR="00C36A27" w:rsidRPr="00E4560F" w:rsidRDefault="00C36A27" w:rsidP="00A14C7F">
      <w:pPr>
        <w:spacing w:after="0" w:line="240" w:lineRule="auto"/>
        <w:ind w:left="708"/>
        <w:jc w:val="both"/>
        <w:rPr>
          <w:rFonts w:ascii="Arial" w:hAnsi="Arial" w:cs="Arial"/>
          <w:b/>
          <w:szCs w:val="24"/>
        </w:rPr>
      </w:pPr>
      <w:r w:rsidRPr="00E4560F">
        <w:rPr>
          <w:rFonts w:ascii="Arial" w:hAnsi="Arial" w:cs="Arial"/>
          <w:b/>
          <w:szCs w:val="24"/>
        </w:rPr>
        <w:t xml:space="preserve">§ 1º - A documentação exigida para fins de habilitação jurídica, fiscal, social e trabalhista e econômico-financeira, desde que previsto no edital de licitação, poderá ser substituída, no que couber pelo registro cadastral ou documentação constante no SICAF. </w:t>
      </w:r>
    </w:p>
    <w:p w14:paraId="60F8A9DE" w14:textId="77777777" w:rsidR="00A14C7F" w:rsidRPr="00E4560F" w:rsidRDefault="00A14C7F" w:rsidP="00A14C7F">
      <w:pPr>
        <w:spacing w:after="0" w:line="240" w:lineRule="auto"/>
        <w:ind w:left="708"/>
        <w:jc w:val="both"/>
        <w:rPr>
          <w:rFonts w:ascii="Arial" w:hAnsi="Arial" w:cs="Arial"/>
          <w:b/>
          <w:szCs w:val="24"/>
        </w:rPr>
      </w:pPr>
    </w:p>
    <w:p w14:paraId="31DC76F1" w14:textId="64BF2204" w:rsidR="00C36A27" w:rsidRPr="00E4560F" w:rsidRDefault="00A14C7F" w:rsidP="00A14C7F">
      <w:pPr>
        <w:widowControl w:val="0"/>
        <w:tabs>
          <w:tab w:val="left" w:pos="741"/>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 xml:space="preserve">7.2 </w:t>
      </w:r>
      <w:r w:rsidR="00C36A27" w:rsidRPr="00E4560F">
        <w:rPr>
          <w:rFonts w:ascii="Arial" w:hAnsi="Arial" w:cs="Arial"/>
          <w:b/>
          <w:sz w:val="24"/>
          <w:szCs w:val="24"/>
        </w:rPr>
        <w:t>-</w:t>
      </w:r>
      <w:r w:rsidR="00C36A27" w:rsidRPr="00E4560F">
        <w:rPr>
          <w:rFonts w:ascii="Arial" w:hAnsi="Arial" w:cs="Arial"/>
          <w:sz w:val="24"/>
          <w:szCs w:val="24"/>
        </w:rPr>
        <w:t xml:space="preserve"> Os documentos para habilitação serão apresentados:</w:t>
      </w:r>
    </w:p>
    <w:p w14:paraId="1388DCF5" w14:textId="77777777" w:rsidR="00A14C7F" w:rsidRPr="00E4560F" w:rsidRDefault="00A14C7F" w:rsidP="00A14C7F">
      <w:pPr>
        <w:widowControl w:val="0"/>
        <w:tabs>
          <w:tab w:val="left" w:pos="741"/>
        </w:tabs>
        <w:autoSpaceDE w:val="0"/>
        <w:autoSpaceDN w:val="0"/>
        <w:spacing w:after="0" w:line="240" w:lineRule="auto"/>
        <w:ind w:right="179"/>
        <w:jc w:val="both"/>
        <w:rPr>
          <w:rFonts w:ascii="Arial" w:hAnsi="Arial" w:cs="Arial"/>
          <w:sz w:val="24"/>
          <w:szCs w:val="24"/>
        </w:rPr>
      </w:pPr>
    </w:p>
    <w:p w14:paraId="058E5A2E" w14:textId="7BB0AD74" w:rsidR="00A14C7F" w:rsidRPr="00E4560F" w:rsidRDefault="002F21BE" w:rsidP="00790B1D">
      <w:pPr>
        <w:pStyle w:val="PargrafodaLista"/>
        <w:widowControl w:val="0"/>
        <w:numPr>
          <w:ilvl w:val="0"/>
          <w:numId w:val="8"/>
        </w:numPr>
        <w:tabs>
          <w:tab w:val="left" w:pos="596"/>
        </w:tabs>
        <w:autoSpaceDE w:val="0"/>
        <w:autoSpaceDN w:val="0"/>
        <w:spacing w:after="0" w:line="240" w:lineRule="auto"/>
        <w:ind w:left="567" w:right="179"/>
        <w:jc w:val="both"/>
        <w:rPr>
          <w:rFonts w:ascii="Arial" w:hAnsi="Arial" w:cs="Arial"/>
          <w:b/>
          <w:szCs w:val="24"/>
        </w:rPr>
      </w:pPr>
      <w:r>
        <w:rPr>
          <w:rFonts w:ascii="Arial" w:hAnsi="Arial" w:cs="Arial"/>
          <w:b/>
          <w:szCs w:val="24"/>
        </w:rPr>
        <w:t>e</w:t>
      </w:r>
      <w:r w:rsidR="00A14C7F" w:rsidRPr="00E4560F">
        <w:rPr>
          <w:rFonts w:ascii="Arial" w:hAnsi="Arial" w:cs="Arial"/>
          <w:b/>
          <w:szCs w:val="24"/>
        </w:rPr>
        <w:t>m envelope lacrado e também assinado em suas emendas com o título:</w:t>
      </w:r>
    </w:p>
    <w:p w14:paraId="0278CC62" w14:textId="6F457A0E" w:rsidR="00640627" w:rsidRPr="00E4560F" w:rsidRDefault="00640627" w:rsidP="00640627">
      <w:pPr>
        <w:widowControl w:val="0"/>
        <w:spacing w:after="0" w:line="240" w:lineRule="auto"/>
        <w:ind w:right="238" w:firstLine="708"/>
        <w:jc w:val="both"/>
        <w:rPr>
          <w:rFonts w:ascii="Arial" w:hAnsi="Arial" w:cs="Arial"/>
          <w:sz w:val="24"/>
          <w:szCs w:val="24"/>
        </w:rPr>
      </w:pPr>
    </w:p>
    <w:p w14:paraId="0FA9C638" w14:textId="77777777" w:rsidR="00A14C7F" w:rsidRPr="00E4560F" w:rsidRDefault="00A14C7F" w:rsidP="00A14C7F">
      <w:pPr>
        <w:widowControl w:val="0"/>
        <w:autoSpaceDE w:val="0"/>
        <w:autoSpaceDN w:val="0"/>
        <w:spacing w:after="0" w:line="240" w:lineRule="auto"/>
        <w:jc w:val="center"/>
        <w:outlineLvl w:val="2"/>
        <w:rPr>
          <w:rFonts w:ascii="Arial" w:eastAsia="Times New Roman" w:hAnsi="Arial" w:cs="Arial"/>
          <w:b/>
          <w:bCs/>
          <w:noProof w:val="0"/>
          <w:sz w:val="24"/>
          <w:szCs w:val="24"/>
          <w:lang w:val="pt-PT" w:eastAsia="en-US"/>
        </w:rPr>
      </w:pPr>
      <w:r w:rsidRPr="00E4560F">
        <w:rPr>
          <w:rFonts w:ascii="Arial" w:eastAsia="Times New Roman" w:hAnsi="Arial" w:cs="Arial"/>
          <w:b/>
          <w:bCs/>
          <w:noProof w:val="0"/>
          <w:sz w:val="24"/>
          <w:szCs w:val="24"/>
          <w:lang w:val="pt-PT" w:eastAsia="en-US"/>
        </w:rPr>
        <w:t>RAZÃO SOCIAL DO LICITANTE:</w:t>
      </w:r>
    </w:p>
    <w:p w14:paraId="7F261327" w14:textId="56493819" w:rsidR="00A14C7F" w:rsidRPr="00E4560F" w:rsidRDefault="00A14C7F" w:rsidP="00A14C7F">
      <w:pPr>
        <w:widowControl w:val="0"/>
        <w:autoSpaceDE w:val="0"/>
        <w:autoSpaceDN w:val="0"/>
        <w:spacing w:after="0" w:line="240" w:lineRule="auto"/>
        <w:jc w:val="center"/>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 xml:space="preserve">PROCESSO LICITATÓRIO Nº </w:t>
      </w:r>
      <w:r w:rsidR="002144EE">
        <w:rPr>
          <w:rFonts w:ascii="Arial" w:eastAsia="Times New Roman" w:hAnsi="Arial" w:cs="Arial"/>
          <w:b/>
          <w:noProof w:val="0"/>
          <w:sz w:val="24"/>
          <w:szCs w:val="24"/>
          <w:lang w:val="pt-PT" w:eastAsia="en-US"/>
        </w:rPr>
        <w:t>033/2024</w:t>
      </w:r>
    </w:p>
    <w:p w14:paraId="72B9C3F0" w14:textId="5D9B2125" w:rsidR="00A14C7F" w:rsidRPr="00E4560F" w:rsidRDefault="00A14C7F" w:rsidP="00A14C7F">
      <w:pPr>
        <w:widowControl w:val="0"/>
        <w:autoSpaceDE w:val="0"/>
        <w:autoSpaceDN w:val="0"/>
        <w:spacing w:after="0" w:line="240" w:lineRule="auto"/>
        <w:jc w:val="center"/>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MODALIDADE DE CONCORRÊNCIA Nº</w:t>
      </w:r>
      <w:r w:rsidRPr="00E4560F">
        <w:rPr>
          <w:rFonts w:ascii="Arial" w:eastAsia="Times New Roman" w:hAnsi="Arial" w:cs="Arial"/>
          <w:b/>
          <w:noProof w:val="0"/>
          <w:spacing w:val="-4"/>
          <w:sz w:val="24"/>
          <w:szCs w:val="24"/>
          <w:lang w:val="pt-PT" w:eastAsia="en-US"/>
        </w:rPr>
        <w:t xml:space="preserve"> </w:t>
      </w:r>
      <w:r w:rsidR="00747D3D">
        <w:rPr>
          <w:rFonts w:ascii="Arial" w:eastAsia="Times New Roman" w:hAnsi="Arial" w:cs="Arial"/>
          <w:b/>
          <w:noProof w:val="0"/>
          <w:sz w:val="24"/>
          <w:szCs w:val="24"/>
          <w:lang w:val="pt-PT" w:eastAsia="en-US"/>
        </w:rPr>
        <w:t>002/2024</w:t>
      </w:r>
    </w:p>
    <w:p w14:paraId="57685C9B" w14:textId="3E6A7DDB" w:rsidR="00640627" w:rsidRPr="00E4560F" w:rsidRDefault="00A14C7F" w:rsidP="00A14C7F">
      <w:pPr>
        <w:widowControl w:val="0"/>
        <w:autoSpaceDE w:val="0"/>
        <w:autoSpaceDN w:val="0"/>
        <w:spacing w:after="0" w:line="240" w:lineRule="auto"/>
        <w:jc w:val="center"/>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DOCUMENTAÇÃO</w:t>
      </w:r>
    </w:p>
    <w:p w14:paraId="166B1CDE" w14:textId="77777777" w:rsidR="00A14C7F" w:rsidRPr="00E4560F" w:rsidRDefault="00A14C7F" w:rsidP="00A14C7F">
      <w:pPr>
        <w:widowControl w:val="0"/>
        <w:autoSpaceDE w:val="0"/>
        <w:autoSpaceDN w:val="0"/>
        <w:spacing w:after="0" w:line="240" w:lineRule="auto"/>
        <w:jc w:val="center"/>
        <w:rPr>
          <w:rFonts w:ascii="Arial" w:eastAsia="Times New Roman" w:hAnsi="Arial" w:cs="Arial"/>
          <w:b/>
          <w:noProof w:val="0"/>
          <w:color w:val="0070C0"/>
          <w:sz w:val="24"/>
          <w:szCs w:val="24"/>
          <w:lang w:val="pt-PT" w:eastAsia="en-US"/>
        </w:rPr>
      </w:pPr>
    </w:p>
    <w:p w14:paraId="7F5014F6" w14:textId="11ED86B7" w:rsidR="00A14C7F" w:rsidRPr="00E4560F" w:rsidRDefault="00A14C7F" w:rsidP="00A14C7F">
      <w:pPr>
        <w:pStyle w:val="PargrafodaLista"/>
        <w:widowControl w:val="0"/>
        <w:tabs>
          <w:tab w:val="left" w:pos="741"/>
        </w:tabs>
        <w:autoSpaceDE w:val="0"/>
        <w:autoSpaceDN w:val="0"/>
        <w:spacing w:after="0" w:line="240" w:lineRule="auto"/>
        <w:ind w:left="0" w:right="179"/>
        <w:contextualSpacing w:val="0"/>
        <w:jc w:val="both"/>
        <w:rPr>
          <w:rFonts w:ascii="Arial" w:hAnsi="Arial" w:cs="Arial"/>
          <w:sz w:val="24"/>
          <w:szCs w:val="24"/>
        </w:rPr>
      </w:pPr>
      <w:r w:rsidRPr="00E4560F">
        <w:rPr>
          <w:rFonts w:ascii="Arial" w:hAnsi="Arial" w:cs="Arial"/>
          <w:b/>
          <w:sz w:val="24"/>
          <w:szCs w:val="24"/>
        </w:rPr>
        <w:t>7.3 -</w:t>
      </w:r>
      <w:r w:rsidRPr="00E4560F">
        <w:rPr>
          <w:rFonts w:ascii="Arial" w:hAnsi="Arial" w:cs="Arial"/>
          <w:sz w:val="24"/>
          <w:szCs w:val="24"/>
        </w:rPr>
        <w:t xml:space="preserve"> Para se habilitarem, os interessados deverão apresentar os seguintes documentos:</w:t>
      </w:r>
    </w:p>
    <w:p w14:paraId="2E193133" w14:textId="56D3FCAC" w:rsidR="00A14C7F" w:rsidRPr="00E4560F" w:rsidRDefault="00A14C7F" w:rsidP="00A14C7F">
      <w:pPr>
        <w:widowControl w:val="0"/>
        <w:autoSpaceDE w:val="0"/>
        <w:autoSpaceDN w:val="0"/>
        <w:spacing w:after="0" w:line="240" w:lineRule="auto"/>
        <w:jc w:val="both"/>
        <w:rPr>
          <w:rFonts w:ascii="Arial" w:eastAsia="Times New Roman" w:hAnsi="Arial" w:cs="Arial"/>
          <w:b/>
          <w:noProof w:val="0"/>
          <w:color w:val="0070C0"/>
          <w:sz w:val="24"/>
          <w:szCs w:val="24"/>
          <w:lang w:val="pt-PT" w:eastAsia="en-US"/>
        </w:rPr>
      </w:pPr>
    </w:p>
    <w:p w14:paraId="4EB4FBED" w14:textId="77777777" w:rsidR="00956873" w:rsidRPr="00E4560F" w:rsidRDefault="00A14C7F" w:rsidP="00956873">
      <w:pPr>
        <w:spacing w:after="0" w:line="240" w:lineRule="auto"/>
        <w:ind w:firstLine="360"/>
        <w:jc w:val="both"/>
        <w:rPr>
          <w:rFonts w:ascii="Arial" w:hAnsi="Arial" w:cs="Arial"/>
          <w:sz w:val="24"/>
        </w:rPr>
      </w:pPr>
      <w:r w:rsidRPr="00E4560F">
        <w:rPr>
          <w:rFonts w:ascii="Arial" w:hAnsi="Arial" w:cs="Arial"/>
          <w:b/>
          <w:sz w:val="24"/>
          <w:u w:val="single"/>
        </w:rPr>
        <w:t>7.3.1 - Habilitação Jurídica</w:t>
      </w:r>
      <w:r w:rsidRPr="00E4560F">
        <w:rPr>
          <w:rFonts w:ascii="Arial" w:hAnsi="Arial" w:cs="Arial"/>
          <w:sz w:val="24"/>
        </w:rPr>
        <w:t>:</w:t>
      </w:r>
    </w:p>
    <w:p w14:paraId="44FC77B3" w14:textId="405E74E1" w:rsidR="00956873" w:rsidRPr="00E4560F" w:rsidRDefault="00956873" w:rsidP="00790B1D">
      <w:pPr>
        <w:pStyle w:val="PargrafodaLista"/>
        <w:numPr>
          <w:ilvl w:val="0"/>
          <w:numId w:val="9"/>
        </w:numPr>
        <w:spacing w:after="0" w:line="240" w:lineRule="auto"/>
        <w:jc w:val="both"/>
        <w:rPr>
          <w:rFonts w:ascii="Arial" w:hAnsi="Arial" w:cs="Arial"/>
          <w:b/>
          <w:sz w:val="24"/>
        </w:rPr>
      </w:pPr>
      <w:r w:rsidRPr="00E4560F">
        <w:rPr>
          <w:rFonts w:ascii="Arial" w:eastAsia="Times New Roman" w:hAnsi="Arial" w:cs="Arial"/>
          <w:b/>
          <w:noProof w:val="0"/>
          <w:sz w:val="24"/>
          <w:szCs w:val="24"/>
          <w:lang w:val="pt-PT" w:eastAsia="en-US"/>
        </w:rPr>
        <w:t>Registro Comercial, no caso de empresa individual;</w:t>
      </w:r>
    </w:p>
    <w:p w14:paraId="2488DA9B" w14:textId="35D3E6C6" w:rsidR="00956873" w:rsidRPr="00E4560F" w:rsidRDefault="00956873" w:rsidP="00790B1D">
      <w:pPr>
        <w:pStyle w:val="PargrafodaLista"/>
        <w:widowControl w:val="0"/>
        <w:numPr>
          <w:ilvl w:val="0"/>
          <w:numId w:val="9"/>
        </w:numPr>
        <w:autoSpaceDE w:val="0"/>
        <w:autoSpaceDN w:val="0"/>
        <w:spacing w:after="0" w:line="240" w:lineRule="auto"/>
        <w:jc w:val="both"/>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Inscrição do ato constitutivo, no caso de sociedades civis, acompanhada de prova de diretoria em exercício;</w:t>
      </w:r>
    </w:p>
    <w:p w14:paraId="31373836" w14:textId="18FB2490" w:rsidR="00956873" w:rsidRPr="00E4560F" w:rsidRDefault="00956873" w:rsidP="00790B1D">
      <w:pPr>
        <w:pStyle w:val="PargrafodaLista"/>
        <w:widowControl w:val="0"/>
        <w:numPr>
          <w:ilvl w:val="0"/>
          <w:numId w:val="9"/>
        </w:numPr>
        <w:autoSpaceDE w:val="0"/>
        <w:autoSpaceDN w:val="0"/>
        <w:spacing w:after="0" w:line="240" w:lineRule="auto"/>
        <w:jc w:val="both"/>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Ato constitutivo, estatuto ou contrato social em vigor e respectivas alterações ou última alteração consolidada que contemple, pelo menos, nome dos sócios, capital social de cada um, nome dos administradores, cláusula de gestão e poderes, devidamente registrados, em se tratando de sociedades comerciais e, no caso de sociedades por ações, acompanhado de documentos de eleição de seus administradores;</w:t>
      </w:r>
    </w:p>
    <w:p w14:paraId="070535EF" w14:textId="45EDF659" w:rsidR="00CE50E5" w:rsidRPr="00CE50E5" w:rsidRDefault="00956873" w:rsidP="00CE50E5">
      <w:pPr>
        <w:pStyle w:val="PargrafodaLista"/>
        <w:numPr>
          <w:ilvl w:val="0"/>
          <w:numId w:val="9"/>
        </w:numPr>
        <w:rPr>
          <w:rFonts w:ascii="Arial" w:eastAsia="Times New Roman" w:hAnsi="Arial" w:cs="Arial"/>
          <w:b/>
          <w:noProof w:val="0"/>
          <w:sz w:val="24"/>
          <w:szCs w:val="24"/>
          <w:lang w:val="pt-PT" w:eastAsia="en-US"/>
        </w:rPr>
      </w:pPr>
      <w:r w:rsidRPr="00CE50E5">
        <w:rPr>
          <w:rFonts w:ascii="Arial" w:eastAsia="Times New Roman" w:hAnsi="Arial" w:cs="Arial"/>
          <w:b/>
          <w:noProof w:val="0"/>
          <w:sz w:val="24"/>
          <w:szCs w:val="24"/>
          <w:lang w:val="pt-PT" w:eastAsia="en-US"/>
        </w:rPr>
        <w:t>Célula de Identidade do</w:t>
      </w:r>
      <w:r w:rsidR="00CE50E5" w:rsidRPr="00CE50E5">
        <w:rPr>
          <w:rFonts w:ascii="Arial" w:eastAsia="Times New Roman" w:hAnsi="Arial" w:cs="Arial"/>
          <w:b/>
          <w:noProof w:val="0"/>
          <w:sz w:val="24"/>
          <w:szCs w:val="24"/>
          <w:lang w:val="pt-PT" w:eastAsia="en-US"/>
        </w:rPr>
        <w:t>(</w:t>
      </w:r>
      <w:r w:rsidRPr="00CE50E5">
        <w:rPr>
          <w:rFonts w:ascii="Arial" w:eastAsia="Times New Roman" w:hAnsi="Arial" w:cs="Arial"/>
          <w:b/>
          <w:noProof w:val="0"/>
          <w:sz w:val="24"/>
          <w:szCs w:val="24"/>
          <w:lang w:val="pt-PT" w:eastAsia="en-US"/>
        </w:rPr>
        <w:t>s</w:t>
      </w:r>
      <w:r w:rsidR="00CE50E5" w:rsidRPr="00CE50E5">
        <w:rPr>
          <w:rFonts w:ascii="Arial" w:eastAsia="Times New Roman" w:hAnsi="Arial" w:cs="Arial"/>
          <w:b/>
          <w:noProof w:val="0"/>
          <w:sz w:val="24"/>
          <w:szCs w:val="24"/>
          <w:lang w:val="pt-PT" w:eastAsia="en-US"/>
        </w:rPr>
        <w:t>)</w:t>
      </w:r>
      <w:r w:rsidRPr="00CE50E5">
        <w:rPr>
          <w:rFonts w:ascii="Arial" w:eastAsia="Times New Roman" w:hAnsi="Arial" w:cs="Arial"/>
          <w:b/>
          <w:noProof w:val="0"/>
          <w:sz w:val="24"/>
          <w:szCs w:val="24"/>
          <w:lang w:val="pt-PT" w:eastAsia="en-US"/>
        </w:rPr>
        <w:t xml:space="preserve"> </w:t>
      </w:r>
      <w:r w:rsidR="00CE50E5" w:rsidRPr="00CE50E5">
        <w:rPr>
          <w:rFonts w:ascii="Arial" w:eastAsia="Times New Roman" w:hAnsi="Arial" w:cs="Arial"/>
          <w:b/>
          <w:noProof w:val="0"/>
          <w:sz w:val="24"/>
          <w:szCs w:val="24"/>
          <w:lang w:val="pt-PT" w:eastAsia="en-US"/>
        </w:rPr>
        <w:t>administrador (</w:t>
      </w:r>
      <w:r w:rsidRPr="00CE50E5">
        <w:rPr>
          <w:rFonts w:ascii="Arial" w:eastAsia="Times New Roman" w:hAnsi="Arial" w:cs="Arial"/>
          <w:b/>
          <w:noProof w:val="0"/>
          <w:sz w:val="24"/>
          <w:szCs w:val="24"/>
          <w:lang w:val="pt-PT" w:eastAsia="en-US"/>
        </w:rPr>
        <w:t>es</w:t>
      </w:r>
      <w:r w:rsidR="00CE50E5" w:rsidRPr="00CE50E5">
        <w:rPr>
          <w:rFonts w:ascii="Arial" w:eastAsia="Times New Roman" w:hAnsi="Arial" w:cs="Arial"/>
          <w:b/>
          <w:noProof w:val="0"/>
          <w:sz w:val="24"/>
          <w:szCs w:val="24"/>
          <w:lang w:val="pt-PT" w:eastAsia="en-US"/>
        </w:rPr>
        <w:t>)</w:t>
      </w:r>
      <w:r w:rsidR="00CE50E5">
        <w:rPr>
          <w:rFonts w:ascii="Arial" w:eastAsia="Times New Roman" w:hAnsi="Arial" w:cs="Arial"/>
          <w:b/>
          <w:noProof w:val="0"/>
          <w:sz w:val="24"/>
          <w:szCs w:val="24"/>
          <w:lang w:val="pt-PT" w:eastAsia="en-US"/>
        </w:rPr>
        <w:t xml:space="preserve"> da empresa;</w:t>
      </w:r>
      <w:r w:rsidR="00CE50E5" w:rsidRPr="00CE50E5">
        <w:t xml:space="preserve"> </w:t>
      </w:r>
    </w:p>
    <w:p w14:paraId="2EEF04A1" w14:textId="55F38504" w:rsidR="00956873" w:rsidRPr="00CE50E5" w:rsidRDefault="00CE50E5" w:rsidP="00CE50E5">
      <w:pPr>
        <w:pStyle w:val="PargrafodaLista"/>
        <w:numPr>
          <w:ilvl w:val="0"/>
          <w:numId w:val="9"/>
        </w:numPr>
        <w:spacing w:after="0"/>
        <w:rPr>
          <w:rFonts w:ascii="Arial" w:eastAsia="Times New Roman" w:hAnsi="Arial" w:cs="Arial"/>
          <w:b/>
          <w:noProof w:val="0"/>
          <w:sz w:val="24"/>
          <w:szCs w:val="24"/>
          <w:lang w:val="pt-PT" w:eastAsia="en-US"/>
        </w:rPr>
      </w:pPr>
      <w:r w:rsidRPr="00CE50E5">
        <w:rPr>
          <w:rFonts w:ascii="Arial" w:eastAsia="Times New Roman" w:hAnsi="Arial" w:cs="Arial"/>
          <w:b/>
          <w:noProof w:val="0"/>
          <w:sz w:val="24"/>
          <w:szCs w:val="24"/>
          <w:lang w:val="pt-PT" w:eastAsia="en-US"/>
        </w:rPr>
        <w:t>CPF do(s) administrador (es) da empresa.</w:t>
      </w:r>
    </w:p>
    <w:p w14:paraId="62EF0B3C" w14:textId="77777777" w:rsidR="00A14C7F" w:rsidRPr="00E4560F" w:rsidRDefault="00A14C7F" w:rsidP="00CE50E5">
      <w:pPr>
        <w:spacing w:after="0" w:line="240" w:lineRule="auto"/>
        <w:jc w:val="center"/>
        <w:rPr>
          <w:rFonts w:ascii="Arial" w:hAnsi="Arial" w:cs="Arial"/>
          <w:b/>
          <w:sz w:val="28"/>
        </w:rPr>
      </w:pPr>
    </w:p>
    <w:p w14:paraId="078EF237" w14:textId="15C9A09C" w:rsidR="00A14C7F" w:rsidRPr="00E4560F" w:rsidRDefault="00956873" w:rsidP="00956873">
      <w:pPr>
        <w:spacing w:after="0" w:line="240" w:lineRule="auto"/>
        <w:ind w:left="360"/>
        <w:jc w:val="both"/>
        <w:rPr>
          <w:rFonts w:ascii="Arial" w:hAnsi="Arial" w:cs="Arial"/>
          <w:sz w:val="24"/>
        </w:rPr>
      </w:pPr>
      <w:r w:rsidRPr="00E4560F">
        <w:rPr>
          <w:rFonts w:ascii="Arial" w:hAnsi="Arial" w:cs="Arial"/>
          <w:b/>
          <w:sz w:val="24"/>
          <w:u w:val="single"/>
        </w:rPr>
        <w:t xml:space="preserve">7.3.2 - </w:t>
      </w:r>
      <w:r w:rsidR="00A14C7F" w:rsidRPr="00E4560F">
        <w:rPr>
          <w:rFonts w:ascii="Arial" w:hAnsi="Arial" w:cs="Arial"/>
          <w:b/>
          <w:sz w:val="24"/>
          <w:u w:val="single"/>
        </w:rPr>
        <w:t>Habilitação Fiscal, Social e Trabalhista</w:t>
      </w:r>
      <w:r w:rsidR="00A14C7F" w:rsidRPr="00E4560F">
        <w:rPr>
          <w:rFonts w:ascii="Arial" w:hAnsi="Arial" w:cs="Arial"/>
          <w:sz w:val="24"/>
        </w:rPr>
        <w:t>:</w:t>
      </w:r>
    </w:p>
    <w:p w14:paraId="1146A19F" w14:textId="77777777"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t>CNPJ para pessoas jurídicas;</w:t>
      </w:r>
    </w:p>
    <w:p w14:paraId="5DB30F66" w14:textId="77777777"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t>Prova de regularidade com a Fazenda Municipal;</w:t>
      </w:r>
    </w:p>
    <w:p w14:paraId="3962B690" w14:textId="77777777"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t xml:space="preserve">Prova de regularidade com a Fazenda Estadual; </w:t>
      </w:r>
    </w:p>
    <w:p w14:paraId="1B028B7B" w14:textId="77777777"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t>Prova de regularidade com a Fazenda Federal;</w:t>
      </w:r>
    </w:p>
    <w:p w14:paraId="4BADA701" w14:textId="77777777"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lastRenderedPageBreak/>
        <w:t>Prova de regularidade com o FGTS;</w:t>
      </w:r>
    </w:p>
    <w:p w14:paraId="5FECA97A" w14:textId="71EE1CA2" w:rsidR="00A14C7F" w:rsidRPr="00E4560F" w:rsidRDefault="00A14C7F" w:rsidP="009D54BA">
      <w:pPr>
        <w:pStyle w:val="PargrafodaLista"/>
        <w:numPr>
          <w:ilvl w:val="0"/>
          <w:numId w:val="1"/>
        </w:numPr>
        <w:spacing w:after="0" w:line="240" w:lineRule="auto"/>
        <w:jc w:val="both"/>
        <w:rPr>
          <w:rFonts w:ascii="Arial" w:hAnsi="Arial" w:cs="Arial"/>
          <w:b/>
          <w:sz w:val="24"/>
        </w:rPr>
      </w:pPr>
      <w:r w:rsidRPr="00E4560F">
        <w:rPr>
          <w:rFonts w:ascii="Arial" w:hAnsi="Arial" w:cs="Arial"/>
          <w:b/>
          <w:sz w:val="24"/>
        </w:rPr>
        <w:t>Prova de regularidade com a Justiça do Trabalho.</w:t>
      </w:r>
    </w:p>
    <w:p w14:paraId="56CD61F8" w14:textId="2B8FC461" w:rsidR="00956873" w:rsidRPr="00E4560F" w:rsidRDefault="00956873" w:rsidP="00956873">
      <w:pPr>
        <w:spacing w:after="0" w:line="240" w:lineRule="auto"/>
        <w:jc w:val="both"/>
        <w:rPr>
          <w:rFonts w:ascii="Arial" w:hAnsi="Arial" w:cs="Arial"/>
          <w:b/>
          <w:sz w:val="24"/>
        </w:rPr>
      </w:pPr>
    </w:p>
    <w:p w14:paraId="762DD9BD" w14:textId="7258E1EC" w:rsidR="00956873" w:rsidRDefault="00956873" w:rsidP="00956873">
      <w:pPr>
        <w:spacing w:after="0" w:line="240" w:lineRule="auto"/>
        <w:ind w:firstLine="360"/>
        <w:jc w:val="both"/>
        <w:rPr>
          <w:rFonts w:ascii="Arial" w:hAnsi="Arial" w:cs="Arial"/>
          <w:b/>
          <w:sz w:val="24"/>
          <w:u w:val="single"/>
        </w:rPr>
      </w:pPr>
      <w:r w:rsidRPr="00E4560F">
        <w:rPr>
          <w:rFonts w:ascii="Arial" w:hAnsi="Arial" w:cs="Arial"/>
          <w:b/>
          <w:sz w:val="24"/>
          <w:u w:val="single"/>
        </w:rPr>
        <w:t xml:space="preserve">7.3.3 - Habilitação </w:t>
      </w:r>
      <w:r w:rsidR="003E1F0D">
        <w:rPr>
          <w:rFonts w:ascii="Arial" w:hAnsi="Arial" w:cs="Arial"/>
          <w:b/>
          <w:sz w:val="24"/>
          <w:u w:val="single"/>
        </w:rPr>
        <w:t>Tecnica</w:t>
      </w:r>
      <w:r w:rsidRPr="00E4560F">
        <w:rPr>
          <w:rFonts w:ascii="Arial" w:hAnsi="Arial" w:cs="Arial"/>
          <w:b/>
          <w:sz w:val="24"/>
          <w:u w:val="single"/>
        </w:rPr>
        <w:t>:</w:t>
      </w:r>
    </w:p>
    <w:p w14:paraId="3BA75DE2" w14:textId="1C8D0AC0" w:rsidR="00CE50E5" w:rsidRPr="00E4560F" w:rsidRDefault="00CE50E5" w:rsidP="00CE50E5">
      <w:pPr>
        <w:pStyle w:val="PargrafodaLista"/>
        <w:widowControl w:val="0"/>
        <w:numPr>
          <w:ilvl w:val="0"/>
          <w:numId w:val="10"/>
        </w:numPr>
        <w:autoSpaceDE w:val="0"/>
        <w:autoSpaceDN w:val="0"/>
        <w:spacing w:after="0" w:line="240" w:lineRule="auto"/>
        <w:jc w:val="both"/>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 xml:space="preserve">Comprovação de aptidão para desempenho de atividade pertinente e compatível através da apresentação de no mínimo 01 (um) atestado ou </w:t>
      </w:r>
      <w:r w:rsidR="007D710A" w:rsidRPr="00E4560F">
        <w:rPr>
          <w:rFonts w:ascii="Arial" w:eastAsia="Times New Roman" w:hAnsi="Arial" w:cs="Arial"/>
          <w:b/>
          <w:noProof w:val="0"/>
          <w:sz w:val="24"/>
          <w:szCs w:val="24"/>
          <w:lang w:val="pt-PT" w:eastAsia="en-US"/>
        </w:rPr>
        <w:t>certidão fornecida por pessoas jurídicas de direito público ou privado</w:t>
      </w:r>
      <w:r w:rsidRPr="00E4560F">
        <w:rPr>
          <w:rFonts w:ascii="Arial" w:eastAsia="Times New Roman" w:hAnsi="Arial" w:cs="Arial"/>
          <w:b/>
          <w:noProof w:val="0"/>
          <w:sz w:val="24"/>
          <w:szCs w:val="24"/>
          <w:lang w:val="pt-PT" w:eastAsia="en-US"/>
        </w:rPr>
        <w:t xml:space="preserve"> que comprove que os profissionais indicados pelo licitante estão capacitados para participar da obra ou serviço objeto da licitação,</w:t>
      </w:r>
      <w:r w:rsidR="007D710A">
        <w:rPr>
          <w:rFonts w:ascii="Arial" w:eastAsia="Times New Roman" w:hAnsi="Arial" w:cs="Arial"/>
          <w:b/>
          <w:noProof w:val="0"/>
          <w:sz w:val="24"/>
          <w:szCs w:val="24"/>
          <w:lang w:val="pt-PT" w:eastAsia="en-US"/>
        </w:rPr>
        <w:t xml:space="preserve"> </w:t>
      </w:r>
      <w:r w:rsidRPr="00E4560F">
        <w:rPr>
          <w:rFonts w:ascii="Arial" w:eastAsia="Times New Roman" w:hAnsi="Arial" w:cs="Arial"/>
          <w:b/>
          <w:noProof w:val="0"/>
          <w:sz w:val="24"/>
          <w:szCs w:val="24"/>
          <w:lang w:val="pt-PT" w:eastAsia="en-US"/>
        </w:rPr>
        <w:t>sendo que o (s) atestado (s) ou certidão (ões) deverão estar registrados no CREA ou CAU.</w:t>
      </w:r>
    </w:p>
    <w:p w14:paraId="1EC96DFC" w14:textId="77777777" w:rsidR="00CE50E5" w:rsidRPr="00E4560F" w:rsidRDefault="00CE50E5" w:rsidP="00CE50E5">
      <w:pPr>
        <w:pStyle w:val="PargrafodaLista"/>
        <w:widowControl w:val="0"/>
        <w:numPr>
          <w:ilvl w:val="0"/>
          <w:numId w:val="10"/>
        </w:numPr>
        <w:autoSpaceDE w:val="0"/>
        <w:autoSpaceDN w:val="0"/>
        <w:spacing w:after="0" w:line="240" w:lineRule="auto"/>
        <w:jc w:val="both"/>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Apresentar a qualificação de cada um dos membros da equipe técnica que se responsabilizará pelos trabalhos.</w:t>
      </w:r>
    </w:p>
    <w:p w14:paraId="308D2FF1" w14:textId="77777777" w:rsidR="00CE50E5" w:rsidRPr="00E4560F" w:rsidRDefault="00CE50E5" w:rsidP="00CE50E5">
      <w:pPr>
        <w:pStyle w:val="PargrafodaLista"/>
        <w:widowControl w:val="0"/>
        <w:numPr>
          <w:ilvl w:val="0"/>
          <w:numId w:val="10"/>
        </w:numPr>
        <w:autoSpaceDE w:val="0"/>
        <w:autoSpaceDN w:val="0"/>
        <w:spacing w:after="0" w:line="240" w:lineRule="auto"/>
        <w:jc w:val="both"/>
        <w:rPr>
          <w:rFonts w:ascii="Arial" w:eastAsia="Times New Roman" w:hAnsi="Arial" w:cs="Arial"/>
          <w:b/>
          <w:noProof w:val="0"/>
          <w:sz w:val="24"/>
          <w:szCs w:val="24"/>
          <w:lang w:val="pt-PT" w:eastAsia="en-US"/>
        </w:rPr>
      </w:pPr>
      <w:r w:rsidRPr="00E4560F">
        <w:rPr>
          <w:rFonts w:ascii="Arial" w:eastAsia="Times New Roman" w:hAnsi="Arial" w:cs="Arial"/>
          <w:b/>
          <w:noProof w:val="0"/>
          <w:sz w:val="24"/>
          <w:szCs w:val="24"/>
          <w:lang w:val="pt-PT" w:eastAsia="en-US"/>
        </w:rPr>
        <w:t xml:space="preserve">Apresentar o registro no CREA ou CAU do engenheiro indicado pela licitante como responsável técnico pela execução da obra, acompanhado da cópia da carteira profissional; </w:t>
      </w:r>
    </w:p>
    <w:p w14:paraId="337510C3" w14:textId="205730CA" w:rsidR="00CE50E5" w:rsidRPr="00E4560F" w:rsidRDefault="00CE50E5" w:rsidP="00CE50E5">
      <w:pPr>
        <w:pStyle w:val="PargrafodaLista"/>
        <w:widowControl w:val="0"/>
        <w:numPr>
          <w:ilvl w:val="0"/>
          <w:numId w:val="10"/>
        </w:numPr>
        <w:autoSpaceDE w:val="0"/>
        <w:autoSpaceDN w:val="0"/>
        <w:spacing w:after="0" w:line="240" w:lineRule="auto"/>
        <w:jc w:val="both"/>
        <w:rPr>
          <w:rFonts w:ascii="Arial" w:hAnsi="Arial" w:cs="Arial"/>
          <w:b/>
          <w:sz w:val="24"/>
        </w:rPr>
      </w:pPr>
      <w:r w:rsidRPr="00E4560F">
        <w:rPr>
          <w:rFonts w:ascii="Arial" w:eastAsia="Times New Roman" w:hAnsi="Arial" w:cs="Arial"/>
          <w:b/>
          <w:noProof w:val="0"/>
          <w:sz w:val="24"/>
          <w:szCs w:val="24"/>
          <w:lang w:val="pt-PT" w:eastAsia="en-US"/>
        </w:rPr>
        <w:t>Apresentar o Registro no C</w:t>
      </w:r>
      <w:r>
        <w:rPr>
          <w:rFonts w:ascii="Arial" w:eastAsia="Times New Roman" w:hAnsi="Arial" w:cs="Arial"/>
          <w:b/>
          <w:noProof w:val="0"/>
          <w:sz w:val="24"/>
          <w:szCs w:val="24"/>
          <w:lang w:val="pt-PT" w:eastAsia="en-US"/>
        </w:rPr>
        <w:t>REA ou CAU da empresa licitante.</w:t>
      </w:r>
    </w:p>
    <w:p w14:paraId="152E9E8A" w14:textId="77777777" w:rsidR="00A14C7F" w:rsidRPr="00E4560F" w:rsidRDefault="00A14C7F" w:rsidP="00A14C7F">
      <w:pPr>
        <w:spacing w:after="0" w:line="240" w:lineRule="auto"/>
        <w:jc w:val="both"/>
        <w:rPr>
          <w:rFonts w:ascii="Arial" w:hAnsi="Arial" w:cs="Arial"/>
          <w:b/>
          <w:sz w:val="24"/>
        </w:rPr>
      </w:pPr>
    </w:p>
    <w:p w14:paraId="3884D938" w14:textId="6E686384" w:rsidR="00A14C7F" w:rsidRPr="00E4560F" w:rsidRDefault="00956873" w:rsidP="00956873">
      <w:pPr>
        <w:spacing w:after="0" w:line="240" w:lineRule="auto"/>
        <w:ind w:firstLine="360"/>
        <w:jc w:val="both"/>
        <w:rPr>
          <w:rFonts w:ascii="Arial" w:hAnsi="Arial" w:cs="Arial"/>
          <w:b/>
          <w:sz w:val="24"/>
        </w:rPr>
      </w:pPr>
      <w:bookmarkStart w:id="2" w:name="_Hlk166676630"/>
      <w:r w:rsidRPr="00E4560F">
        <w:rPr>
          <w:rFonts w:ascii="Arial" w:hAnsi="Arial" w:cs="Arial"/>
          <w:b/>
          <w:sz w:val="24"/>
          <w:u w:val="single"/>
        </w:rPr>
        <w:t xml:space="preserve">7.3.4 - </w:t>
      </w:r>
      <w:r w:rsidR="00A14C7F" w:rsidRPr="00E4560F">
        <w:rPr>
          <w:rFonts w:ascii="Arial" w:hAnsi="Arial" w:cs="Arial"/>
          <w:b/>
          <w:sz w:val="24"/>
          <w:u w:val="single"/>
        </w:rPr>
        <w:t>Habilitação Econômico-Financeira:</w:t>
      </w:r>
    </w:p>
    <w:bookmarkEnd w:id="2"/>
    <w:p w14:paraId="17222523"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Certidão negativa de falência expedida pelo distribuidor da sede do fornecedor - Lei nº 14.133, de 2021, art. 69, caput, inciso II);</w:t>
      </w:r>
    </w:p>
    <w:p w14:paraId="13F7757A"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Balanço patrimonial, demonstração de resultado de exercício e demais demonstrações contábeis dos 2 (dois) últimos exercícios sociais, comprovando;</w:t>
      </w:r>
    </w:p>
    <w:p w14:paraId="176280EB"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Índices de Liquidez Geral (LG), Liquidez Corrente (LC), e Solvência Geral (SG) superiores a 01 (um);</w:t>
      </w:r>
    </w:p>
    <w:p w14:paraId="38F888AB"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As empresas criadas no exercício financeiro da licitação deverão atender a todas as exigências da habilitação e poderão substituir os demonstrativos contábeis pelo balanço de abertura;</w:t>
      </w:r>
    </w:p>
    <w:p w14:paraId="319FE509"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Os documentos referidos acima limitar-se-ão ao último exercício no caso de a pessoa jurídica ter sido constituída há menos de 02 (dois) anos;</w:t>
      </w:r>
    </w:p>
    <w:p w14:paraId="5E2246BC"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 xml:space="preserve">Os documentos referidos acima deverão ser exigidos com base no limite definido pela Receita Federal do Brasil para transmissão da Escrituração Contábil Digital - ECD ao </w:t>
      </w:r>
      <w:proofErr w:type="spellStart"/>
      <w:r w:rsidRPr="00CE50E5">
        <w:rPr>
          <w:rFonts w:ascii="Arial" w:hAnsi="Arial" w:cs="Arial"/>
          <w:b/>
          <w:bCs/>
          <w:noProof w:val="0"/>
          <w:sz w:val="24"/>
          <w:szCs w:val="24"/>
        </w:rPr>
        <w:t>Sped</w:t>
      </w:r>
      <w:proofErr w:type="spellEnd"/>
      <w:r w:rsidRPr="00CE50E5">
        <w:rPr>
          <w:rFonts w:ascii="Arial" w:hAnsi="Arial" w:cs="Arial"/>
          <w:b/>
          <w:bCs/>
          <w:noProof w:val="0"/>
          <w:sz w:val="24"/>
          <w:szCs w:val="24"/>
        </w:rPr>
        <w:t>;</w:t>
      </w:r>
    </w:p>
    <w:p w14:paraId="64008A8A"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Caso a empresa licitante apresente resultado inferior ou igual a 01 (um) em qualquer dos índices de Liquidez Geral (LG), Solvência Geral (SG) e Liquidez Corrente (LC), será exigido para fins de habilitação capital mínimo até 10% do valor total estimado da contratação;</w:t>
      </w:r>
    </w:p>
    <w:p w14:paraId="03CFADB9" w14:textId="77777777" w:rsidR="00CE50E5" w:rsidRPr="00CE50E5" w:rsidRDefault="00CE50E5" w:rsidP="00CE50E5">
      <w:pPr>
        <w:numPr>
          <w:ilvl w:val="0"/>
          <w:numId w:val="40"/>
        </w:numPr>
        <w:spacing w:after="0" w:line="240" w:lineRule="auto"/>
        <w:contextualSpacing/>
        <w:jc w:val="both"/>
        <w:rPr>
          <w:rFonts w:ascii="Arial" w:hAnsi="Arial" w:cs="Arial"/>
          <w:b/>
          <w:bCs/>
          <w:noProof w:val="0"/>
          <w:sz w:val="24"/>
          <w:szCs w:val="24"/>
        </w:rPr>
      </w:pPr>
      <w:r w:rsidRPr="00CE50E5">
        <w:rPr>
          <w:rFonts w:ascii="Arial" w:hAnsi="Arial" w:cs="Arial"/>
          <w:b/>
          <w:bCs/>
          <w:noProof w:val="0"/>
          <w:sz w:val="24"/>
          <w:szCs w:val="24"/>
        </w:rPr>
        <w:t>As empresas criadas no exercício financeiro da licitação deverão atender a todas as exigências da habilitação e poderão substituir os demonstrativos contábeis pelo balanço de abertura. (Lei nº 14.133, de 2021, art. 65, §1º).</w:t>
      </w:r>
    </w:p>
    <w:p w14:paraId="60CA5818" w14:textId="77777777" w:rsidR="00956873" w:rsidRPr="00E4560F" w:rsidRDefault="00956873" w:rsidP="00956873">
      <w:pPr>
        <w:spacing w:after="0" w:line="240" w:lineRule="auto"/>
        <w:jc w:val="both"/>
        <w:rPr>
          <w:rFonts w:ascii="Arial" w:hAnsi="Arial" w:cs="Arial"/>
          <w:b/>
          <w:sz w:val="24"/>
          <w:u w:val="single"/>
        </w:rPr>
      </w:pPr>
    </w:p>
    <w:p w14:paraId="7225A624" w14:textId="45863073" w:rsidR="00956873" w:rsidRPr="00CE50E5" w:rsidRDefault="00956873" w:rsidP="00956873">
      <w:pPr>
        <w:spacing w:after="0" w:line="240" w:lineRule="auto"/>
        <w:ind w:firstLine="360"/>
        <w:jc w:val="both"/>
        <w:rPr>
          <w:rFonts w:ascii="Arial" w:hAnsi="Arial" w:cs="Arial"/>
          <w:b/>
          <w:sz w:val="24"/>
        </w:rPr>
      </w:pPr>
      <w:r w:rsidRPr="00CE50E5">
        <w:rPr>
          <w:rFonts w:ascii="Arial" w:hAnsi="Arial" w:cs="Arial"/>
          <w:b/>
          <w:sz w:val="24"/>
          <w:u w:val="single"/>
        </w:rPr>
        <w:t>7.3.5 - Outro:</w:t>
      </w:r>
    </w:p>
    <w:p w14:paraId="717AA6A9" w14:textId="2DF056B0" w:rsidR="00A14C7F" w:rsidRPr="00CE50E5" w:rsidRDefault="00956873" w:rsidP="00CE50E5">
      <w:pPr>
        <w:pStyle w:val="PargrafodaLista"/>
        <w:numPr>
          <w:ilvl w:val="0"/>
          <w:numId w:val="2"/>
        </w:numPr>
        <w:spacing w:after="0" w:line="240" w:lineRule="auto"/>
        <w:jc w:val="both"/>
        <w:rPr>
          <w:rFonts w:ascii="Arial" w:hAnsi="Arial" w:cs="Arial"/>
          <w:b/>
          <w:sz w:val="24"/>
        </w:rPr>
      </w:pPr>
      <w:r w:rsidRPr="00CE50E5">
        <w:rPr>
          <w:rFonts w:ascii="Arial" w:hAnsi="Arial" w:cs="Arial"/>
          <w:b/>
          <w:sz w:val="24"/>
        </w:rPr>
        <w:t xml:space="preserve">Declaração de visita técnica, que será emitida pela Secretaria Municipal de Obras e Desenvolvimento Urbano no ato da visita. A visita deverá ser realizada pelo responsável técnico da empresa que acompanhará a obra. A visita acontecerá </w:t>
      </w:r>
      <w:r w:rsidR="00CE50E5" w:rsidRPr="00CE50E5">
        <w:rPr>
          <w:rFonts w:ascii="Arial" w:hAnsi="Arial" w:cs="Arial"/>
          <w:b/>
          <w:sz w:val="24"/>
        </w:rPr>
        <w:t>entre os</w:t>
      </w:r>
      <w:r w:rsidRPr="00CE50E5">
        <w:rPr>
          <w:rFonts w:ascii="Arial" w:hAnsi="Arial" w:cs="Arial"/>
          <w:b/>
          <w:sz w:val="24"/>
        </w:rPr>
        <w:t xml:space="preserve"> dia</w:t>
      </w:r>
      <w:r w:rsidR="00CE50E5" w:rsidRPr="00CE50E5">
        <w:rPr>
          <w:rFonts w:ascii="Arial" w:hAnsi="Arial" w:cs="Arial"/>
          <w:b/>
          <w:sz w:val="24"/>
        </w:rPr>
        <w:t>s 04/09</w:t>
      </w:r>
      <w:r w:rsidRPr="00CE50E5">
        <w:rPr>
          <w:rFonts w:ascii="Arial" w:hAnsi="Arial" w:cs="Arial"/>
          <w:b/>
          <w:sz w:val="24"/>
        </w:rPr>
        <w:t>/</w:t>
      </w:r>
      <w:r w:rsidR="00CE50E5" w:rsidRPr="00CE50E5">
        <w:rPr>
          <w:rFonts w:ascii="Arial" w:hAnsi="Arial" w:cs="Arial"/>
          <w:b/>
          <w:sz w:val="24"/>
        </w:rPr>
        <w:t>20</w:t>
      </w:r>
      <w:r w:rsidRPr="00CE50E5">
        <w:rPr>
          <w:rFonts w:ascii="Arial" w:hAnsi="Arial" w:cs="Arial"/>
          <w:b/>
          <w:sz w:val="24"/>
        </w:rPr>
        <w:t xml:space="preserve">24 </w:t>
      </w:r>
      <w:r w:rsidR="00CE50E5" w:rsidRPr="00CE50E5">
        <w:rPr>
          <w:rFonts w:ascii="Arial" w:hAnsi="Arial" w:cs="Arial"/>
          <w:b/>
          <w:sz w:val="24"/>
        </w:rPr>
        <w:t>a 06/09</w:t>
      </w:r>
      <w:r w:rsidRPr="00CE50E5">
        <w:rPr>
          <w:rFonts w:ascii="Arial" w:hAnsi="Arial" w:cs="Arial"/>
          <w:b/>
          <w:sz w:val="24"/>
        </w:rPr>
        <w:t>/</w:t>
      </w:r>
      <w:r w:rsidR="00CE50E5" w:rsidRPr="00CE50E5">
        <w:rPr>
          <w:rFonts w:ascii="Arial" w:hAnsi="Arial" w:cs="Arial"/>
          <w:b/>
          <w:sz w:val="24"/>
        </w:rPr>
        <w:t>20</w:t>
      </w:r>
      <w:r w:rsidRPr="00CE50E5">
        <w:rPr>
          <w:rFonts w:ascii="Arial" w:hAnsi="Arial" w:cs="Arial"/>
          <w:b/>
          <w:sz w:val="24"/>
        </w:rPr>
        <w:t xml:space="preserve">24, devendo ser agendada previamente por telefone até o ultimo dia anterior ao primeiro dia de visita no setor de obras no Tel: (32) </w:t>
      </w:r>
      <w:r w:rsidR="00CE50E5" w:rsidRPr="00CE50E5">
        <w:rPr>
          <w:rFonts w:ascii="Arial" w:hAnsi="Arial" w:cs="Arial"/>
          <w:b/>
          <w:sz w:val="24"/>
        </w:rPr>
        <w:t xml:space="preserve">3283-3850 </w:t>
      </w:r>
      <w:r w:rsidRPr="00CE50E5">
        <w:rPr>
          <w:rFonts w:ascii="Arial" w:hAnsi="Arial" w:cs="Arial"/>
          <w:b/>
          <w:sz w:val="24"/>
        </w:rPr>
        <w:t>até 16h00min. Os licitantes deverão se dirigir à sede da prefeitura para a realização da mesma.</w:t>
      </w:r>
    </w:p>
    <w:p w14:paraId="6F185E79" w14:textId="77777777" w:rsidR="00671EFA" w:rsidRPr="00E4560F" w:rsidRDefault="00671EFA" w:rsidP="00956873">
      <w:pPr>
        <w:spacing w:after="0" w:line="240" w:lineRule="auto"/>
        <w:jc w:val="both"/>
        <w:rPr>
          <w:rFonts w:ascii="Arial" w:hAnsi="Arial" w:cs="Arial"/>
          <w:b/>
          <w:sz w:val="24"/>
        </w:rPr>
      </w:pPr>
    </w:p>
    <w:p w14:paraId="6309C771" w14:textId="18FE4E8E" w:rsidR="00956873" w:rsidRPr="00CE50E5" w:rsidRDefault="00956873" w:rsidP="00956873">
      <w:pPr>
        <w:spacing w:after="0" w:line="240" w:lineRule="auto"/>
        <w:jc w:val="both"/>
        <w:rPr>
          <w:rFonts w:ascii="Arial" w:eastAsia="Times New Roman" w:hAnsi="Arial" w:cs="Arial"/>
          <w:sz w:val="24"/>
          <w:szCs w:val="20"/>
          <w:lang w:eastAsia="en-US"/>
        </w:rPr>
      </w:pPr>
      <w:r w:rsidRPr="00CE50E5">
        <w:rPr>
          <w:rFonts w:ascii="Arial" w:hAnsi="Arial" w:cs="Arial"/>
          <w:b/>
          <w:sz w:val="24"/>
          <w:szCs w:val="24"/>
          <w:u w:val="single"/>
        </w:rPr>
        <w:t>OBSERVAÇÃO:</w:t>
      </w:r>
      <w:r w:rsidRPr="00CE50E5">
        <w:rPr>
          <w:rFonts w:ascii="Arial" w:hAnsi="Arial" w:cs="Arial"/>
          <w:sz w:val="24"/>
          <w:szCs w:val="24"/>
        </w:rPr>
        <w:t xml:space="preserve"> </w:t>
      </w:r>
      <w:r w:rsidRPr="00CE50E5">
        <w:rPr>
          <w:rFonts w:ascii="Arial" w:eastAsia="Times New Roman" w:hAnsi="Arial" w:cs="Arial"/>
          <w:sz w:val="24"/>
          <w:szCs w:val="20"/>
          <w:lang w:eastAsia="en-US"/>
        </w:rPr>
        <w:t xml:space="preserve">A declaração de visita técnica poderá ser substituída por declaração de dispensa de visita técnica, assinada pelo responsável técnico da empresa, onde este afirma que tem pleno conhecimento das condições da área onde serão realizadas as obras objeto deste edital. </w:t>
      </w:r>
    </w:p>
    <w:p w14:paraId="69F10CF0" w14:textId="77777777" w:rsidR="00671EFA" w:rsidRPr="00CE50E5" w:rsidRDefault="00671EFA" w:rsidP="00956873">
      <w:pPr>
        <w:spacing w:after="0" w:line="240" w:lineRule="auto"/>
        <w:jc w:val="both"/>
        <w:rPr>
          <w:rFonts w:ascii="Arial" w:hAnsi="Arial" w:cs="Arial"/>
          <w:sz w:val="24"/>
          <w:szCs w:val="24"/>
        </w:rPr>
      </w:pPr>
    </w:p>
    <w:p w14:paraId="56B2F328" w14:textId="1552DC73" w:rsidR="00956873" w:rsidRPr="00CE50E5" w:rsidRDefault="00956873" w:rsidP="009D54BA">
      <w:pPr>
        <w:pStyle w:val="PargrafodaLista"/>
        <w:numPr>
          <w:ilvl w:val="0"/>
          <w:numId w:val="2"/>
        </w:numPr>
        <w:spacing w:after="0" w:line="240" w:lineRule="auto"/>
        <w:jc w:val="both"/>
        <w:rPr>
          <w:rFonts w:ascii="Arial" w:hAnsi="Arial" w:cs="Arial"/>
          <w:b/>
          <w:sz w:val="24"/>
          <w:szCs w:val="24"/>
        </w:rPr>
      </w:pPr>
      <w:r w:rsidRPr="00CE50E5">
        <w:rPr>
          <w:rFonts w:ascii="Arial" w:hAnsi="Arial" w:cs="Arial"/>
          <w:b/>
          <w:sz w:val="24"/>
          <w:szCs w:val="24"/>
        </w:rPr>
        <w:t xml:space="preserve">Caso a empresa opte pela apresentação de declaração de dispensa prevista acima, a mesma deverá ser apresentada em sua versão original e com firma reconhecida.  </w:t>
      </w:r>
    </w:p>
    <w:p w14:paraId="26DFE2AC" w14:textId="279F90E3" w:rsidR="00671EFA" w:rsidRPr="00E4560F" w:rsidRDefault="00671EFA" w:rsidP="00671EFA">
      <w:pPr>
        <w:spacing w:after="0" w:line="240" w:lineRule="auto"/>
        <w:jc w:val="both"/>
        <w:rPr>
          <w:rFonts w:ascii="Arial" w:hAnsi="Arial" w:cs="Arial"/>
          <w:b/>
          <w:sz w:val="24"/>
          <w:szCs w:val="24"/>
        </w:rPr>
      </w:pPr>
    </w:p>
    <w:p w14:paraId="4698D969" w14:textId="78747BCD" w:rsidR="00197C3A" w:rsidRPr="00E4560F" w:rsidRDefault="005D5D05" w:rsidP="00197C3A">
      <w:pPr>
        <w:widowControl w:val="0"/>
        <w:spacing w:after="0" w:line="240" w:lineRule="auto"/>
        <w:ind w:right="238"/>
        <w:jc w:val="both"/>
        <w:rPr>
          <w:rFonts w:ascii="Arial" w:eastAsia="Calibri" w:hAnsi="Arial" w:cs="Arial"/>
          <w:b/>
          <w:sz w:val="24"/>
          <w:lang w:eastAsia="en-US"/>
        </w:rPr>
      </w:pPr>
      <w:bookmarkStart w:id="3" w:name="_Hlk166675595"/>
      <w:r w:rsidRPr="00E4560F">
        <w:rPr>
          <w:rFonts w:ascii="Arial" w:eastAsia="Calibri" w:hAnsi="Arial" w:cs="Arial"/>
          <w:b/>
          <w:sz w:val="24"/>
          <w:lang w:eastAsia="en-US"/>
        </w:rPr>
        <w:t xml:space="preserve">8 </w:t>
      </w:r>
      <w:r w:rsidR="00671EFA" w:rsidRPr="00E4560F">
        <w:rPr>
          <w:rFonts w:ascii="Arial" w:eastAsia="Calibri" w:hAnsi="Arial" w:cs="Arial"/>
          <w:b/>
          <w:sz w:val="24"/>
          <w:lang w:eastAsia="en-US"/>
        </w:rPr>
        <w:t>–</w:t>
      </w:r>
      <w:r w:rsidRPr="00E4560F">
        <w:rPr>
          <w:rFonts w:ascii="Arial" w:eastAsia="Calibri" w:hAnsi="Arial" w:cs="Arial"/>
          <w:b/>
          <w:sz w:val="24"/>
          <w:lang w:eastAsia="en-US"/>
        </w:rPr>
        <w:t xml:space="preserve"> </w:t>
      </w:r>
      <w:r w:rsidR="00671EFA" w:rsidRPr="00E4560F">
        <w:rPr>
          <w:rFonts w:ascii="Arial" w:eastAsia="Calibri" w:hAnsi="Arial" w:cs="Arial"/>
          <w:b/>
          <w:sz w:val="24"/>
          <w:lang w:eastAsia="en-US"/>
        </w:rPr>
        <w:t>DA QUALIFICAÇÃO PARA REPRESENTAR OS LICITANTES</w:t>
      </w:r>
      <w:r w:rsidR="00197C3A" w:rsidRPr="00E4560F">
        <w:rPr>
          <w:rFonts w:ascii="Arial" w:eastAsia="Calibri" w:hAnsi="Arial" w:cs="Arial"/>
          <w:b/>
          <w:sz w:val="24"/>
          <w:lang w:eastAsia="en-US"/>
        </w:rPr>
        <w:t>:</w:t>
      </w:r>
    </w:p>
    <w:bookmarkEnd w:id="3"/>
    <w:p w14:paraId="70D97C37" w14:textId="53BB3E7B" w:rsidR="00197C3A" w:rsidRPr="00E4560F" w:rsidRDefault="00197C3A" w:rsidP="00831F52">
      <w:pPr>
        <w:widowControl w:val="0"/>
        <w:spacing w:after="0" w:line="240" w:lineRule="auto"/>
        <w:ind w:right="238" w:firstLine="708"/>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8.1</w:t>
      </w:r>
      <w:r w:rsidR="00671EFA" w:rsidRPr="00E4560F">
        <w:rPr>
          <w:rFonts w:ascii="Arial" w:eastAsia="Times New Roman" w:hAnsi="Arial" w:cs="Arial"/>
          <w:b/>
          <w:sz w:val="24"/>
          <w:szCs w:val="20"/>
          <w:lang w:eastAsia="en-US"/>
        </w:rPr>
        <w:t xml:space="preserve"> </w:t>
      </w:r>
      <w:r w:rsidRPr="00E4560F">
        <w:rPr>
          <w:rFonts w:ascii="Arial" w:eastAsia="Times New Roman" w:hAnsi="Arial" w:cs="Arial"/>
          <w:b/>
          <w:sz w:val="24"/>
          <w:szCs w:val="20"/>
          <w:lang w:eastAsia="en-US"/>
        </w:rPr>
        <w:t>-</w:t>
      </w:r>
      <w:r w:rsidR="00671EFA" w:rsidRPr="00E4560F">
        <w:t xml:space="preserve"> </w:t>
      </w:r>
      <w:r w:rsidR="00671EFA" w:rsidRPr="00E4560F">
        <w:rPr>
          <w:rFonts w:ascii="Arial" w:eastAsia="Times New Roman" w:hAnsi="Arial" w:cs="Arial"/>
          <w:sz w:val="24"/>
          <w:szCs w:val="20"/>
          <w:lang w:eastAsia="en-US"/>
        </w:rPr>
        <w:t>A representação do interessado em todos os atos deste procedimento somente poderá ser exercida pelo representante legal,especificado no documento de constituição da empresa, ou por procuradores, através de instrumento próprio.</w:t>
      </w:r>
    </w:p>
    <w:p w14:paraId="67ECC2B2" w14:textId="77777777" w:rsidR="00671EFA" w:rsidRPr="00E4560F" w:rsidRDefault="00671EFA" w:rsidP="00831F52">
      <w:pPr>
        <w:tabs>
          <w:tab w:val="left" w:pos="881"/>
        </w:tabs>
        <w:spacing w:after="0" w:line="240" w:lineRule="auto"/>
        <w:jc w:val="both"/>
        <w:rPr>
          <w:rFonts w:ascii="Arial" w:eastAsia="Times New Roman" w:hAnsi="Arial" w:cs="Arial"/>
          <w:sz w:val="24"/>
          <w:szCs w:val="20"/>
          <w:lang w:eastAsia="en-US"/>
        </w:rPr>
      </w:pPr>
    </w:p>
    <w:p w14:paraId="330E220C" w14:textId="794AD37C" w:rsidR="00671EFA" w:rsidRPr="00E4560F" w:rsidRDefault="00671EFA" w:rsidP="00831F52">
      <w:pPr>
        <w:tabs>
          <w:tab w:val="left" w:pos="709"/>
        </w:tabs>
        <w:spacing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sz w:val="24"/>
          <w:szCs w:val="20"/>
          <w:lang w:eastAsia="en-US"/>
        </w:rPr>
        <w:tab/>
      </w:r>
      <w:r w:rsidR="00197C3A" w:rsidRPr="00E4560F">
        <w:rPr>
          <w:rFonts w:ascii="Arial" w:eastAsia="Times New Roman" w:hAnsi="Arial" w:cs="Arial"/>
          <w:b/>
          <w:sz w:val="24"/>
          <w:szCs w:val="20"/>
          <w:lang w:eastAsia="en-US"/>
        </w:rPr>
        <w:t>8.2</w:t>
      </w:r>
      <w:r w:rsidRPr="00E4560F">
        <w:rPr>
          <w:rFonts w:ascii="Arial" w:eastAsia="Times New Roman" w:hAnsi="Arial" w:cs="Arial"/>
          <w:b/>
          <w:sz w:val="24"/>
          <w:szCs w:val="20"/>
          <w:lang w:eastAsia="en-US"/>
        </w:rPr>
        <w:t xml:space="preserve"> - </w:t>
      </w:r>
      <w:r w:rsidRPr="00E4560F">
        <w:rPr>
          <w:rFonts w:ascii="Arial" w:eastAsia="Times New Roman" w:hAnsi="Arial" w:cs="Arial"/>
          <w:noProof w:val="0"/>
          <w:sz w:val="24"/>
          <w:szCs w:val="24"/>
          <w:lang w:val="pt-PT" w:eastAsia="en-US"/>
        </w:rPr>
        <w:t>Na hipótese do mensageiro, este poderá assistir à sessão pública, contudo, por faltar-lhe qualificação, não poderá semanifestar em nome do interessado.</w:t>
      </w:r>
    </w:p>
    <w:p w14:paraId="54AFC40E" w14:textId="25E5C229" w:rsidR="00831F52" w:rsidRPr="00E4560F" w:rsidRDefault="00831F52" w:rsidP="00831F52">
      <w:pPr>
        <w:widowControl w:val="0"/>
        <w:tabs>
          <w:tab w:val="left" w:pos="709"/>
        </w:tabs>
        <w:autoSpaceDE w:val="0"/>
        <w:autoSpaceDN w:val="0"/>
        <w:spacing w:after="0" w:line="240" w:lineRule="auto"/>
        <w:jc w:val="both"/>
        <w:rPr>
          <w:rFonts w:ascii="Arial" w:eastAsia="Times New Roman" w:hAnsi="Arial" w:cs="Arial"/>
          <w:sz w:val="24"/>
          <w:szCs w:val="20"/>
          <w:lang w:eastAsia="en-US"/>
        </w:rPr>
      </w:pPr>
      <w:r w:rsidRPr="00E4560F">
        <w:rPr>
          <w:rFonts w:ascii="Arial" w:eastAsia="Times New Roman" w:hAnsi="Arial" w:cs="Arial"/>
          <w:sz w:val="24"/>
          <w:szCs w:val="20"/>
          <w:lang w:eastAsia="en-US"/>
        </w:rPr>
        <w:tab/>
      </w:r>
      <w:r w:rsidRPr="00E4560F">
        <w:rPr>
          <w:rFonts w:ascii="Arial" w:eastAsia="Times New Roman" w:hAnsi="Arial" w:cs="Arial"/>
          <w:b/>
          <w:sz w:val="24"/>
          <w:szCs w:val="20"/>
          <w:lang w:eastAsia="en-US"/>
        </w:rPr>
        <w:t>8.3 -</w:t>
      </w:r>
      <w:r w:rsidRPr="00E4560F">
        <w:rPr>
          <w:rFonts w:ascii="Arial" w:eastAsia="Times New Roman" w:hAnsi="Arial" w:cs="Arial"/>
          <w:sz w:val="24"/>
          <w:szCs w:val="20"/>
          <w:lang w:eastAsia="en-US"/>
        </w:rPr>
        <w:t xml:space="preserve"> Falhas, irregularidades ou falta de documentação dos representantes dos interessados ou seus procuradores não impedirão a participação desses no certame, no entanto, a pessoa inabilitada como representante não poderá se manifestar ou praticar atos em nome do licitante durante a sessão até que as formalidades acima sejam concluídas, embora seja garantido o direito de assisti-la.</w:t>
      </w:r>
    </w:p>
    <w:p w14:paraId="321841DF" w14:textId="77777777" w:rsidR="00394F32" w:rsidRPr="00E4560F" w:rsidRDefault="00394F32" w:rsidP="00831F52">
      <w:pPr>
        <w:spacing w:after="0" w:line="240" w:lineRule="auto"/>
        <w:jc w:val="both"/>
        <w:rPr>
          <w:rFonts w:ascii="Arial" w:hAnsi="Arial" w:cs="Arial"/>
          <w:sz w:val="24"/>
        </w:rPr>
      </w:pPr>
    </w:p>
    <w:p w14:paraId="67A3D6C2" w14:textId="70C31551" w:rsidR="00394F32" w:rsidRPr="00E4560F" w:rsidRDefault="00394F32" w:rsidP="00394F32">
      <w:pPr>
        <w:spacing w:after="0" w:line="240" w:lineRule="auto"/>
        <w:jc w:val="both"/>
        <w:rPr>
          <w:rFonts w:ascii="Arial" w:hAnsi="Arial" w:cs="Arial"/>
          <w:b/>
          <w:sz w:val="24"/>
        </w:rPr>
      </w:pPr>
      <w:r w:rsidRPr="00E4560F">
        <w:rPr>
          <w:rFonts w:ascii="Arial" w:hAnsi="Arial" w:cs="Arial"/>
          <w:b/>
          <w:sz w:val="24"/>
        </w:rPr>
        <w:t xml:space="preserve">9 </w:t>
      </w:r>
      <w:r w:rsidR="00831F52" w:rsidRPr="00E4560F">
        <w:rPr>
          <w:rFonts w:ascii="Arial" w:hAnsi="Arial" w:cs="Arial"/>
          <w:b/>
          <w:sz w:val="24"/>
        </w:rPr>
        <w:t>– DA ANÁLISE DA DOCUMENTAÇÃO</w:t>
      </w:r>
      <w:r w:rsidRPr="00E4560F">
        <w:rPr>
          <w:rFonts w:ascii="Arial" w:hAnsi="Arial" w:cs="Arial"/>
          <w:b/>
          <w:sz w:val="24"/>
        </w:rPr>
        <w:t>:</w:t>
      </w:r>
    </w:p>
    <w:p w14:paraId="1CED976C" w14:textId="77777777" w:rsidR="00914B76" w:rsidRPr="00E4560F" w:rsidRDefault="00914B76" w:rsidP="00831F52">
      <w:pPr>
        <w:widowControl w:val="0"/>
        <w:tabs>
          <w:tab w:val="left" w:pos="709"/>
        </w:tabs>
        <w:autoSpaceDE w:val="0"/>
        <w:autoSpaceDN w:val="0"/>
        <w:spacing w:after="0" w:line="240" w:lineRule="auto"/>
        <w:jc w:val="both"/>
        <w:rPr>
          <w:rFonts w:ascii="Arial" w:eastAsia="Times New Roman" w:hAnsi="Arial" w:cs="Arial"/>
          <w:sz w:val="24"/>
          <w:szCs w:val="20"/>
          <w:lang w:eastAsia="en-US"/>
        </w:rPr>
      </w:pPr>
      <w:r w:rsidRPr="00E4560F">
        <w:rPr>
          <w:rFonts w:ascii="Arial" w:hAnsi="Arial" w:cs="Arial"/>
          <w:b/>
          <w:sz w:val="24"/>
          <w:szCs w:val="24"/>
        </w:rPr>
        <w:tab/>
      </w:r>
      <w:r w:rsidR="00831F52" w:rsidRPr="00E4560F">
        <w:rPr>
          <w:rFonts w:ascii="Arial" w:hAnsi="Arial" w:cs="Arial"/>
          <w:b/>
          <w:sz w:val="24"/>
          <w:szCs w:val="24"/>
        </w:rPr>
        <w:t>9</w:t>
      </w:r>
      <w:r w:rsidR="00831F52" w:rsidRPr="00E4560F">
        <w:rPr>
          <w:rFonts w:ascii="Arial" w:eastAsia="Times New Roman" w:hAnsi="Arial" w:cs="Arial"/>
          <w:b/>
          <w:sz w:val="24"/>
          <w:szCs w:val="20"/>
          <w:lang w:eastAsia="en-US"/>
        </w:rPr>
        <w:t>.1 -</w:t>
      </w:r>
      <w:r w:rsidR="00831F52" w:rsidRPr="00E4560F">
        <w:rPr>
          <w:rFonts w:ascii="Arial" w:eastAsia="Times New Roman" w:hAnsi="Arial" w:cs="Arial"/>
          <w:sz w:val="24"/>
          <w:szCs w:val="20"/>
          <w:lang w:eastAsia="en-US"/>
        </w:rPr>
        <w:t xml:space="preserve"> Será exigida a apresentação dos documentos de habilitação apenas do licitante vencedor, exceto quando a fase de habilitação anteceder as fases referidas nos incisos III e IV do art. 9º, observado, nesta hipótese, o disposto no § 2º do art. 64 da Lei Federal nº 14.133, de 2021. </w:t>
      </w:r>
    </w:p>
    <w:p w14:paraId="076F32D3" w14:textId="77777777" w:rsidR="00914B76" w:rsidRPr="00E4560F" w:rsidRDefault="00914B76" w:rsidP="00831F52">
      <w:pPr>
        <w:widowControl w:val="0"/>
        <w:tabs>
          <w:tab w:val="left" w:pos="709"/>
        </w:tabs>
        <w:autoSpaceDE w:val="0"/>
        <w:autoSpaceDN w:val="0"/>
        <w:spacing w:after="0" w:line="240" w:lineRule="auto"/>
        <w:jc w:val="both"/>
        <w:rPr>
          <w:rFonts w:ascii="Arial" w:eastAsia="Times New Roman" w:hAnsi="Arial" w:cs="Arial"/>
          <w:sz w:val="24"/>
          <w:szCs w:val="20"/>
          <w:lang w:eastAsia="en-US"/>
        </w:rPr>
      </w:pPr>
    </w:p>
    <w:p w14:paraId="3947F48F" w14:textId="6BA0960C" w:rsidR="00831F52" w:rsidRPr="00E4560F" w:rsidRDefault="00914B76" w:rsidP="00831F52">
      <w:pPr>
        <w:widowControl w:val="0"/>
        <w:tabs>
          <w:tab w:val="left" w:pos="709"/>
        </w:tabs>
        <w:autoSpaceDE w:val="0"/>
        <w:autoSpaceDN w:val="0"/>
        <w:spacing w:after="0" w:line="240" w:lineRule="auto"/>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ab/>
        <w:t>9.2 -</w:t>
      </w:r>
      <w:r w:rsidRPr="00E4560F">
        <w:rPr>
          <w:rFonts w:ascii="Arial" w:eastAsia="Times New Roman" w:hAnsi="Arial" w:cs="Arial"/>
          <w:sz w:val="24"/>
          <w:szCs w:val="20"/>
          <w:lang w:eastAsia="en-US"/>
        </w:rPr>
        <w:t xml:space="preserve"> </w:t>
      </w:r>
      <w:r w:rsidR="00831F52" w:rsidRPr="00E4560F">
        <w:rPr>
          <w:rFonts w:ascii="Arial" w:eastAsia="Times New Roman" w:hAnsi="Arial" w:cs="Arial"/>
          <w:sz w:val="24"/>
          <w:szCs w:val="20"/>
          <w:lang w:eastAsia="en-US"/>
        </w:rPr>
        <w:t>Será inabilitado o licitante que:</w:t>
      </w:r>
    </w:p>
    <w:p w14:paraId="187DDD7B" w14:textId="77777777" w:rsidR="00831F52" w:rsidRPr="00E4560F" w:rsidRDefault="00831F52" w:rsidP="00831F52">
      <w:pPr>
        <w:widowControl w:val="0"/>
        <w:tabs>
          <w:tab w:val="left" w:pos="709"/>
        </w:tabs>
        <w:autoSpaceDE w:val="0"/>
        <w:autoSpaceDN w:val="0"/>
        <w:spacing w:after="0" w:line="240" w:lineRule="auto"/>
        <w:jc w:val="both"/>
        <w:rPr>
          <w:rFonts w:ascii="Arial" w:eastAsia="Times New Roman" w:hAnsi="Arial" w:cs="Arial"/>
          <w:sz w:val="24"/>
          <w:szCs w:val="20"/>
          <w:lang w:eastAsia="en-US"/>
        </w:rPr>
      </w:pPr>
    </w:p>
    <w:p w14:paraId="2FA66EC2" w14:textId="77777777"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deixar de apresentar qualquer um dos documentos ou arquivos relacionados neste edital;</w:t>
      </w:r>
    </w:p>
    <w:p w14:paraId="1EF3CF5C"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0A66CFD2" w14:textId="4549224D"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apresentar documentos com validade vencida,exceto os documentos alusivos a regularidade fiscal e trabalhista que poder</w:t>
      </w:r>
      <w:r w:rsidR="0039729A">
        <w:rPr>
          <w:rFonts w:ascii="Arial" w:eastAsia="Times New Roman" w:hAnsi="Arial" w:cs="Arial"/>
          <w:b/>
          <w:szCs w:val="20"/>
          <w:lang w:eastAsia="en-US"/>
        </w:rPr>
        <w:t xml:space="preserve"> </w:t>
      </w:r>
      <w:r w:rsidRPr="00E4560F">
        <w:rPr>
          <w:rFonts w:ascii="Arial" w:eastAsia="Times New Roman" w:hAnsi="Arial" w:cs="Arial"/>
          <w:b/>
          <w:szCs w:val="20"/>
          <w:lang w:eastAsia="en-US"/>
        </w:rPr>
        <w:t>ão ser apresentados vencidos por micro e pequenas empresas;</w:t>
      </w:r>
    </w:p>
    <w:p w14:paraId="253F6523"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0C17ABE3" w14:textId="77777777"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apresentar apenas o protocolo do pedido do documento nos respectivos órgãos ou repartições, em substituição ao documentosolicitado neste instrumento;</w:t>
      </w:r>
    </w:p>
    <w:p w14:paraId="0329D17A"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7655D6A9" w14:textId="77777777"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apresentar documentos de comarca ou jurisdição diferente de sua sede ou domicílio;</w:t>
      </w:r>
    </w:p>
    <w:p w14:paraId="56190B14"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19CAEE96" w14:textId="77777777"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possuir objeto social que não autorize a execução do objeto licitado;</w:t>
      </w:r>
    </w:p>
    <w:p w14:paraId="192FAEAF"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554D4045" w14:textId="77777777" w:rsidR="00831F52" w:rsidRPr="00E4560F" w:rsidRDefault="00831F52" w:rsidP="00790B1D">
      <w:pPr>
        <w:pStyle w:val="PargrafodaLista"/>
        <w:widowControl w:val="0"/>
        <w:numPr>
          <w:ilvl w:val="0"/>
          <w:numId w:val="11"/>
        </w:numPr>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Cs w:val="20"/>
          <w:lang w:eastAsia="en-US"/>
        </w:rPr>
        <w:t>apresentar documento em desconformidade com o solicitado.</w:t>
      </w:r>
    </w:p>
    <w:p w14:paraId="10F68C9E" w14:textId="77777777" w:rsidR="00914B76" w:rsidRPr="00E4560F" w:rsidRDefault="00914B76"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p>
    <w:p w14:paraId="293DFC71" w14:textId="4A4123DF" w:rsidR="00831F52" w:rsidRPr="00E4560F" w:rsidRDefault="00914B76" w:rsidP="00914B76">
      <w:pPr>
        <w:widowControl w:val="0"/>
        <w:tabs>
          <w:tab w:val="left" w:pos="709"/>
        </w:tabs>
        <w:autoSpaceDE w:val="0"/>
        <w:autoSpaceDN w:val="0"/>
        <w:spacing w:after="0" w:line="240" w:lineRule="auto"/>
        <w:jc w:val="both"/>
        <w:rPr>
          <w:rFonts w:ascii="Arial" w:eastAsia="Times New Roman" w:hAnsi="Arial" w:cs="Arial"/>
          <w:b/>
          <w:szCs w:val="20"/>
          <w:lang w:eastAsia="en-US"/>
        </w:rPr>
      </w:pPr>
      <w:r w:rsidRPr="00E4560F">
        <w:rPr>
          <w:rFonts w:ascii="Arial" w:eastAsia="Times New Roman" w:hAnsi="Arial" w:cs="Arial"/>
          <w:b/>
          <w:sz w:val="24"/>
          <w:szCs w:val="20"/>
          <w:lang w:eastAsia="en-US"/>
        </w:rPr>
        <w:tab/>
        <w:t>9.3 -</w:t>
      </w:r>
      <w:r w:rsidRPr="00E4560F">
        <w:rPr>
          <w:rFonts w:ascii="Arial" w:eastAsia="Times New Roman" w:hAnsi="Arial" w:cs="Arial"/>
          <w:sz w:val="24"/>
          <w:szCs w:val="20"/>
          <w:lang w:eastAsia="en-US"/>
        </w:rPr>
        <w:t xml:space="preserve"> </w:t>
      </w:r>
      <w:r w:rsidR="00831F52" w:rsidRPr="00E4560F">
        <w:rPr>
          <w:rFonts w:ascii="Arial" w:eastAsia="Times New Roman" w:hAnsi="Arial" w:cs="Arial"/>
          <w:sz w:val="24"/>
          <w:szCs w:val="20"/>
          <w:lang w:eastAsia="en-US"/>
        </w:rPr>
        <w:t>As micro e pequenas empresas que apresentem alguma restrição na regularidade</w:t>
      </w:r>
      <w:r w:rsidR="00831F52" w:rsidRPr="00E4560F">
        <w:rPr>
          <w:rFonts w:ascii="Arial" w:eastAsia="Times New Roman" w:hAnsi="Arial" w:cs="Arial"/>
          <w:b/>
          <w:szCs w:val="20"/>
          <w:lang w:eastAsia="en-US"/>
        </w:rPr>
        <w:t xml:space="preserve"> </w:t>
      </w:r>
      <w:r w:rsidR="00831F52" w:rsidRPr="00E4560F">
        <w:rPr>
          <w:rFonts w:ascii="Arial" w:eastAsia="Times New Roman" w:hAnsi="Arial" w:cs="Arial"/>
          <w:sz w:val="24"/>
          <w:szCs w:val="20"/>
          <w:lang w:eastAsia="en-US"/>
        </w:rPr>
        <w:t xml:space="preserve">fiscal e trabalhista será assegurado o prazode 10 dias úteis a partir do momento em que for declarada vencedora do certame para regularização da </w:t>
      </w:r>
      <w:r w:rsidR="00831F52" w:rsidRPr="00E4560F">
        <w:rPr>
          <w:rFonts w:ascii="Arial" w:eastAsia="Times New Roman" w:hAnsi="Arial" w:cs="Arial"/>
          <w:sz w:val="24"/>
          <w:szCs w:val="20"/>
          <w:lang w:eastAsia="en-US"/>
        </w:rPr>
        <w:lastRenderedPageBreak/>
        <w:t>documentação através da emissão de eventuais certidões negativas ou positivas com efeito de certidão negativa.</w:t>
      </w:r>
    </w:p>
    <w:p w14:paraId="4A0A41EF"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sz w:val="24"/>
          <w:szCs w:val="20"/>
          <w:lang w:eastAsia="en-US"/>
        </w:rPr>
      </w:pPr>
    </w:p>
    <w:p w14:paraId="06904139" w14:textId="5D0779E1" w:rsidR="00831F52" w:rsidRPr="00E4560F" w:rsidRDefault="00831F52" w:rsidP="00914B76">
      <w:pPr>
        <w:widowControl w:val="0"/>
        <w:tabs>
          <w:tab w:val="left" w:pos="851"/>
        </w:tabs>
        <w:autoSpaceDE w:val="0"/>
        <w:autoSpaceDN w:val="0"/>
        <w:spacing w:after="0" w:line="240" w:lineRule="auto"/>
        <w:jc w:val="both"/>
        <w:rPr>
          <w:rFonts w:ascii="Arial" w:eastAsia="Times New Roman" w:hAnsi="Arial" w:cs="Arial"/>
          <w:sz w:val="24"/>
          <w:szCs w:val="20"/>
          <w:lang w:eastAsia="en-US"/>
        </w:rPr>
      </w:pPr>
      <w:r w:rsidRPr="00E4560F">
        <w:rPr>
          <w:rFonts w:ascii="Arial" w:eastAsia="Times New Roman" w:hAnsi="Arial" w:cs="Arial"/>
          <w:sz w:val="24"/>
          <w:szCs w:val="20"/>
          <w:lang w:eastAsia="en-US"/>
        </w:rPr>
        <w:t xml:space="preserve">       </w:t>
      </w:r>
      <w:r w:rsidR="00914B76" w:rsidRPr="00E4560F">
        <w:rPr>
          <w:rFonts w:ascii="Arial" w:eastAsia="Times New Roman" w:hAnsi="Arial" w:cs="Arial"/>
          <w:sz w:val="24"/>
          <w:szCs w:val="20"/>
          <w:lang w:eastAsia="en-US"/>
        </w:rPr>
        <w:t xml:space="preserve">   </w:t>
      </w:r>
      <w:r w:rsidRPr="00E4560F">
        <w:rPr>
          <w:rFonts w:ascii="Arial" w:eastAsia="Times New Roman" w:hAnsi="Arial" w:cs="Arial"/>
          <w:b/>
          <w:sz w:val="24"/>
          <w:szCs w:val="20"/>
          <w:lang w:eastAsia="en-US"/>
        </w:rPr>
        <w:t>9.3.1</w:t>
      </w:r>
      <w:r w:rsidR="00914B76" w:rsidRPr="00E4560F">
        <w:rPr>
          <w:rFonts w:ascii="Arial" w:eastAsia="Times New Roman" w:hAnsi="Arial" w:cs="Arial"/>
          <w:b/>
          <w:sz w:val="24"/>
          <w:szCs w:val="20"/>
          <w:lang w:eastAsia="en-US"/>
        </w:rPr>
        <w:t xml:space="preserve"> </w:t>
      </w:r>
      <w:r w:rsidRPr="00E4560F">
        <w:rPr>
          <w:rFonts w:ascii="Arial" w:eastAsia="Times New Roman" w:hAnsi="Arial" w:cs="Arial"/>
          <w:b/>
          <w:sz w:val="24"/>
          <w:szCs w:val="20"/>
          <w:lang w:eastAsia="en-US"/>
        </w:rPr>
        <w:t>-</w:t>
      </w:r>
      <w:r w:rsidR="00914B76" w:rsidRPr="00E4560F">
        <w:rPr>
          <w:rFonts w:ascii="Arial" w:eastAsia="Times New Roman" w:hAnsi="Arial" w:cs="Arial"/>
          <w:sz w:val="24"/>
          <w:szCs w:val="20"/>
          <w:lang w:eastAsia="en-US"/>
        </w:rPr>
        <w:t xml:space="preserve"> </w:t>
      </w:r>
      <w:r w:rsidRPr="00E4560F">
        <w:rPr>
          <w:rFonts w:ascii="Arial" w:eastAsia="Times New Roman" w:hAnsi="Arial" w:cs="Arial"/>
          <w:sz w:val="24"/>
          <w:szCs w:val="20"/>
          <w:lang w:eastAsia="en-US"/>
        </w:rPr>
        <w:t>A não regularização da pendência no prazo de 10 dias úteis importa na decadência ao direito de contratar, sem prejuízo aaplicação de sanções legais.</w:t>
      </w:r>
    </w:p>
    <w:p w14:paraId="6722E18D"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sz w:val="24"/>
          <w:szCs w:val="20"/>
          <w:lang w:eastAsia="en-US"/>
        </w:rPr>
      </w:pPr>
    </w:p>
    <w:p w14:paraId="4033C0C1" w14:textId="375B318F" w:rsidR="00831F52" w:rsidRPr="00E4560F" w:rsidRDefault="00914B76" w:rsidP="00914B76">
      <w:pPr>
        <w:widowControl w:val="0"/>
        <w:tabs>
          <w:tab w:val="left" w:pos="567"/>
        </w:tabs>
        <w:autoSpaceDE w:val="0"/>
        <w:autoSpaceDN w:val="0"/>
        <w:spacing w:after="0" w:line="240" w:lineRule="auto"/>
        <w:jc w:val="both"/>
        <w:rPr>
          <w:rFonts w:ascii="Arial" w:eastAsia="Times New Roman" w:hAnsi="Arial" w:cs="Arial"/>
          <w:sz w:val="24"/>
          <w:szCs w:val="20"/>
          <w:lang w:eastAsia="en-US"/>
        </w:rPr>
      </w:pPr>
      <w:r w:rsidRPr="00E4560F">
        <w:rPr>
          <w:rFonts w:ascii="Arial" w:eastAsia="Times New Roman" w:hAnsi="Arial" w:cs="Arial"/>
          <w:b/>
          <w:sz w:val="24"/>
          <w:szCs w:val="20"/>
          <w:lang w:eastAsia="en-US"/>
        </w:rPr>
        <w:tab/>
        <w:t xml:space="preserve"> 9.4 -</w:t>
      </w:r>
      <w:r w:rsidRPr="00E4560F">
        <w:rPr>
          <w:rFonts w:ascii="Arial" w:eastAsia="Times New Roman" w:hAnsi="Arial" w:cs="Arial"/>
          <w:sz w:val="24"/>
          <w:szCs w:val="20"/>
          <w:lang w:eastAsia="en-US"/>
        </w:rPr>
        <w:t xml:space="preserve"> </w:t>
      </w:r>
      <w:r w:rsidR="00831F52" w:rsidRPr="00E4560F">
        <w:rPr>
          <w:rFonts w:ascii="Arial" w:eastAsia="Times New Roman" w:hAnsi="Arial" w:cs="Arial"/>
          <w:sz w:val="24"/>
          <w:szCs w:val="20"/>
          <w:lang w:eastAsia="en-US"/>
        </w:rPr>
        <w:t>Concluída a análise dos documentos ou arquivos e feita a ordem de classificação, o resultado será divulgado a todos os licitantes e anexado aos autos do procedimento, com a declaração dos vencedores classificados, sendo formalizada ata que, se pelo modo presencial, será assinada pelos presentes.</w:t>
      </w:r>
    </w:p>
    <w:p w14:paraId="1C76807C" w14:textId="77777777" w:rsidR="00831F52" w:rsidRPr="00E4560F" w:rsidRDefault="00831F52" w:rsidP="00914B76">
      <w:pPr>
        <w:widowControl w:val="0"/>
        <w:tabs>
          <w:tab w:val="left" w:pos="709"/>
        </w:tabs>
        <w:autoSpaceDE w:val="0"/>
        <w:autoSpaceDN w:val="0"/>
        <w:spacing w:after="0" w:line="240" w:lineRule="auto"/>
        <w:jc w:val="both"/>
        <w:rPr>
          <w:rFonts w:ascii="Arial" w:eastAsia="Times New Roman" w:hAnsi="Arial" w:cs="Arial"/>
          <w:sz w:val="24"/>
          <w:szCs w:val="20"/>
          <w:lang w:eastAsia="en-US"/>
        </w:rPr>
      </w:pPr>
    </w:p>
    <w:p w14:paraId="092BDCC2" w14:textId="7B264BDB" w:rsidR="00831F52" w:rsidRPr="00E4560F" w:rsidRDefault="00914B76" w:rsidP="00914B76">
      <w:pPr>
        <w:widowControl w:val="0"/>
        <w:tabs>
          <w:tab w:val="left" w:pos="709"/>
        </w:tabs>
        <w:autoSpaceDE w:val="0"/>
        <w:autoSpaceDN w:val="0"/>
        <w:spacing w:after="0" w:line="240" w:lineRule="auto"/>
        <w:jc w:val="both"/>
        <w:rPr>
          <w:rFonts w:ascii="Arial" w:hAnsi="Arial" w:cs="Arial"/>
          <w:sz w:val="24"/>
          <w:szCs w:val="24"/>
        </w:rPr>
      </w:pPr>
      <w:r w:rsidRPr="00E4560F">
        <w:rPr>
          <w:rFonts w:ascii="Arial" w:eastAsia="Times New Roman" w:hAnsi="Arial" w:cs="Arial"/>
          <w:b/>
          <w:sz w:val="24"/>
          <w:szCs w:val="20"/>
          <w:lang w:eastAsia="en-US"/>
        </w:rPr>
        <w:tab/>
        <w:t>9.5 -</w:t>
      </w:r>
      <w:r w:rsidRPr="00E4560F">
        <w:rPr>
          <w:rFonts w:ascii="Arial" w:eastAsia="Times New Roman" w:hAnsi="Arial" w:cs="Arial"/>
          <w:sz w:val="24"/>
          <w:szCs w:val="20"/>
          <w:lang w:eastAsia="en-US"/>
        </w:rPr>
        <w:t xml:space="preserve"> </w:t>
      </w:r>
      <w:r w:rsidR="00831F52" w:rsidRPr="00E4560F">
        <w:rPr>
          <w:rFonts w:ascii="Arial" w:eastAsia="Times New Roman" w:hAnsi="Arial" w:cs="Arial"/>
          <w:sz w:val="24"/>
          <w:szCs w:val="20"/>
          <w:lang w:eastAsia="en-US"/>
        </w:rPr>
        <w:t>Encerradas as fases de julgamento e habilitação, e exauridos os recursos administrativos, o processo licitatório seráencaminhado à autoridade superior, para determinar o saneamento de irregularidade, revogar a licitação, anular a licitação naeventualidade de existir ilegalidade insanável e adjudicar o objeto e homologar a licitação.</w:t>
      </w:r>
    </w:p>
    <w:p w14:paraId="7133A327" w14:textId="77777777" w:rsidR="00831F52" w:rsidRPr="00E4560F" w:rsidRDefault="00831F52" w:rsidP="003B7B25">
      <w:pPr>
        <w:spacing w:after="0" w:line="240" w:lineRule="auto"/>
        <w:jc w:val="center"/>
        <w:rPr>
          <w:rFonts w:ascii="Arial" w:hAnsi="Arial" w:cs="Arial"/>
          <w:b/>
          <w:sz w:val="24"/>
        </w:rPr>
      </w:pPr>
    </w:p>
    <w:p w14:paraId="769F127F" w14:textId="14C8FFC2" w:rsidR="00394F32" w:rsidRPr="00E4560F" w:rsidRDefault="002950E6" w:rsidP="002950E6">
      <w:pPr>
        <w:spacing w:after="0" w:line="240" w:lineRule="auto"/>
        <w:rPr>
          <w:rFonts w:ascii="Arial" w:hAnsi="Arial" w:cs="Arial"/>
          <w:b/>
          <w:sz w:val="24"/>
        </w:rPr>
      </w:pPr>
      <w:r w:rsidRPr="00E4560F">
        <w:rPr>
          <w:rFonts w:ascii="Arial" w:hAnsi="Arial" w:cs="Arial"/>
          <w:b/>
          <w:sz w:val="24"/>
        </w:rPr>
        <w:t xml:space="preserve">10 </w:t>
      </w:r>
      <w:r w:rsidR="00914B76" w:rsidRPr="00E4560F">
        <w:rPr>
          <w:rFonts w:ascii="Arial" w:hAnsi="Arial" w:cs="Arial"/>
          <w:b/>
          <w:sz w:val="24"/>
        </w:rPr>
        <w:t>–</w:t>
      </w:r>
      <w:r w:rsidRPr="00E4560F">
        <w:rPr>
          <w:rFonts w:ascii="Arial" w:hAnsi="Arial" w:cs="Arial"/>
          <w:b/>
          <w:sz w:val="24"/>
        </w:rPr>
        <w:t xml:space="preserve"> DA ANÁLISE DA DOCUMENTAÇÃO:</w:t>
      </w:r>
    </w:p>
    <w:p w14:paraId="59EEC1C9" w14:textId="18A9CEA6" w:rsidR="00914B76" w:rsidRPr="00E4560F" w:rsidRDefault="00914B76" w:rsidP="00914B76">
      <w:pPr>
        <w:spacing w:after="0" w:line="240" w:lineRule="auto"/>
        <w:ind w:firstLine="708"/>
        <w:jc w:val="both"/>
        <w:rPr>
          <w:rFonts w:ascii="Arial" w:hAnsi="Arial" w:cs="Arial"/>
          <w:sz w:val="24"/>
          <w:szCs w:val="24"/>
        </w:rPr>
      </w:pPr>
      <w:r w:rsidRPr="00E4560F">
        <w:rPr>
          <w:rFonts w:ascii="Arial" w:hAnsi="Arial" w:cs="Arial"/>
          <w:b/>
          <w:sz w:val="24"/>
          <w:szCs w:val="24"/>
        </w:rPr>
        <w:t>10.1 -</w:t>
      </w:r>
      <w:r w:rsidRPr="00E4560F">
        <w:rPr>
          <w:rFonts w:ascii="Arial" w:hAnsi="Arial" w:cs="Arial"/>
          <w:sz w:val="24"/>
          <w:szCs w:val="24"/>
        </w:rPr>
        <w:t xml:space="preserve"> Qualquer pessoa é parte legítima para impugnar edital de licitação ou para solicitar esclarecimento sobre os seus termos, devendo encaminhar o pedido até 3 (três) dias úteis antes da data de abertura da sessão pública, por meio eletrônico, na forma prevista no edital de licitação. </w:t>
      </w:r>
    </w:p>
    <w:p w14:paraId="45697578" w14:textId="77777777" w:rsidR="00914B76" w:rsidRPr="00E4560F" w:rsidRDefault="00914B76" w:rsidP="00914B76">
      <w:pPr>
        <w:spacing w:after="0" w:line="240" w:lineRule="auto"/>
        <w:ind w:firstLine="708"/>
        <w:jc w:val="both"/>
        <w:rPr>
          <w:rFonts w:ascii="Arial" w:hAnsi="Arial" w:cs="Arial"/>
          <w:sz w:val="24"/>
          <w:szCs w:val="24"/>
        </w:rPr>
      </w:pPr>
    </w:p>
    <w:p w14:paraId="378D1ACE" w14:textId="79CC5B26" w:rsidR="00914B76" w:rsidRPr="00E4560F" w:rsidRDefault="00914B76" w:rsidP="00914B76">
      <w:pPr>
        <w:spacing w:after="0" w:line="240" w:lineRule="auto"/>
        <w:ind w:left="708"/>
        <w:jc w:val="both"/>
        <w:rPr>
          <w:rFonts w:ascii="Arial" w:hAnsi="Arial" w:cs="Arial"/>
          <w:b/>
        </w:rPr>
      </w:pPr>
      <w:r w:rsidRPr="00E4560F">
        <w:rPr>
          <w:rFonts w:ascii="Arial" w:hAnsi="Arial" w:cs="Arial"/>
          <w:b/>
        </w:rPr>
        <w:t xml:space="preserve">§ 1º - O agente de contratação ou a comissão de contratação, quando o substituir, responderá aos pedidos de esclarecimentos e/ou impugnação no prazo de até 3 (três) dias úteis, contados da data de recebimento do pedido, limitado ao último dia útil anterior à data da abertura do certame, e poderá requisitar subsídios formais aos responsáveis pela elaboração do edital de licitação e dos anexos. </w:t>
      </w:r>
    </w:p>
    <w:p w14:paraId="2FD1C9DA" w14:textId="77777777" w:rsidR="00914B76" w:rsidRPr="00E4560F" w:rsidRDefault="00914B76" w:rsidP="00914B76">
      <w:pPr>
        <w:spacing w:after="0" w:line="240" w:lineRule="auto"/>
        <w:ind w:left="708"/>
        <w:jc w:val="both"/>
        <w:rPr>
          <w:rFonts w:ascii="Arial" w:hAnsi="Arial" w:cs="Arial"/>
          <w:b/>
        </w:rPr>
      </w:pPr>
    </w:p>
    <w:p w14:paraId="3B4A220F" w14:textId="1E396C37" w:rsidR="00914B76" w:rsidRPr="00E4560F" w:rsidRDefault="00914B76" w:rsidP="00914B76">
      <w:pPr>
        <w:spacing w:after="0" w:line="240" w:lineRule="auto"/>
        <w:ind w:left="708"/>
        <w:jc w:val="both"/>
        <w:rPr>
          <w:rFonts w:ascii="Arial" w:hAnsi="Arial" w:cs="Arial"/>
          <w:b/>
        </w:rPr>
      </w:pPr>
      <w:r w:rsidRPr="00E4560F">
        <w:rPr>
          <w:rFonts w:ascii="Arial" w:hAnsi="Arial" w:cs="Arial"/>
          <w:b/>
        </w:rPr>
        <w:t xml:space="preserve">§ 2º - A impugnação não possui efeito suspensivo, sendo a sua concessão medida excepcional que deverá ser motivada pelo agente de contratação ou pela comissão de contratação, quando o substituir, nos autos do processo de licitação. </w:t>
      </w:r>
    </w:p>
    <w:p w14:paraId="1BF9406A" w14:textId="77777777" w:rsidR="00914B76" w:rsidRPr="00E4560F" w:rsidRDefault="00914B76" w:rsidP="00914B76">
      <w:pPr>
        <w:spacing w:after="0" w:line="240" w:lineRule="auto"/>
        <w:ind w:left="708"/>
        <w:jc w:val="both"/>
        <w:rPr>
          <w:rFonts w:ascii="Arial" w:hAnsi="Arial" w:cs="Arial"/>
          <w:b/>
        </w:rPr>
      </w:pPr>
    </w:p>
    <w:p w14:paraId="26096F65" w14:textId="77777777" w:rsidR="00914B76" w:rsidRPr="00E4560F" w:rsidRDefault="00914B76" w:rsidP="00914B76">
      <w:pPr>
        <w:spacing w:after="0" w:line="240" w:lineRule="auto"/>
        <w:ind w:left="708"/>
        <w:jc w:val="both"/>
        <w:rPr>
          <w:rFonts w:ascii="Arial" w:hAnsi="Arial" w:cs="Arial"/>
          <w:b/>
        </w:rPr>
      </w:pPr>
      <w:r w:rsidRPr="00E4560F">
        <w:rPr>
          <w:rFonts w:ascii="Arial" w:hAnsi="Arial" w:cs="Arial"/>
          <w:b/>
        </w:rPr>
        <w:t xml:space="preserve">§ 3º - Acolhida a impugnação, que altere a essência do objeto ou formação de preço, contra o edital de licitação, será definida e publicada nova data para realização do certame, observados os prazos fixados no art. 18 deste Decreto. </w:t>
      </w:r>
    </w:p>
    <w:p w14:paraId="71EA4512" w14:textId="77777777" w:rsidR="00914B76" w:rsidRPr="00E4560F" w:rsidRDefault="00914B76" w:rsidP="00914B76">
      <w:pPr>
        <w:spacing w:after="0" w:line="240" w:lineRule="auto"/>
        <w:ind w:left="708"/>
        <w:rPr>
          <w:rFonts w:ascii="Arial" w:hAnsi="Arial" w:cs="Arial"/>
          <w:b/>
        </w:rPr>
      </w:pPr>
    </w:p>
    <w:p w14:paraId="53033647" w14:textId="4428F275" w:rsidR="00914B76" w:rsidRPr="00E4560F" w:rsidRDefault="00914B76" w:rsidP="00914B76">
      <w:pPr>
        <w:spacing w:after="0" w:line="240" w:lineRule="auto"/>
        <w:ind w:left="708"/>
        <w:jc w:val="both"/>
        <w:rPr>
          <w:rFonts w:ascii="Arial" w:hAnsi="Arial" w:cs="Arial"/>
          <w:b/>
        </w:rPr>
      </w:pPr>
      <w:r w:rsidRPr="00E4560F">
        <w:rPr>
          <w:rFonts w:ascii="Arial" w:hAnsi="Arial" w:cs="Arial"/>
          <w:b/>
        </w:rPr>
        <w:t>§ 4º - As respostas aos pedidos de esclarecimentos e impugnações serão divulgadas em sítio eletrônico oficial da Prefeitura Municipal e por e-mail, dentro do prazo estabelecido no § 1º, e vincularão os participantes e a Administração.</w:t>
      </w:r>
    </w:p>
    <w:p w14:paraId="47A8D9A4" w14:textId="77777777" w:rsidR="00914B76" w:rsidRPr="00E4560F" w:rsidRDefault="00914B76" w:rsidP="00914B76">
      <w:pPr>
        <w:pStyle w:val="PargrafodaLista"/>
        <w:widowControl w:val="0"/>
        <w:tabs>
          <w:tab w:val="left" w:pos="142"/>
        </w:tabs>
        <w:autoSpaceDE w:val="0"/>
        <w:autoSpaceDN w:val="0"/>
        <w:spacing w:after="0" w:line="240" w:lineRule="auto"/>
        <w:ind w:left="0" w:right="179"/>
        <w:contextualSpacing w:val="0"/>
        <w:jc w:val="both"/>
        <w:rPr>
          <w:rFonts w:ascii="Arial" w:hAnsi="Arial" w:cs="Arial"/>
          <w:b/>
          <w:sz w:val="24"/>
          <w:szCs w:val="24"/>
        </w:rPr>
      </w:pPr>
    </w:p>
    <w:p w14:paraId="3D4631A9" w14:textId="64F05B64" w:rsidR="00914B76" w:rsidRPr="00E4560F" w:rsidRDefault="00430851" w:rsidP="00430851">
      <w:pPr>
        <w:widowControl w:val="0"/>
        <w:tabs>
          <w:tab w:val="left" w:pos="142"/>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Pr="00E4560F">
        <w:rPr>
          <w:rFonts w:ascii="Arial" w:hAnsi="Arial" w:cs="Arial"/>
          <w:b/>
          <w:sz w:val="24"/>
          <w:szCs w:val="24"/>
        </w:rPr>
        <w:tab/>
        <w:t>10</w:t>
      </w:r>
      <w:r w:rsidR="00914B76" w:rsidRPr="00E4560F">
        <w:rPr>
          <w:rFonts w:ascii="Arial" w:hAnsi="Arial" w:cs="Arial"/>
          <w:b/>
          <w:sz w:val="24"/>
          <w:szCs w:val="24"/>
        </w:rPr>
        <w:t>.2 -</w:t>
      </w:r>
      <w:r w:rsidR="00914B76" w:rsidRPr="00E4560F">
        <w:rPr>
          <w:rFonts w:ascii="Arial" w:hAnsi="Arial" w:cs="Arial"/>
          <w:sz w:val="24"/>
          <w:szCs w:val="24"/>
        </w:rPr>
        <w:t xml:space="preserve"> As dúvidas quanto aos termos utilizados nos documentos que integram este instrumento, bem como qualquer incorreção ou discrepância encontrada nos mesmos, deverão ser apresentadas a administração até 3 dias úteis antes da data de recebimento dos envelopes com os documentos de habilitação e proposta de preços. Em igual prazo qualquer pessoa poderá impugnar edital delicitação por irregularidade nele encontrada, para isso os interessados deverão dirigir-se à administração nos endereços contidos nopreâmbulo deste instrumento.</w:t>
      </w:r>
    </w:p>
    <w:p w14:paraId="48EC0180" w14:textId="77777777" w:rsidR="00914B76" w:rsidRPr="00E4560F" w:rsidRDefault="00914B76" w:rsidP="00430851">
      <w:pPr>
        <w:pStyle w:val="Corpodetexto"/>
        <w:jc w:val="both"/>
        <w:rPr>
          <w:rFonts w:ascii="Arial" w:hAnsi="Arial" w:cs="Arial"/>
          <w:sz w:val="24"/>
          <w:szCs w:val="24"/>
          <w:lang w:val="pt-BR"/>
        </w:rPr>
      </w:pPr>
    </w:p>
    <w:p w14:paraId="210274ED" w14:textId="73EF0409" w:rsidR="00914B76" w:rsidRPr="00E4560F" w:rsidRDefault="00430851" w:rsidP="00430851">
      <w:pPr>
        <w:tabs>
          <w:tab w:val="left" w:pos="709"/>
        </w:tabs>
        <w:spacing w:after="0" w:line="240" w:lineRule="auto"/>
        <w:jc w:val="both"/>
        <w:rPr>
          <w:rFonts w:ascii="Arial" w:hAnsi="Arial" w:cs="Arial"/>
          <w:sz w:val="24"/>
          <w:szCs w:val="24"/>
        </w:rPr>
      </w:pPr>
      <w:r w:rsidRPr="00E4560F">
        <w:rPr>
          <w:rFonts w:ascii="Arial" w:hAnsi="Arial" w:cs="Arial"/>
          <w:b/>
          <w:sz w:val="24"/>
          <w:szCs w:val="24"/>
        </w:rPr>
        <w:tab/>
      </w:r>
      <w:r w:rsidR="00914B76" w:rsidRPr="00E4560F">
        <w:rPr>
          <w:rFonts w:ascii="Arial" w:hAnsi="Arial" w:cs="Arial"/>
          <w:b/>
          <w:sz w:val="24"/>
          <w:szCs w:val="24"/>
        </w:rPr>
        <w:t>10.3</w:t>
      </w:r>
      <w:r w:rsidRPr="00E4560F">
        <w:rPr>
          <w:rFonts w:ascii="Arial" w:hAnsi="Arial" w:cs="Arial"/>
          <w:b/>
          <w:sz w:val="24"/>
          <w:szCs w:val="24"/>
        </w:rPr>
        <w:t xml:space="preserve"> </w:t>
      </w:r>
      <w:r w:rsidR="00914B76" w:rsidRPr="00E4560F">
        <w:rPr>
          <w:rFonts w:ascii="Arial" w:hAnsi="Arial" w:cs="Arial"/>
          <w:b/>
          <w:sz w:val="24"/>
          <w:szCs w:val="24"/>
        </w:rPr>
        <w:t>-</w:t>
      </w:r>
      <w:r w:rsidR="00914B76" w:rsidRPr="00E4560F">
        <w:rPr>
          <w:rFonts w:ascii="Arial" w:hAnsi="Arial" w:cs="Arial"/>
          <w:sz w:val="24"/>
          <w:szCs w:val="24"/>
        </w:rPr>
        <w:t xml:space="preserve"> A interpretação sobre os termos e condições jurídicas estabelecidas no edital é uma atribuição da parte, não estando albergado no direito a esclarecimento a realização </w:t>
      </w:r>
      <w:r w:rsidR="00914B76" w:rsidRPr="00E4560F">
        <w:rPr>
          <w:rFonts w:ascii="Arial" w:hAnsi="Arial" w:cs="Arial"/>
          <w:sz w:val="24"/>
          <w:szCs w:val="24"/>
        </w:rPr>
        <w:lastRenderedPageBreak/>
        <w:t>de consultoria para assimilação dos conteúdos, estando o esclarecimento limitadoa semântica das palavras, incorreções, discrepâncias eventualmente contidas em seu texto.</w:t>
      </w:r>
    </w:p>
    <w:p w14:paraId="764C7160" w14:textId="77777777" w:rsidR="00914B76" w:rsidRPr="00E4560F" w:rsidRDefault="00914B76" w:rsidP="00430851">
      <w:pPr>
        <w:pStyle w:val="Corpodetexto"/>
        <w:jc w:val="both"/>
        <w:rPr>
          <w:rFonts w:ascii="Arial" w:hAnsi="Arial" w:cs="Arial"/>
          <w:sz w:val="24"/>
          <w:szCs w:val="24"/>
          <w:lang w:val="pt-BR"/>
        </w:rPr>
      </w:pPr>
    </w:p>
    <w:p w14:paraId="6DA66270" w14:textId="3EFC8B42" w:rsidR="00914B76" w:rsidRPr="00E4560F" w:rsidRDefault="00430851" w:rsidP="00430851">
      <w:pPr>
        <w:spacing w:after="0" w:line="240" w:lineRule="auto"/>
        <w:jc w:val="both"/>
        <w:rPr>
          <w:rFonts w:ascii="Arial" w:hAnsi="Arial" w:cs="Arial"/>
          <w:sz w:val="24"/>
          <w:szCs w:val="24"/>
        </w:rPr>
      </w:pPr>
      <w:r w:rsidRPr="00E4560F">
        <w:rPr>
          <w:rFonts w:ascii="Arial" w:hAnsi="Arial" w:cs="Arial"/>
          <w:b/>
          <w:sz w:val="24"/>
          <w:szCs w:val="24"/>
        </w:rPr>
        <w:tab/>
      </w:r>
      <w:r w:rsidR="00914B76" w:rsidRPr="00E4560F">
        <w:rPr>
          <w:rFonts w:ascii="Arial" w:hAnsi="Arial" w:cs="Arial"/>
          <w:b/>
          <w:sz w:val="24"/>
          <w:szCs w:val="24"/>
        </w:rPr>
        <w:t>10.4</w:t>
      </w:r>
      <w:r w:rsidRPr="00E4560F">
        <w:rPr>
          <w:rFonts w:ascii="Arial" w:hAnsi="Arial" w:cs="Arial"/>
          <w:b/>
          <w:sz w:val="24"/>
          <w:szCs w:val="24"/>
        </w:rPr>
        <w:t xml:space="preserve"> </w:t>
      </w:r>
      <w:r w:rsidR="00914B76" w:rsidRPr="00E4560F">
        <w:rPr>
          <w:rFonts w:ascii="Arial" w:hAnsi="Arial" w:cs="Arial"/>
          <w:b/>
          <w:sz w:val="24"/>
          <w:szCs w:val="24"/>
        </w:rPr>
        <w:t>-</w:t>
      </w:r>
      <w:r w:rsidRPr="00E4560F">
        <w:rPr>
          <w:rFonts w:ascii="Arial" w:hAnsi="Arial" w:cs="Arial"/>
          <w:sz w:val="24"/>
          <w:szCs w:val="24"/>
        </w:rPr>
        <w:t xml:space="preserve"> </w:t>
      </w:r>
      <w:r w:rsidR="00914B76" w:rsidRPr="00E4560F">
        <w:rPr>
          <w:rFonts w:ascii="Arial" w:hAnsi="Arial" w:cs="Arial"/>
          <w:sz w:val="24"/>
          <w:szCs w:val="24"/>
        </w:rPr>
        <w:t>Não se aceitará reclamação a qualquer pretexto se as dúvidas não forem formuladas dentro do prazo e condições aquiexpostas.</w:t>
      </w:r>
    </w:p>
    <w:p w14:paraId="231B588D" w14:textId="77777777" w:rsidR="00914B76" w:rsidRPr="00E4560F" w:rsidRDefault="00914B76" w:rsidP="00430851">
      <w:pPr>
        <w:pStyle w:val="Corpodetexto"/>
        <w:jc w:val="both"/>
        <w:rPr>
          <w:rFonts w:ascii="Arial" w:hAnsi="Arial" w:cs="Arial"/>
          <w:sz w:val="24"/>
          <w:szCs w:val="24"/>
          <w:lang w:val="pt-BR"/>
        </w:rPr>
      </w:pPr>
    </w:p>
    <w:p w14:paraId="6B20E86B" w14:textId="4C24C475" w:rsidR="00914B76" w:rsidRPr="00E4560F" w:rsidRDefault="00430851" w:rsidP="00430851">
      <w:pPr>
        <w:tabs>
          <w:tab w:val="left" w:pos="709"/>
        </w:tabs>
        <w:spacing w:after="0" w:line="240" w:lineRule="auto"/>
        <w:jc w:val="both"/>
        <w:rPr>
          <w:rFonts w:ascii="Arial" w:hAnsi="Arial" w:cs="Arial"/>
          <w:sz w:val="24"/>
          <w:szCs w:val="24"/>
        </w:rPr>
      </w:pPr>
      <w:r w:rsidRPr="00E4560F">
        <w:rPr>
          <w:rFonts w:ascii="Arial" w:hAnsi="Arial" w:cs="Arial"/>
          <w:b/>
          <w:sz w:val="24"/>
          <w:szCs w:val="24"/>
        </w:rPr>
        <w:tab/>
      </w:r>
      <w:r w:rsidR="00914B76" w:rsidRPr="00E4560F">
        <w:rPr>
          <w:rFonts w:ascii="Arial" w:hAnsi="Arial" w:cs="Arial"/>
          <w:b/>
          <w:sz w:val="24"/>
          <w:szCs w:val="24"/>
        </w:rPr>
        <w:t>10.5</w:t>
      </w:r>
      <w:r w:rsidRPr="00E4560F">
        <w:rPr>
          <w:rFonts w:ascii="Arial" w:hAnsi="Arial" w:cs="Arial"/>
          <w:b/>
          <w:sz w:val="24"/>
          <w:szCs w:val="24"/>
        </w:rPr>
        <w:t xml:space="preserve"> </w:t>
      </w:r>
      <w:r w:rsidR="00914B76" w:rsidRPr="00E4560F">
        <w:rPr>
          <w:rFonts w:ascii="Arial" w:hAnsi="Arial" w:cs="Arial"/>
          <w:b/>
          <w:sz w:val="24"/>
          <w:szCs w:val="24"/>
        </w:rPr>
        <w:t>-</w:t>
      </w:r>
      <w:r w:rsidRPr="00E4560F">
        <w:rPr>
          <w:rFonts w:ascii="Arial" w:hAnsi="Arial" w:cs="Arial"/>
          <w:sz w:val="24"/>
          <w:szCs w:val="24"/>
        </w:rPr>
        <w:t xml:space="preserve"> </w:t>
      </w:r>
      <w:r w:rsidR="00914B76" w:rsidRPr="00E4560F">
        <w:rPr>
          <w:rFonts w:ascii="Arial" w:hAnsi="Arial" w:cs="Arial"/>
          <w:sz w:val="24"/>
          <w:szCs w:val="24"/>
        </w:rPr>
        <w:t>A solicitação de esclarecimentos ou impugnação  não será considerada como motivo para prorrogação da data da entrega dos  documentos ou arquivos de habilitação e proposta de preços.</w:t>
      </w:r>
    </w:p>
    <w:p w14:paraId="688150D9" w14:textId="77777777" w:rsidR="00914B76" w:rsidRPr="00E4560F" w:rsidRDefault="00914B76" w:rsidP="00430851">
      <w:pPr>
        <w:pStyle w:val="Corpodetexto"/>
        <w:jc w:val="both"/>
        <w:rPr>
          <w:rFonts w:ascii="Arial" w:hAnsi="Arial" w:cs="Arial"/>
          <w:sz w:val="24"/>
          <w:szCs w:val="24"/>
          <w:lang w:val="pt-BR"/>
        </w:rPr>
      </w:pPr>
    </w:p>
    <w:p w14:paraId="440777F6" w14:textId="0F355093" w:rsidR="00914B76" w:rsidRPr="00E4560F" w:rsidRDefault="00430851" w:rsidP="00430851">
      <w:pPr>
        <w:tabs>
          <w:tab w:val="left" w:pos="709"/>
        </w:tabs>
        <w:spacing w:after="0" w:line="240" w:lineRule="auto"/>
        <w:jc w:val="both"/>
        <w:rPr>
          <w:rFonts w:ascii="Arial" w:hAnsi="Arial" w:cs="Arial"/>
          <w:sz w:val="24"/>
          <w:szCs w:val="24"/>
        </w:rPr>
      </w:pPr>
      <w:r w:rsidRPr="00E4560F">
        <w:rPr>
          <w:rFonts w:ascii="Arial" w:hAnsi="Arial" w:cs="Arial"/>
          <w:b/>
          <w:sz w:val="24"/>
          <w:szCs w:val="24"/>
        </w:rPr>
        <w:tab/>
      </w:r>
      <w:r w:rsidR="00914B76" w:rsidRPr="00E4560F">
        <w:rPr>
          <w:rFonts w:ascii="Arial" w:hAnsi="Arial" w:cs="Arial"/>
          <w:b/>
          <w:sz w:val="24"/>
          <w:szCs w:val="24"/>
        </w:rPr>
        <w:t>10.6</w:t>
      </w:r>
      <w:r w:rsidRPr="00E4560F">
        <w:rPr>
          <w:rFonts w:ascii="Arial" w:hAnsi="Arial" w:cs="Arial"/>
          <w:b/>
          <w:sz w:val="24"/>
          <w:szCs w:val="24"/>
        </w:rPr>
        <w:t xml:space="preserve"> </w:t>
      </w:r>
      <w:r w:rsidR="00914B76" w:rsidRPr="00E4560F">
        <w:rPr>
          <w:rFonts w:ascii="Arial" w:hAnsi="Arial" w:cs="Arial"/>
          <w:b/>
          <w:sz w:val="24"/>
          <w:szCs w:val="24"/>
        </w:rPr>
        <w:t>-</w:t>
      </w:r>
      <w:r w:rsidRPr="00E4560F">
        <w:rPr>
          <w:rFonts w:ascii="Arial" w:hAnsi="Arial" w:cs="Arial"/>
          <w:sz w:val="24"/>
          <w:szCs w:val="24"/>
        </w:rPr>
        <w:t xml:space="preserve"> </w:t>
      </w:r>
      <w:r w:rsidR="00914B76" w:rsidRPr="00E4560F">
        <w:rPr>
          <w:rFonts w:ascii="Arial" w:hAnsi="Arial" w:cs="Arial"/>
          <w:sz w:val="24"/>
          <w:szCs w:val="24"/>
        </w:rPr>
        <w:t>A entrega dos envelopes ou arquivos será considerada como evidência de que o interessado:</w:t>
      </w:r>
    </w:p>
    <w:p w14:paraId="6D91FE1E" w14:textId="77777777" w:rsidR="00914B76" w:rsidRPr="00E4560F" w:rsidRDefault="00914B76" w:rsidP="00914B76">
      <w:pPr>
        <w:pStyle w:val="Corpodetexto"/>
        <w:rPr>
          <w:rFonts w:ascii="Arial" w:hAnsi="Arial" w:cs="Arial"/>
          <w:sz w:val="24"/>
          <w:szCs w:val="24"/>
          <w:lang w:val="pt-BR"/>
        </w:rPr>
      </w:pPr>
    </w:p>
    <w:p w14:paraId="14CEB85E" w14:textId="40A7BCB0" w:rsidR="00914B76" w:rsidRPr="00E4560F" w:rsidRDefault="00914B76" w:rsidP="00790B1D">
      <w:pPr>
        <w:pStyle w:val="PargrafodaLista"/>
        <w:numPr>
          <w:ilvl w:val="0"/>
          <w:numId w:val="12"/>
        </w:numPr>
        <w:tabs>
          <w:tab w:val="left" w:pos="596"/>
        </w:tabs>
        <w:spacing w:after="0" w:line="240" w:lineRule="auto"/>
        <w:jc w:val="both"/>
        <w:rPr>
          <w:rFonts w:ascii="Arial" w:hAnsi="Arial" w:cs="Arial"/>
          <w:b/>
          <w:szCs w:val="24"/>
        </w:rPr>
      </w:pPr>
      <w:r w:rsidRPr="00E4560F">
        <w:rPr>
          <w:rFonts w:ascii="Arial" w:hAnsi="Arial" w:cs="Arial"/>
          <w:b/>
          <w:szCs w:val="24"/>
        </w:rPr>
        <w:t>tomou conhecimento de todas as condições para realização e cumprimento das obrigações estipuladas no presente instrumento;</w:t>
      </w:r>
    </w:p>
    <w:p w14:paraId="59839E2D" w14:textId="77777777" w:rsidR="00914B76" w:rsidRPr="00E4560F" w:rsidRDefault="00914B76" w:rsidP="00430851">
      <w:pPr>
        <w:pStyle w:val="Corpodetexto"/>
        <w:ind w:left="410" w:firstLine="0"/>
        <w:jc w:val="both"/>
        <w:rPr>
          <w:rFonts w:ascii="Arial" w:hAnsi="Arial" w:cs="Arial"/>
          <w:b/>
          <w:sz w:val="22"/>
          <w:szCs w:val="24"/>
          <w:lang w:val="pt-BR"/>
        </w:rPr>
      </w:pPr>
    </w:p>
    <w:p w14:paraId="29580EBF" w14:textId="28D1EFCB" w:rsidR="00914B76" w:rsidRPr="00E4560F" w:rsidRDefault="00914B76" w:rsidP="00790B1D">
      <w:pPr>
        <w:pStyle w:val="PargrafodaLista"/>
        <w:numPr>
          <w:ilvl w:val="0"/>
          <w:numId w:val="12"/>
        </w:numPr>
        <w:tabs>
          <w:tab w:val="left" w:pos="607"/>
        </w:tabs>
        <w:spacing w:after="0" w:line="240" w:lineRule="auto"/>
        <w:jc w:val="both"/>
        <w:rPr>
          <w:rFonts w:ascii="Arial" w:hAnsi="Arial" w:cs="Arial"/>
          <w:b/>
          <w:szCs w:val="24"/>
        </w:rPr>
      </w:pPr>
      <w:r w:rsidRPr="00E4560F">
        <w:rPr>
          <w:rFonts w:ascii="Arial" w:hAnsi="Arial" w:cs="Arial"/>
          <w:b/>
          <w:szCs w:val="24"/>
        </w:rPr>
        <w:t>examinou completamente todos os   elementos contidos no edital,que os comparou entre si,  que obteve todas as informações e esclarecimentos necessários sobre qualquer ponto que considerou duvidoso, antes de preparar sua proposta.</w:t>
      </w:r>
    </w:p>
    <w:p w14:paraId="6B82ED59" w14:textId="77777777" w:rsidR="00430851" w:rsidRPr="00E4560F" w:rsidRDefault="00430851" w:rsidP="00914B76">
      <w:pPr>
        <w:tabs>
          <w:tab w:val="left" w:pos="881"/>
        </w:tabs>
        <w:spacing w:after="0" w:line="240" w:lineRule="auto"/>
        <w:rPr>
          <w:rFonts w:ascii="Arial" w:eastAsia="Times New Roman" w:hAnsi="Arial" w:cs="Arial"/>
          <w:sz w:val="24"/>
          <w:szCs w:val="24"/>
          <w:lang w:eastAsia="en-US"/>
        </w:rPr>
      </w:pPr>
    </w:p>
    <w:p w14:paraId="0B2DFA67" w14:textId="18D869EB" w:rsidR="00914B76" w:rsidRPr="00E4560F" w:rsidRDefault="00430851" w:rsidP="00430851">
      <w:pPr>
        <w:tabs>
          <w:tab w:val="left" w:pos="709"/>
        </w:tabs>
        <w:spacing w:after="0" w:line="240" w:lineRule="auto"/>
        <w:rPr>
          <w:rFonts w:ascii="Arial" w:hAnsi="Arial" w:cs="Arial"/>
          <w:sz w:val="24"/>
          <w:szCs w:val="24"/>
        </w:rPr>
      </w:pPr>
      <w:r w:rsidRPr="00E4560F">
        <w:rPr>
          <w:rFonts w:ascii="Arial" w:hAnsi="Arial" w:cs="Arial"/>
          <w:b/>
          <w:sz w:val="24"/>
          <w:szCs w:val="24"/>
        </w:rPr>
        <w:tab/>
      </w:r>
      <w:r w:rsidR="00914B76" w:rsidRPr="00E4560F">
        <w:rPr>
          <w:rFonts w:ascii="Arial" w:hAnsi="Arial" w:cs="Arial"/>
          <w:b/>
          <w:sz w:val="24"/>
          <w:szCs w:val="24"/>
        </w:rPr>
        <w:t>10.7</w:t>
      </w:r>
      <w:r w:rsidRPr="00E4560F">
        <w:rPr>
          <w:rFonts w:ascii="Arial" w:hAnsi="Arial" w:cs="Arial"/>
          <w:b/>
          <w:sz w:val="24"/>
          <w:szCs w:val="24"/>
        </w:rPr>
        <w:t xml:space="preserve"> </w:t>
      </w:r>
      <w:r w:rsidR="00914B76" w:rsidRPr="00E4560F">
        <w:rPr>
          <w:rFonts w:ascii="Arial" w:hAnsi="Arial" w:cs="Arial"/>
          <w:b/>
          <w:sz w:val="24"/>
          <w:szCs w:val="24"/>
        </w:rPr>
        <w:t>-</w:t>
      </w:r>
      <w:r w:rsidRPr="00E4560F">
        <w:rPr>
          <w:rFonts w:ascii="Arial" w:hAnsi="Arial" w:cs="Arial"/>
          <w:sz w:val="24"/>
          <w:szCs w:val="24"/>
        </w:rPr>
        <w:t xml:space="preserve"> </w:t>
      </w:r>
      <w:r w:rsidR="00914B76" w:rsidRPr="00E4560F">
        <w:rPr>
          <w:rFonts w:ascii="Arial" w:hAnsi="Arial" w:cs="Arial"/>
          <w:sz w:val="24"/>
          <w:szCs w:val="24"/>
        </w:rPr>
        <w:t>Na eventualidade de ser julgada procedente a impugnação ao edital protocolizada, ainda que se tenham iniciados ostrabalhos alusivos ao recebimento de envelopes ou arquivos, serão anulados todos os atos insuscetíveis de serem aproveitados.</w:t>
      </w:r>
    </w:p>
    <w:p w14:paraId="34478EF3" w14:textId="77777777" w:rsidR="00914B76" w:rsidRPr="00E4560F" w:rsidRDefault="00914B76" w:rsidP="00AF5E2E">
      <w:pPr>
        <w:spacing w:after="0" w:line="240" w:lineRule="auto"/>
        <w:rPr>
          <w:rFonts w:ascii="Arial" w:hAnsi="Arial" w:cs="Arial"/>
          <w:b/>
          <w:sz w:val="28"/>
        </w:rPr>
      </w:pPr>
    </w:p>
    <w:p w14:paraId="7FADCF20" w14:textId="677FA12E" w:rsidR="00AF5E2E" w:rsidRPr="00E4560F" w:rsidRDefault="00AF5E2E" w:rsidP="00AF5E2E">
      <w:pPr>
        <w:spacing w:after="0" w:line="240" w:lineRule="auto"/>
        <w:rPr>
          <w:rFonts w:ascii="Arial" w:hAnsi="Arial" w:cs="Arial"/>
          <w:b/>
          <w:sz w:val="24"/>
        </w:rPr>
      </w:pPr>
      <w:r w:rsidRPr="00E4560F">
        <w:rPr>
          <w:rFonts w:ascii="Arial" w:hAnsi="Arial" w:cs="Arial"/>
          <w:b/>
          <w:sz w:val="24"/>
        </w:rPr>
        <w:t xml:space="preserve">11 </w:t>
      </w:r>
      <w:r w:rsidR="00430851" w:rsidRPr="00E4560F">
        <w:rPr>
          <w:rFonts w:ascii="Arial" w:hAnsi="Arial" w:cs="Arial"/>
          <w:b/>
          <w:sz w:val="24"/>
        </w:rPr>
        <w:t>–</w:t>
      </w:r>
      <w:r w:rsidRPr="00E4560F">
        <w:rPr>
          <w:rFonts w:ascii="Arial" w:hAnsi="Arial" w:cs="Arial"/>
          <w:b/>
          <w:sz w:val="24"/>
        </w:rPr>
        <w:t xml:space="preserve"> </w:t>
      </w:r>
      <w:r w:rsidR="00430851" w:rsidRPr="00E4560F">
        <w:rPr>
          <w:rFonts w:ascii="Arial" w:hAnsi="Arial" w:cs="Arial"/>
          <w:b/>
          <w:sz w:val="24"/>
        </w:rPr>
        <w:t>DOS RECURSOS ADMINISTRATIVOS</w:t>
      </w:r>
      <w:r w:rsidRPr="00E4560F">
        <w:rPr>
          <w:rFonts w:ascii="Arial" w:hAnsi="Arial" w:cs="Arial"/>
          <w:b/>
          <w:sz w:val="24"/>
        </w:rPr>
        <w:t>:</w:t>
      </w:r>
    </w:p>
    <w:p w14:paraId="113F7DF1" w14:textId="0DC9A6B3" w:rsidR="00430851" w:rsidRPr="00E4560F" w:rsidRDefault="00FF1818" w:rsidP="00430851">
      <w:pPr>
        <w:widowControl w:val="0"/>
        <w:tabs>
          <w:tab w:val="left" w:pos="846"/>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430851" w:rsidRPr="00E4560F">
        <w:rPr>
          <w:rFonts w:ascii="Arial" w:hAnsi="Arial" w:cs="Arial"/>
          <w:b/>
          <w:sz w:val="24"/>
          <w:szCs w:val="24"/>
        </w:rPr>
        <w:t>11.1 -</w:t>
      </w:r>
      <w:r w:rsidR="00430851" w:rsidRPr="00E4560F">
        <w:rPr>
          <w:rFonts w:ascii="Arial" w:hAnsi="Arial" w:cs="Arial"/>
          <w:sz w:val="24"/>
          <w:szCs w:val="24"/>
        </w:rPr>
        <w:t xml:space="preserve"> Os recursos administrativos obedecerão ao estabelecido no art.165 da lei ordinária nº</w:t>
      </w:r>
      <w:r w:rsidRPr="00E4560F">
        <w:rPr>
          <w:rFonts w:ascii="Arial" w:hAnsi="Arial" w:cs="Arial"/>
          <w:sz w:val="24"/>
          <w:szCs w:val="24"/>
        </w:rPr>
        <w:t xml:space="preserve"> </w:t>
      </w:r>
      <w:r w:rsidR="00430851" w:rsidRPr="00E4560F">
        <w:rPr>
          <w:rFonts w:ascii="Arial" w:hAnsi="Arial" w:cs="Arial"/>
          <w:sz w:val="24"/>
          <w:szCs w:val="24"/>
        </w:rPr>
        <w:t>14.133/2021 e serão protocolizados no prazo de até 3 dias úteis.</w:t>
      </w:r>
    </w:p>
    <w:p w14:paraId="4EE5B8DD" w14:textId="77777777" w:rsidR="00430851" w:rsidRPr="00E4560F" w:rsidRDefault="00430851" w:rsidP="00430851">
      <w:pPr>
        <w:widowControl w:val="0"/>
        <w:tabs>
          <w:tab w:val="left" w:pos="848"/>
        </w:tabs>
        <w:autoSpaceDE w:val="0"/>
        <w:autoSpaceDN w:val="0"/>
        <w:spacing w:after="0" w:line="240" w:lineRule="auto"/>
        <w:ind w:right="179"/>
        <w:jc w:val="both"/>
        <w:rPr>
          <w:rFonts w:ascii="Arial" w:hAnsi="Arial" w:cs="Arial"/>
          <w:sz w:val="24"/>
          <w:szCs w:val="24"/>
        </w:rPr>
      </w:pPr>
    </w:p>
    <w:p w14:paraId="677655C6" w14:textId="0C0CD1CF" w:rsidR="00430851" w:rsidRPr="00E4560F" w:rsidRDefault="00FF1818" w:rsidP="00430851">
      <w:pPr>
        <w:widowControl w:val="0"/>
        <w:tabs>
          <w:tab w:val="left" w:pos="848"/>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430851" w:rsidRPr="00E4560F">
        <w:rPr>
          <w:rFonts w:ascii="Arial" w:hAnsi="Arial" w:cs="Arial"/>
          <w:b/>
          <w:sz w:val="24"/>
          <w:szCs w:val="24"/>
        </w:rPr>
        <w:t>11.2 -</w:t>
      </w:r>
      <w:r w:rsidR="00430851" w:rsidRPr="00E4560F">
        <w:rPr>
          <w:rFonts w:ascii="Arial" w:hAnsi="Arial" w:cs="Arial"/>
          <w:sz w:val="24"/>
          <w:szCs w:val="24"/>
        </w:rPr>
        <w:t xml:space="preserve"> A intenção de recorrer deverá ser manifestada imediatamente na sessão que divulgar o resultado, sob pena de preclusão, já saindo os demais interessados devidamente intimados para a apresentação das razões recursais em igual prazo a se iniciar da datasubsequente ao término do prazo do recorrente.</w:t>
      </w:r>
    </w:p>
    <w:p w14:paraId="5F597C1D" w14:textId="77777777" w:rsidR="00430851" w:rsidRPr="00E4560F" w:rsidRDefault="00430851" w:rsidP="00430851">
      <w:pPr>
        <w:widowControl w:val="0"/>
        <w:tabs>
          <w:tab w:val="left" w:pos="847"/>
        </w:tabs>
        <w:autoSpaceDE w:val="0"/>
        <w:autoSpaceDN w:val="0"/>
        <w:spacing w:after="0" w:line="240" w:lineRule="auto"/>
        <w:ind w:right="179"/>
        <w:jc w:val="both"/>
        <w:rPr>
          <w:rFonts w:ascii="Arial" w:eastAsia="Times New Roman" w:hAnsi="Arial" w:cs="Arial"/>
          <w:sz w:val="24"/>
          <w:szCs w:val="24"/>
          <w:lang w:eastAsia="en-US"/>
        </w:rPr>
      </w:pPr>
    </w:p>
    <w:p w14:paraId="50825D04" w14:textId="62D9AF30" w:rsidR="00430851" w:rsidRPr="00E4560F" w:rsidRDefault="00FF1818" w:rsidP="00430851">
      <w:pPr>
        <w:widowControl w:val="0"/>
        <w:tabs>
          <w:tab w:val="left" w:pos="847"/>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430851" w:rsidRPr="00E4560F">
        <w:rPr>
          <w:rFonts w:ascii="Arial" w:hAnsi="Arial" w:cs="Arial"/>
          <w:b/>
          <w:sz w:val="24"/>
          <w:szCs w:val="24"/>
        </w:rPr>
        <w:t>11.3 -</w:t>
      </w:r>
      <w:r w:rsidR="00430851" w:rsidRPr="00E4560F">
        <w:rPr>
          <w:rFonts w:ascii="Arial" w:hAnsi="Arial" w:cs="Arial"/>
          <w:sz w:val="24"/>
          <w:szCs w:val="24"/>
        </w:rPr>
        <w:t xml:space="preserve"> O recurso será dirigido à autoridade que tiver editado o ato ou proferido a decisão recorrida, que, se não reconsiderar o atoou a decisão no prazo de 3 (três) dias úteis, encaminhará o recurso com a sua motivação à autoridade superior, a qual deverá proferir sua decisão no prazo máximo de 10 (dez) dias úteis, contado do recebimento dos autos.</w:t>
      </w:r>
    </w:p>
    <w:p w14:paraId="69651BFF" w14:textId="77777777" w:rsidR="00430851" w:rsidRPr="00E4560F" w:rsidRDefault="00430851" w:rsidP="00430851">
      <w:pPr>
        <w:widowControl w:val="0"/>
        <w:tabs>
          <w:tab w:val="left" w:pos="844"/>
        </w:tabs>
        <w:autoSpaceDE w:val="0"/>
        <w:autoSpaceDN w:val="0"/>
        <w:spacing w:after="0" w:line="240" w:lineRule="auto"/>
        <w:ind w:right="179"/>
        <w:jc w:val="both"/>
        <w:rPr>
          <w:rFonts w:ascii="Arial" w:eastAsia="Times New Roman" w:hAnsi="Arial" w:cs="Arial"/>
          <w:sz w:val="24"/>
          <w:szCs w:val="24"/>
          <w:lang w:eastAsia="en-US"/>
        </w:rPr>
      </w:pPr>
    </w:p>
    <w:p w14:paraId="49669482" w14:textId="5422BF18" w:rsidR="00430851" w:rsidRPr="00E4560F" w:rsidRDefault="00FF1818" w:rsidP="00430851">
      <w:pPr>
        <w:widowControl w:val="0"/>
        <w:tabs>
          <w:tab w:val="left" w:pos="844"/>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430851" w:rsidRPr="00E4560F">
        <w:rPr>
          <w:rFonts w:ascii="Arial" w:hAnsi="Arial" w:cs="Arial"/>
          <w:b/>
          <w:sz w:val="24"/>
          <w:szCs w:val="24"/>
        </w:rPr>
        <w:t>11.4 -</w:t>
      </w:r>
      <w:r w:rsidR="00430851" w:rsidRPr="00E4560F">
        <w:rPr>
          <w:rFonts w:ascii="Arial" w:hAnsi="Arial" w:cs="Arial"/>
          <w:sz w:val="24"/>
          <w:szCs w:val="24"/>
        </w:rPr>
        <w:t xml:space="preserve"> Em todas as situações acima será assegurada vista do procedimento a parte interessada, podendo esta ser feita na repartiçãoquando houver mais de um interessado ou não puder ser disponibilizada em sitio eletrônico.</w:t>
      </w:r>
    </w:p>
    <w:p w14:paraId="05F80293" w14:textId="77777777" w:rsidR="00430851" w:rsidRPr="00E4560F" w:rsidRDefault="00430851" w:rsidP="00430851">
      <w:pPr>
        <w:widowControl w:val="0"/>
        <w:tabs>
          <w:tab w:val="left" w:pos="839"/>
        </w:tabs>
        <w:autoSpaceDE w:val="0"/>
        <w:autoSpaceDN w:val="0"/>
        <w:spacing w:after="0" w:line="240" w:lineRule="auto"/>
        <w:ind w:right="179"/>
        <w:jc w:val="both"/>
        <w:rPr>
          <w:rFonts w:ascii="Arial" w:eastAsia="Times New Roman" w:hAnsi="Arial" w:cs="Arial"/>
          <w:sz w:val="24"/>
          <w:szCs w:val="24"/>
          <w:lang w:eastAsia="en-US"/>
        </w:rPr>
      </w:pPr>
    </w:p>
    <w:p w14:paraId="0BB60D4A" w14:textId="5409E2D2" w:rsidR="00430851" w:rsidRPr="00E4560F" w:rsidRDefault="00FF1818" w:rsidP="00FF1818">
      <w:pPr>
        <w:widowControl w:val="0"/>
        <w:tabs>
          <w:tab w:val="left" w:pos="839"/>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430851" w:rsidRPr="00E4560F">
        <w:rPr>
          <w:rFonts w:ascii="Arial" w:hAnsi="Arial" w:cs="Arial"/>
          <w:b/>
          <w:sz w:val="24"/>
          <w:szCs w:val="24"/>
        </w:rPr>
        <w:t>11.5 -</w:t>
      </w:r>
      <w:r w:rsidR="00430851" w:rsidRPr="00E4560F">
        <w:rPr>
          <w:rFonts w:ascii="Arial" w:hAnsi="Arial" w:cs="Arial"/>
          <w:sz w:val="24"/>
          <w:szCs w:val="24"/>
        </w:rPr>
        <w:t xml:space="preserve"> O não comparecimento do licitante ou de seu representante,na ssessões de abertura de envelopes,implicará na presunção de renúncia tácita ao direito de interpor recurso.</w:t>
      </w:r>
    </w:p>
    <w:p w14:paraId="6DFFECFC" w14:textId="77777777" w:rsidR="00AF5E2E" w:rsidRPr="00E4560F" w:rsidRDefault="00AF5E2E" w:rsidP="00AF5E2E">
      <w:pPr>
        <w:spacing w:after="0" w:line="240" w:lineRule="auto"/>
        <w:jc w:val="both"/>
        <w:rPr>
          <w:rFonts w:ascii="Arial" w:hAnsi="Arial" w:cs="Arial"/>
          <w:sz w:val="24"/>
        </w:rPr>
      </w:pPr>
    </w:p>
    <w:p w14:paraId="0F7B0747" w14:textId="77777777" w:rsidR="00FF1818" w:rsidRPr="00E4560F" w:rsidRDefault="00AF5E2E" w:rsidP="00FF1818">
      <w:pPr>
        <w:spacing w:after="0" w:line="240" w:lineRule="auto"/>
        <w:jc w:val="both"/>
        <w:rPr>
          <w:rFonts w:ascii="Arial" w:hAnsi="Arial" w:cs="Arial"/>
          <w:b/>
          <w:sz w:val="24"/>
        </w:rPr>
      </w:pPr>
      <w:r w:rsidRPr="00E4560F">
        <w:rPr>
          <w:rFonts w:ascii="Arial" w:hAnsi="Arial" w:cs="Arial"/>
          <w:b/>
          <w:sz w:val="24"/>
        </w:rPr>
        <w:t xml:space="preserve">12 </w:t>
      </w:r>
      <w:r w:rsidR="00FF1818" w:rsidRPr="00E4560F">
        <w:rPr>
          <w:rFonts w:ascii="Arial" w:hAnsi="Arial" w:cs="Arial"/>
          <w:b/>
          <w:sz w:val="24"/>
        </w:rPr>
        <w:t>–</w:t>
      </w:r>
      <w:r w:rsidRPr="00E4560F">
        <w:rPr>
          <w:rFonts w:ascii="Arial" w:hAnsi="Arial" w:cs="Arial"/>
          <w:b/>
          <w:sz w:val="24"/>
        </w:rPr>
        <w:t xml:space="preserve"> </w:t>
      </w:r>
      <w:r w:rsidR="00FF1818" w:rsidRPr="00E4560F">
        <w:rPr>
          <w:rFonts w:ascii="Arial" w:hAnsi="Arial" w:cs="Arial"/>
          <w:b/>
          <w:sz w:val="24"/>
        </w:rPr>
        <w:t>DA ASSINATURA DO INSTRUMENTO CONTRATUAL PELO VENCEDOR E DEMAIS CLASSIFICADOS E DE SUA EFICÁCIA</w:t>
      </w:r>
      <w:r w:rsidRPr="00E4560F">
        <w:rPr>
          <w:rFonts w:ascii="Arial" w:hAnsi="Arial" w:cs="Arial"/>
          <w:b/>
          <w:sz w:val="24"/>
        </w:rPr>
        <w:t>:</w:t>
      </w:r>
    </w:p>
    <w:p w14:paraId="530E47A2" w14:textId="5FF9D0BC" w:rsidR="00FF1818" w:rsidRPr="00E4560F" w:rsidRDefault="00FF1818" w:rsidP="00FF1818">
      <w:pPr>
        <w:spacing w:after="0" w:line="240" w:lineRule="auto"/>
        <w:ind w:firstLine="851"/>
        <w:jc w:val="both"/>
        <w:rPr>
          <w:rFonts w:ascii="Arial" w:hAnsi="Arial" w:cs="Arial"/>
          <w:b/>
          <w:sz w:val="24"/>
        </w:rPr>
      </w:pPr>
      <w:r w:rsidRPr="00E4560F">
        <w:rPr>
          <w:rFonts w:ascii="Arial" w:hAnsi="Arial" w:cs="Arial"/>
          <w:b/>
          <w:sz w:val="24"/>
          <w:szCs w:val="24"/>
        </w:rPr>
        <w:lastRenderedPageBreak/>
        <w:t>12.2 -</w:t>
      </w:r>
      <w:r w:rsidRPr="00E4560F">
        <w:rPr>
          <w:rFonts w:ascii="Arial" w:hAnsi="Arial" w:cs="Arial"/>
          <w:sz w:val="24"/>
          <w:szCs w:val="24"/>
        </w:rPr>
        <w:t xml:space="preserve"> O vencedor firmará com a administração contrato, conforme modelo do ANEXO II em prazo não superior a 2 dias corridos da data em que for convocado ou souber do resultado final deste procedimento, o que ocorrer primeiro.</w:t>
      </w:r>
    </w:p>
    <w:p w14:paraId="65DEF581" w14:textId="77777777" w:rsidR="00FF1818" w:rsidRPr="00E4560F" w:rsidRDefault="00FF1818" w:rsidP="00FF1818">
      <w:pPr>
        <w:widowControl w:val="0"/>
        <w:autoSpaceDE w:val="0"/>
        <w:autoSpaceDN w:val="0"/>
        <w:spacing w:after="0" w:line="240" w:lineRule="auto"/>
        <w:jc w:val="both"/>
        <w:rPr>
          <w:rFonts w:ascii="Arial" w:hAnsi="Arial" w:cs="Arial"/>
          <w:sz w:val="24"/>
          <w:szCs w:val="24"/>
        </w:rPr>
      </w:pPr>
    </w:p>
    <w:p w14:paraId="357D4608" w14:textId="4EE3F09C" w:rsidR="00FF1818" w:rsidRPr="00E4560F" w:rsidRDefault="005554CD" w:rsidP="00FF1818">
      <w:pPr>
        <w:widowControl w:val="0"/>
        <w:tabs>
          <w:tab w:val="left" w:pos="1003"/>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 xml:space="preserve">              </w:t>
      </w:r>
      <w:r w:rsidR="00FF1818" w:rsidRPr="00E4560F">
        <w:rPr>
          <w:rFonts w:ascii="Arial" w:hAnsi="Arial" w:cs="Arial"/>
          <w:b/>
          <w:sz w:val="24"/>
          <w:szCs w:val="24"/>
        </w:rPr>
        <w:t>12.1.1 -</w:t>
      </w:r>
      <w:r w:rsidR="00FF1818" w:rsidRPr="00E4560F">
        <w:rPr>
          <w:rFonts w:ascii="Arial" w:hAnsi="Arial" w:cs="Arial"/>
          <w:sz w:val="24"/>
          <w:szCs w:val="24"/>
        </w:rPr>
        <w:t xml:space="preserve"> Caso, por qualquer razão, não assine no prazo acima estipulado, ser-lhe-á automaticamente autorizada a prorrogação do prazo por mais 2 dias corridos, iniciados imediatamente após o prazo acima previsto, independentemente de nova intimação oucomunicação administrativa.</w:t>
      </w:r>
    </w:p>
    <w:p w14:paraId="21F47787" w14:textId="77777777" w:rsidR="00FF1818" w:rsidRPr="00E4560F" w:rsidRDefault="00FF1818" w:rsidP="00FF1818">
      <w:pPr>
        <w:widowControl w:val="0"/>
        <w:autoSpaceDE w:val="0"/>
        <w:autoSpaceDN w:val="0"/>
        <w:spacing w:after="0" w:line="240" w:lineRule="auto"/>
        <w:jc w:val="both"/>
        <w:rPr>
          <w:rFonts w:ascii="Arial" w:hAnsi="Arial" w:cs="Arial"/>
          <w:sz w:val="24"/>
          <w:szCs w:val="24"/>
        </w:rPr>
      </w:pPr>
    </w:p>
    <w:p w14:paraId="3A9A289F" w14:textId="1E5FDFE5" w:rsidR="00FF1818" w:rsidRPr="00E4560F" w:rsidRDefault="00FF1818" w:rsidP="00FF1818">
      <w:pPr>
        <w:widowControl w:val="0"/>
        <w:tabs>
          <w:tab w:val="left" w:pos="991"/>
        </w:tabs>
        <w:autoSpaceDE w:val="0"/>
        <w:autoSpaceDN w:val="0"/>
        <w:spacing w:after="0" w:line="240" w:lineRule="auto"/>
        <w:jc w:val="both"/>
        <w:rPr>
          <w:rFonts w:ascii="Arial" w:hAnsi="Arial" w:cs="Arial"/>
          <w:sz w:val="24"/>
          <w:szCs w:val="24"/>
        </w:rPr>
      </w:pPr>
      <w:r w:rsidRPr="00E4560F">
        <w:rPr>
          <w:rFonts w:ascii="Arial" w:hAnsi="Arial" w:cs="Arial"/>
          <w:b/>
          <w:sz w:val="24"/>
          <w:szCs w:val="24"/>
        </w:rPr>
        <w:tab/>
        <w:t>12.1.2 -</w:t>
      </w:r>
      <w:r w:rsidRPr="00E4560F">
        <w:rPr>
          <w:rFonts w:ascii="Arial" w:hAnsi="Arial" w:cs="Arial"/>
          <w:sz w:val="24"/>
          <w:szCs w:val="24"/>
        </w:rPr>
        <w:t xml:space="preserve"> O adjudicatário decairá do direito de contratar se não comparecer para assinar o contrato nos prazos acima mencionados.</w:t>
      </w:r>
    </w:p>
    <w:p w14:paraId="4715268A" w14:textId="77777777" w:rsidR="00FF1818" w:rsidRPr="00E4560F" w:rsidRDefault="00FF1818" w:rsidP="00FF1818">
      <w:pPr>
        <w:widowControl w:val="0"/>
        <w:autoSpaceDE w:val="0"/>
        <w:autoSpaceDN w:val="0"/>
        <w:spacing w:after="0" w:line="240" w:lineRule="auto"/>
        <w:jc w:val="both"/>
        <w:rPr>
          <w:rFonts w:ascii="Arial" w:hAnsi="Arial" w:cs="Arial"/>
          <w:sz w:val="24"/>
          <w:szCs w:val="24"/>
        </w:rPr>
      </w:pPr>
    </w:p>
    <w:p w14:paraId="1174609D" w14:textId="7537B492" w:rsidR="00FF1818" w:rsidRPr="00E4560F" w:rsidRDefault="00FF1818" w:rsidP="00FF1818">
      <w:pPr>
        <w:widowControl w:val="0"/>
        <w:tabs>
          <w:tab w:val="left" w:pos="1001"/>
        </w:tabs>
        <w:autoSpaceDE w:val="0"/>
        <w:autoSpaceDN w:val="0"/>
        <w:spacing w:after="0" w:line="240" w:lineRule="auto"/>
        <w:ind w:hanging="142"/>
        <w:jc w:val="both"/>
        <w:rPr>
          <w:rFonts w:ascii="Arial" w:hAnsi="Arial" w:cs="Arial"/>
          <w:sz w:val="24"/>
          <w:szCs w:val="24"/>
        </w:rPr>
      </w:pPr>
      <w:r w:rsidRPr="00E4560F">
        <w:rPr>
          <w:rFonts w:ascii="Arial" w:hAnsi="Arial" w:cs="Arial"/>
          <w:sz w:val="24"/>
          <w:szCs w:val="24"/>
        </w:rPr>
        <w:t xml:space="preserve">  </w:t>
      </w:r>
      <w:r w:rsidRPr="00E4560F">
        <w:rPr>
          <w:rFonts w:ascii="Arial" w:hAnsi="Arial" w:cs="Arial"/>
          <w:sz w:val="24"/>
          <w:szCs w:val="24"/>
        </w:rPr>
        <w:tab/>
      </w:r>
      <w:r w:rsidRPr="00E4560F">
        <w:rPr>
          <w:rFonts w:ascii="Arial" w:hAnsi="Arial" w:cs="Arial"/>
          <w:sz w:val="24"/>
          <w:szCs w:val="24"/>
        </w:rPr>
        <w:tab/>
      </w:r>
      <w:r w:rsidRPr="00E4560F">
        <w:rPr>
          <w:rFonts w:ascii="Arial" w:hAnsi="Arial" w:cs="Arial"/>
          <w:b/>
          <w:sz w:val="24"/>
          <w:szCs w:val="24"/>
        </w:rPr>
        <w:t>12.1.3 -</w:t>
      </w:r>
      <w:r w:rsidRPr="00E4560F">
        <w:rPr>
          <w:rFonts w:ascii="Arial" w:hAnsi="Arial" w:cs="Arial"/>
          <w:sz w:val="24"/>
          <w:szCs w:val="24"/>
        </w:rPr>
        <w:t xml:space="preserve"> Quando o convocado não assinar o termo de contrato ou não aceitar ou não retirar o instrumento equivalente no prazo nas condições estabelecidas acima,serão convocados os licitantes remanescentes,na ordem de classificação,para a celebração do contrato nas condições propostas pelo licitante vencedor.</w:t>
      </w:r>
    </w:p>
    <w:p w14:paraId="76F48B30" w14:textId="77777777" w:rsidR="00FF1818" w:rsidRPr="00E4560F" w:rsidRDefault="00FF1818" w:rsidP="00FF1818">
      <w:pPr>
        <w:widowControl w:val="0"/>
        <w:tabs>
          <w:tab w:val="left" w:pos="1014"/>
        </w:tabs>
        <w:autoSpaceDE w:val="0"/>
        <w:autoSpaceDN w:val="0"/>
        <w:spacing w:after="0" w:line="240" w:lineRule="auto"/>
        <w:jc w:val="both"/>
        <w:rPr>
          <w:rFonts w:ascii="Arial" w:hAnsi="Arial" w:cs="Arial"/>
          <w:sz w:val="24"/>
          <w:szCs w:val="24"/>
        </w:rPr>
      </w:pPr>
    </w:p>
    <w:p w14:paraId="553770E7" w14:textId="77777777" w:rsidR="00FF1818" w:rsidRPr="00E4560F" w:rsidRDefault="00FF1818" w:rsidP="00FF1818">
      <w:pPr>
        <w:widowControl w:val="0"/>
        <w:tabs>
          <w:tab w:val="left" w:pos="1011"/>
        </w:tabs>
        <w:autoSpaceDE w:val="0"/>
        <w:autoSpaceDN w:val="0"/>
        <w:spacing w:after="0" w:line="240" w:lineRule="auto"/>
        <w:jc w:val="both"/>
        <w:rPr>
          <w:rFonts w:ascii="Arial" w:hAnsi="Arial" w:cs="Arial"/>
          <w:sz w:val="24"/>
          <w:szCs w:val="24"/>
        </w:rPr>
      </w:pPr>
      <w:r w:rsidRPr="00E4560F">
        <w:rPr>
          <w:rFonts w:ascii="Arial" w:hAnsi="Arial" w:cs="Arial"/>
          <w:b/>
          <w:sz w:val="24"/>
          <w:szCs w:val="24"/>
        </w:rPr>
        <w:tab/>
        <w:t>12.1.4 -</w:t>
      </w:r>
      <w:r w:rsidRPr="00E4560F">
        <w:rPr>
          <w:rFonts w:ascii="Arial" w:hAnsi="Arial" w:cs="Arial"/>
          <w:sz w:val="24"/>
          <w:szCs w:val="24"/>
        </w:rPr>
        <w:t xml:space="preserve"> Na hipótese anterior, aplicam-se aos convocados os mesmos prazos estabelecidos em favor do vencedor, exceto se os convocados declinarem da faculdade.</w:t>
      </w:r>
    </w:p>
    <w:p w14:paraId="6FBD2461" w14:textId="20DAB781" w:rsidR="00FF1818" w:rsidRPr="00E4560F" w:rsidRDefault="00FF1818" w:rsidP="00FF1818">
      <w:pPr>
        <w:widowControl w:val="0"/>
        <w:tabs>
          <w:tab w:val="left" w:pos="1011"/>
        </w:tabs>
        <w:autoSpaceDE w:val="0"/>
        <w:autoSpaceDN w:val="0"/>
        <w:spacing w:after="0" w:line="240" w:lineRule="auto"/>
        <w:jc w:val="both"/>
        <w:rPr>
          <w:rFonts w:ascii="Arial" w:hAnsi="Arial" w:cs="Arial"/>
          <w:sz w:val="24"/>
          <w:szCs w:val="24"/>
        </w:rPr>
      </w:pPr>
      <w:r w:rsidRPr="00E4560F">
        <w:rPr>
          <w:rFonts w:ascii="Arial" w:hAnsi="Arial" w:cs="Arial"/>
          <w:b/>
          <w:sz w:val="24"/>
          <w:szCs w:val="24"/>
        </w:rPr>
        <w:tab/>
        <w:t>12.1.5 -</w:t>
      </w:r>
      <w:r w:rsidRPr="00E4560F">
        <w:rPr>
          <w:rFonts w:ascii="Arial" w:hAnsi="Arial" w:cs="Arial"/>
          <w:sz w:val="24"/>
          <w:szCs w:val="24"/>
        </w:rPr>
        <w:t xml:space="preserve"> Decorrido o prazo de validade da proposta indicado no edital sem convocação para a contratação, ficarão os licitantes liberados dos compromissos assumidos.</w:t>
      </w:r>
    </w:p>
    <w:p w14:paraId="46298550" w14:textId="77777777" w:rsidR="00FF1818" w:rsidRPr="00E4560F" w:rsidRDefault="00FF1818" w:rsidP="00FF1818">
      <w:pPr>
        <w:widowControl w:val="0"/>
        <w:autoSpaceDE w:val="0"/>
        <w:autoSpaceDN w:val="0"/>
        <w:spacing w:after="0" w:line="240" w:lineRule="auto"/>
        <w:jc w:val="both"/>
        <w:rPr>
          <w:rFonts w:ascii="Arial" w:hAnsi="Arial" w:cs="Arial"/>
          <w:sz w:val="24"/>
          <w:szCs w:val="24"/>
        </w:rPr>
      </w:pPr>
    </w:p>
    <w:p w14:paraId="41EC3371" w14:textId="6C6648E1" w:rsidR="00FF1818" w:rsidRPr="00E4560F" w:rsidRDefault="00FF1818" w:rsidP="00FF1818">
      <w:pPr>
        <w:widowControl w:val="0"/>
        <w:tabs>
          <w:tab w:val="left" w:pos="991"/>
        </w:tabs>
        <w:autoSpaceDE w:val="0"/>
        <w:autoSpaceDN w:val="0"/>
        <w:spacing w:after="0" w:line="240" w:lineRule="auto"/>
        <w:jc w:val="both"/>
        <w:rPr>
          <w:rFonts w:ascii="Arial" w:hAnsi="Arial" w:cs="Arial"/>
          <w:sz w:val="24"/>
          <w:szCs w:val="24"/>
        </w:rPr>
      </w:pPr>
      <w:r w:rsidRPr="00E4560F">
        <w:rPr>
          <w:rFonts w:ascii="Arial" w:hAnsi="Arial" w:cs="Arial"/>
          <w:b/>
          <w:sz w:val="24"/>
          <w:szCs w:val="24"/>
        </w:rPr>
        <w:tab/>
        <w:t>12.1.6 -</w:t>
      </w:r>
      <w:r w:rsidRPr="00E4560F">
        <w:rPr>
          <w:rFonts w:ascii="Arial" w:hAnsi="Arial" w:cs="Arial"/>
          <w:sz w:val="24"/>
          <w:szCs w:val="24"/>
        </w:rPr>
        <w:t xml:space="preserve"> Quando ou se nenhum dos licitantes aceitar a contratação nas condições propostas pelo licitante vencedor, será permitido:</w:t>
      </w:r>
    </w:p>
    <w:p w14:paraId="3DB3455C" w14:textId="77777777" w:rsidR="00FF1818" w:rsidRPr="00E4560F" w:rsidRDefault="00FF1818" w:rsidP="00FF1818">
      <w:pPr>
        <w:widowControl w:val="0"/>
        <w:tabs>
          <w:tab w:val="left" w:pos="623"/>
        </w:tabs>
        <w:autoSpaceDE w:val="0"/>
        <w:autoSpaceDN w:val="0"/>
        <w:spacing w:after="0" w:line="240" w:lineRule="auto"/>
        <w:ind w:right="179"/>
        <w:jc w:val="both"/>
        <w:rPr>
          <w:rFonts w:ascii="Arial" w:hAnsi="Arial" w:cs="Arial"/>
          <w:sz w:val="24"/>
          <w:szCs w:val="24"/>
        </w:rPr>
      </w:pPr>
    </w:p>
    <w:p w14:paraId="106A1F69" w14:textId="2B06C4A9" w:rsidR="00FF1818" w:rsidRPr="00E4560F" w:rsidRDefault="00FF1818" w:rsidP="00790B1D">
      <w:pPr>
        <w:pStyle w:val="PargrafodaLista"/>
        <w:numPr>
          <w:ilvl w:val="0"/>
          <w:numId w:val="12"/>
        </w:numPr>
        <w:tabs>
          <w:tab w:val="left" w:pos="596"/>
        </w:tabs>
        <w:spacing w:after="0" w:line="240" w:lineRule="auto"/>
        <w:jc w:val="both"/>
        <w:rPr>
          <w:rFonts w:ascii="Arial" w:hAnsi="Arial" w:cs="Arial"/>
          <w:b/>
          <w:szCs w:val="24"/>
        </w:rPr>
      </w:pPr>
      <w:r w:rsidRPr="00E4560F">
        <w:rPr>
          <w:rFonts w:ascii="Arial" w:hAnsi="Arial" w:cs="Arial"/>
          <w:b/>
          <w:szCs w:val="24"/>
        </w:rPr>
        <w:t>convocar os licitantes remanescentes para negociação, na ordem de classificação, com vistas à obtenção de preço melhor,mesmo que acima do preço do adjudicatário vencedor.</w:t>
      </w:r>
    </w:p>
    <w:p w14:paraId="2FE751A8" w14:textId="77777777" w:rsidR="00FF1818" w:rsidRPr="00E4560F" w:rsidRDefault="00FF1818" w:rsidP="007617D3">
      <w:pPr>
        <w:pStyle w:val="PargrafodaLista"/>
        <w:tabs>
          <w:tab w:val="left" w:pos="596"/>
        </w:tabs>
        <w:spacing w:after="0" w:line="240" w:lineRule="auto"/>
        <w:ind w:left="1134"/>
        <w:jc w:val="both"/>
        <w:rPr>
          <w:rFonts w:ascii="Arial" w:hAnsi="Arial" w:cs="Arial"/>
          <w:b/>
          <w:szCs w:val="24"/>
        </w:rPr>
      </w:pPr>
    </w:p>
    <w:p w14:paraId="0B50621E" w14:textId="2178BC95" w:rsidR="00FF1818" w:rsidRPr="00E4560F" w:rsidRDefault="00FF1818" w:rsidP="00790B1D">
      <w:pPr>
        <w:pStyle w:val="PargrafodaLista"/>
        <w:numPr>
          <w:ilvl w:val="0"/>
          <w:numId w:val="12"/>
        </w:numPr>
        <w:tabs>
          <w:tab w:val="left" w:pos="607"/>
        </w:tabs>
        <w:spacing w:after="0" w:line="240" w:lineRule="auto"/>
        <w:jc w:val="both"/>
        <w:rPr>
          <w:rFonts w:ascii="Arial" w:hAnsi="Arial" w:cs="Arial"/>
          <w:b/>
          <w:szCs w:val="24"/>
        </w:rPr>
      </w:pPr>
      <w:r w:rsidRPr="00E4560F">
        <w:rPr>
          <w:rFonts w:ascii="Arial" w:hAnsi="Arial" w:cs="Arial"/>
          <w:b/>
          <w:szCs w:val="24"/>
        </w:rPr>
        <w:t>Adjudicar e celebrar o contrato nas condições ofertadas pelos licitantes remanescentes,atendida a ordem classificatória,quandofrustrada a negociação de melhor condição.</w:t>
      </w:r>
    </w:p>
    <w:p w14:paraId="25D0C974" w14:textId="77777777" w:rsidR="00FF1818" w:rsidRPr="00E4560F" w:rsidRDefault="00FF1818" w:rsidP="00FF1818">
      <w:pPr>
        <w:widowControl w:val="0"/>
        <w:autoSpaceDE w:val="0"/>
        <w:autoSpaceDN w:val="0"/>
        <w:spacing w:after="0" w:line="240" w:lineRule="auto"/>
        <w:jc w:val="both"/>
        <w:rPr>
          <w:rFonts w:ascii="Arial" w:hAnsi="Arial" w:cs="Arial"/>
          <w:sz w:val="24"/>
          <w:szCs w:val="24"/>
        </w:rPr>
      </w:pPr>
    </w:p>
    <w:p w14:paraId="55CD3597" w14:textId="77777777" w:rsidR="00FF1818" w:rsidRPr="00E4560F" w:rsidRDefault="00FF1818" w:rsidP="007617D3">
      <w:pPr>
        <w:widowControl w:val="0"/>
        <w:autoSpaceDE w:val="0"/>
        <w:autoSpaceDN w:val="0"/>
        <w:spacing w:after="0" w:line="240" w:lineRule="auto"/>
        <w:ind w:left="956" w:right="179"/>
        <w:jc w:val="both"/>
        <w:rPr>
          <w:rFonts w:ascii="Arial" w:hAnsi="Arial" w:cs="Arial"/>
          <w:b/>
          <w:szCs w:val="24"/>
        </w:rPr>
      </w:pPr>
      <w:r w:rsidRPr="00E4560F">
        <w:rPr>
          <w:rFonts w:ascii="Arial" w:hAnsi="Arial" w:cs="Arial"/>
          <w:b/>
          <w:szCs w:val="24"/>
        </w:rPr>
        <w:t>§1º A recusa injustificada do adjudicatário vencedor em assinar o contrato ou em aceitar ou retirar o instrumento equivalente noprazo estabelecido pela Administração caracterizará o descumprimento total da obrigação assumida e o sujeitará ao pagamento de multa no importe de 1% sobre o valor de sua proposta e à imediata perda da garantia de proposta em favor do órgão ou entidadelicitante.</w:t>
      </w:r>
    </w:p>
    <w:p w14:paraId="3C8DC283" w14:textId="77777777" w:rsidR="00FF1818" w:rsidRPr="00E4560F" w:rsidRDefault="00FF1818" w:rsidP="007617D3">
      <w:pPr>
        <w:widowControl w:val="0"/>
        <w:autoSpaceDE w:val="0"/>
        <w:autoSpaceDN w:val="0"/>
        <w:spacing w:after="0" w:line="240" w:lineRule="auto"/>
        <w:ind w:left="956"/>
        <w:jc w:val="both"/>
        <w:rPr>
          <w:rFonts w:ascii="Arial" w:hAnsi="Arial" w:cs="Arial"/>
          <w:b/>
          <w:szCs w:val="24"/>
        </w:rPr>
      </w:pPr>
    </w:p>
    <w:p w14:paraId="256C0192" w14:textId="77777777" w:rsidR="00FF1818" w:rsidRPr="00E4560F" w:rsidRDefault="00FF1818" w:rsidP="007617D3">
      <w:pPr>
        <w:widowControl w:val="0"/>
        <w:autoSpaceDE w:val="0"/>
        <w:autoSpaceDN w:val="0"/>
        <w:spacing w:after="0" w:line="240" w:lineRule="auto"/>
        <w:ind w:left="956" w:right="179"/>
        <w:jc w:val="both"/>
        <w:rPr>
          <w:rFonts w:ascii="Arial" w:hAnsi="Arial" w:cs="Arial"/>
          <w:b/>
          <w:szCs w:val="24"/>
        </w:rPr>
      </w:pPr>
      <w:r w:rsidRPr="00E4560F">
        <w:rPr>
          <w:rFonts w:ascii="Arial" w:hAnsi="Arial" w:cs="Arial"/>
          <w:b/>
          <w:szCs w:val="24"/>
        </w:rPr>
        <w:t>§2º No curso da execução do contrato, será facultado à Administração a convocação dos demais licitantes classificados para acontratação de remanescente de obra, de serviço ou de fornecimento em consequência de rescisão contratual, observados os mesmoscritérios estabelecidos acima e o reajuste de valores.</w:t>
      </w:r>
    </w:p>
    <w:p w14:paraId="78CDD26A" w14:textId="77777777" w:rsidR="007617D3" w:rsidRPr="00E4560F" w:rsidRDefault="007617D3" w:rsidP="00FF1818">
      <w:pPr>
        <w:widowControl w:val="0"/>
        <w:tabs>
          <w:tab w:val="left" w:pos="887"/>
        </w:tabs>
        <w:autoSpaceDE w:val="0"/>
        <w:autoSpaceDN w:val="0"/>
        <w:spacing w:after="0" w:line="240" w:lineRule="auto"/>
        <w:ind w:right="179"/>
        <w:jc w:val="both"/>
        <w:rPr>
          <w:rFonts w:ascii="Arial" w:hAnsi="Arial" w:cs="Arial"/>
          <w:sz w:val="24"/>
          <w:szCs w:val="24"/>
        </w:rPr>
      </w:pPr>
    </w:p>
    <w:p w14:paraId="776B7886" w14:textId="3FC52EBB" w:rsidR="00FF1818" w:rsidRPr="00E4560F" w:rsidRDefault="007617D3" w:rsidP="00FF1818">
      <w:pPr>
        <w:widowControl w:val="0"/>
        <w:tabs>
          <w:tab w:val="left" w:pos="887"/>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r>
      <w:r w:rsidR="00FF1818" w:rsidRPr="00E4560F">
        <w:rPr>
          <w:rFonts w:ascii="Arial" w:hAnsi="Arial" w:cs="Arial"/>
          <w:b/>
          <w:sz w:val="24"/>
          <w:szCs w:val="24"/>
        </w:rPr>
        <w:t>12.1.7</w:t>
      </w:r>
      <w:r w:rsidRPr="00E4560F">
        <w:rPr>
          <w:rFonts w:ascii="Arial" w:hAnsi="Arial" w:cs="Arial"/>
          <w:b/>
          <w:sz w:val="24"/>
          <w:szCs w:val="24"/>
        </w:rPr>
        <w:t xml:space="preserve"> </w:t>
      </w:r>
      <w:r w:rsidR="00FF1818" w:rsidRPr="00E4560F">
        <w:rPr>
          <w:rFonts w:ascii="Arial" w:hAnsi="Arial" w:cs="Arial"/>
          <w:b/>
          <w:sz w:val="24"/>
          <w:szCs w:val="24"/>
        </w:rPr>
        <w:t>-</w:t>
      </w:r>
      <w:r w:rsidRPr="00E4560F">
        <w:rPr>
          <w:rFonts w:ascii="Arial" w:hAnsi="Arial" w:cs="Arial"/>
          <w:sz w:val="24"/>
          <w:szCs w:val="24"/>
        </w:rPr>
        <w:t xml:space="preserve"> </w:t>
      </w:r>
      <w:r w:rsidR="00FF1818" w:rsidRPr="00E4560F">
        <w:rPr>
          <w:rFonts w:ascii="Arial" w:hAnsi="Arial" w:cs="Arial"/>
          <w:sz w:val="24"/>
          <w:szCs w:val="24"/>
        </w:rPr>
        <w:t>Para assinar o instrumento contratual o adjudicatário deverá apresentar os documentos de identidade e CPF do seurepresentante legal ou instrumento de procuração com poderes específicos, se for o caso.</w:t>
      </w:r>
    </w:p>
    <w:p w14:paraId="5F2EDE22" w14:textId="77777777" w:rsidR="007617D3" w:rsidRPr="00E4560F" w:rsidRDefault="007617D3" w:rsidP="00FF1818">
      <w:pPr>
        <w:widowControl w:val="0"/>
        <w:autoSpaceDE w:val="0"/>
        <w:autoSpaceDN w:val="0"/>
        <w:spacing w:after="0" w:line="240" w:lineRule="auto"/>
        <w:ind w:right="179"/>
        <w:jc w:val="both"/>
        <w:rPr>
          <w:rFonts w:ascii="Arial" w:hAnsi="Arial" w:cs="Arial"/>
          <w:sz w:val="24"/>
          <w:szCs w:val="24"/>
        </w:rPr>
      </w:pPr>
    </w:p>
    <w:p w14:paraId="3E2245B1" w14:textId="2F07987D" w:rsidR="007617D3" w:rsidRPr="00E4560F" w:rsidRDefault="007617D3" w:rsidP="007617D3">
      <w:pPr>
        <w:widowControl w:val="0"/>
        <w:autoSpaceDE w:val="0"/>
        <w:autoSpaceDN w:val="0"/>
        <w:spacing w:after="0" w:line="240" w:lineRule="auto"/>
        <w:ind w:right="179" w:firstLine="708"/>
        <w:jc w:val="both"/>
        <w:rPr>
          <w:rFonts w:ascii="Arial" w:hAnsi="Arial" w:cs="Arial"/>
          <w:sz w:val="24"/>
          <w:szCs w:val="24"/>
        </w:rPr>
      </w:pPr>
      <w:r w:rsidRPr="00E4560F">
        <w:rPr>
          <w:rFonts w:ascii="Arial" w:hAnsi="Arial" w:cs="Arial"/>
          <w:b/>
          <w:sz w:val="24"/>
          <w:szCs w:val="24"/>
        </w:rPr>
        <w:t xml:space="preserve">  </w:t>
      </w:r>
      <w:r w:rsidR="00FF1818" w:rsidRPr="00E4560F">
        <w:rPr>
          <w:rFonts w:ascii="Arial" w:hAnsi="Arial" w:cs="Arial"/>
          <w:b/>
          <w:sz w:val="24"/>
          <w:szCs w:val="24"/>
        </w:rPr>
        <w:t>12.1.8</w:t>
      </w:r>
      <w:r w:rsidRPr="00E4560F">
        <w:rPr>
          <w:rFonts w:ascii="Arial" w:hAnsi="Arial" w:cs="Arial"/>
          <w:b/>
          <w:sz w:val="24"/>
          <w:szCs w:val="24"/>
        </w:rPr>
        <w:t xml:space="preserve"> </w:t>
      </w:r>
      <w:r w:rsidR="00FF1818" w:rsidRPr="00E4560F">
        <w:rPr>
          <w:rFonts w:ascii="Arial" w:hAnsi="Arial" w:cs="Arial"/>
          <w:b/>
          <w:sz w:val="24"/>
          <w:szCs w:val="24"/>
        </w:rPr>
        <w:t>-</w:t>
      </w:r>
      <w:r w:rsidRPr="00E4560F">
        <w:rPr>
          <w:rFonts w:ascii="Arial" w:hAnsi="Arial" w:cs="Arial"/>
          <w:sz w:val="24"/>
          <w:szCs w:val="24"/>
        </w:rPr>
        <w:t xml:space="preserve"> </w:t>
      </w:r>
      <w:r w:rsidR="00FF1818" w:rsidRPr="00E4560F">
        <w:rPr>
          <w:rFonts w:ascii="Arial" w:hAnsi="Arial" w:cs="Arial"/>
          <w:sz w:val="24"/>
          <w:szCs w:val="24"/>
        </w:rPr>
        <w:t xml:space="preserve">A CONTRATADA não poderá subcontratar, no todo ou em partes, a </w:t>
      </w:r>
      <w:r w:rsidR="00FF1818" w:rsidRPr="00E4560F">
        <w:rPr>
          <w:rFonts w:ascii="Arial" w:hAnsi="Arial" w:cs="Arial"/>
          <w:sz w:val="24"/>
          <w:szCs w:val="24"/>
        </w:rPr>
        <w:lastRenderedPageBreak/>
        <w:t>realização do objeto deste contrato sem prévia eexpressa autorização, por escrito, do CONTRATANTE.</w:t>
      </w:r>
    </w:p>
    <w:p w14:paraId="11A7A7F1" w14:textId="77777777" w:rsidR="007617D3" w:rsidRPr="00E4560F" w:rsidRDefault="007617D3" w:rsidP="00FF1818">
      <w:pPr>
        <w:widowControl w:val="0"/>
        <w:autoSpaceDE w:val="0"/>
        <w:autoSpaceDN w:val="0"/>
        <w:spacing w:after="0" w:line="240" w:lineRule="auto"/>
        <w:ind w:right="179"/>
        <w:jc w:val="both"/>
        <w:rPr>
          <w:rFonts w:ascii="Arial" w:hAnsi="Arial" w:cs="Arial"/>
          <w:sz w:val="24"/>
          <w:szCs w:val="24"/>
        </w:rPr>
      </w:pPr>
    </w:p>
    <w:p w14:paraId="749EACA9" w14:textId="1FB7902D" w:rsidR="00FF1818" w:rsidRPr="00E4560F" w:rsidRDefault="007617D3" w:rsidP="007617D3">
      <w:pPr>
        <w:widowControl w:val="0"/>
        <w:autoSpaceDE w:val="0"/>
        <w:autoSpaceDN w:val="0"/>
        <w:spacing w:after="0" w:line="240" w:lineRule="auto"/>
        <w:ind w:right="179" w:firstLine="708"/>
        <w:jc w:val="both"/>
        <w:rPr>
          <w:rFonts w:ascii="Arial" w:hAnsi="Arial" w:cs="Arial"/>
          <w:sz w:val="24"/>
          <w:szCs w:val="24"/>
        </w:rPr>
      </w:pPr>
      <w:r w:rsidRPr="00E4560F">
        <w:rPr>
          <w:rFonts w:ascii="Arial" w:hAnsi="Arial" w:cs="Arial"/>
          <w:b/>
          <w:sz w:val="24"/>
          <w:szCs w:val="24"/>
        </w:rPr>
        <w:t xml:space="preserve">   </w:t>
      </w:r>
      <w:r w:rsidR="00FF1818" w:rsidRPr="00E4560F">
        <w:rPr>
          <w:rFonts w:ascii="Arial" w:hAnsi="Arial" w:cs="Arial"/>
          <w:b/>
          <w:sz w:val="24"/>
          <w:szCs w:val="24"/>
        </w:rPr>
        <w:t>12.</w:t>
      </w:r>
      <w:r w:rsidRPr="00E4560F">
        <w:rPr>
          <w:rFonts w:ascii="Arial" w:hAnsi="Arial" w:cs="Arial"/>
          <w:b/>
          <w:sz w:val="24"/>
          <w:szCs w:val="24"/>
        </w:rPr>
        <w:t>2 -</w:t>
      </w:r>
      <w:r w:rsidRPr="00E4560F">
        <w:rPr>
          <w:rFonts w:ascii="Arial" w:hAnsi="Arial" w:cs="Arial"/>
          <w:sz w:val="24"/>
          <w:szCs w:val="24"/>
        </w:rPr>
        <w:t xml:space="preserve"> </w:t>
      </w:r>
      <w:r w:rsidR="00FF1818" w:rsidRPr="00E4560F">
        <w:rPr>
          <w:rFonts w:ascii="Arial" w:hAnsi="Arial" w:cs="Arial"/>
          <w:sz w:val="24"/>
          <w:szCs w:val="24"/>
        </w:rPr>
        <w:t>Assinado o contrato e seus termos aditivos, estes serão divulgados pelos meios de publicidade usuais da Administração em seu sítio eletrônico e nos demais locais previstos na  lei 14.133, respeitando os prazos da mesma.</w:t>
      </w:r>
    </w:p>
    <w:p w14:paraId="219832AE" w14:textId="77777777" w:rsidR="00FF1818" w:rsidRPr="00E4560F" w:rsidRDefault="00FF1818" w:rsidP="00AF5E2E">
      <w:pPr>
        <w:spacing w:after="0" w:line="240" w:lineRule="auto"/>
        <w:jc w:val="both"/>
        <w:rPr>
          <w:rFonts w:ascii="Arial" w:hAnsi="Arial" w:cs="Arial"/>
          <w:sz w:val="24"/>
        </w:rPr>
      </w:pPr>
    </w:p>
    <w:p w14:paraId="5142B3E7" w14:textId="61D3F7BB" w:rsidR="00AF5E2E" w:rsidRPr="00E4560F" w:rsidRDefault="00AF5E2E" w:rsidP="00AF5E2E">
      <w:pPr>
        <w:spacing w:after="0" w:line="240" w:lineRule="auto"/>
        <w:jc w:val="both"/>
        <w:rPr>
          <w:rFonts w:ascii="Arial" w:hAnsi="Arial" w:cs="Arial"/>
          <w:b/>
          <w:sz w:val="24"/>
        </w:rPr>
      </w:pPr>
      <w:r w:rsidRPr="00E4560F">
        <w:rPr>
          <w:rFonts w:ascii="Arial" w:hAnsi="Arial" w:cs="Arial"/>
          <w:b/>
          <w:sz w:val="24"/>
        </w:rPr>
        <w:t xml:space="preserve">13 </w:t>
      </w:r>
      <w:r w:rsidR="008F0365" w:rsidRPr="00E4560F">
        <w:rPr>
          <w:rFonts w:ascii="Arial" w:hAnsi="Arial" w:cs="Arial"/>
          <w:b/>
          <w:sz w:val="24"/>
        </w:rPr>
        <w:t>–</w:t>
      </w:r>
      <w:r w:rsidRPr="00E4560F">
        <w:rPr>
          <w:rFonts w:ascii="Arial" w:hAnsi="Arial" w:cs="Arial"/>
          <w:b/>
          <w:sz w:val="24"/>
        </w:rPr>
        <w:t xml:space="preserve"> </w:t>
      </w:r>
      <w:r w:rsidR="007617D3" w:rsidRPr="00E4560F">
        <w:rPr>
          <w:rFonts w:ascii="Arial" w:hAnsi="Arial" w:cs="Arial"/>
          <w:b/>
          <w:sz w:val="24"/>
        </w:rPr>
        <w:t>DOS PREÇOS</w:t>
      </w:r>
      <w:r w:rsidRPr="00E4560F">
        <w:rPr>
          <w:rFonts w:ascii="Arial" w:hAnsi="Arial" w:cs="Arial"/>
          <w:b/>
          <w:sz w:val="24"/>
        </w:rPr>
        <w:t>:</w:t>
      </w:r>
    </w:p>
    <w:p w14:paraId="0447D232" w14:textId="24F89802" w:rsidR="008F0365" w:rsidRPr="00E4560F" w:rsidRDefault="008F0365" w:rsidP="008F0365">
      <w:pPr>
        <w:widowControl w:val="0"/>
        <w:tabs>
          <w:tab w:val="left" w:pos="876"/>
        </w:tabs>
        <w:autoSpaceDE w:val="0"/>
        <w:autoSpaceDN w:val="0"/>
        <w:spacing w:after="0" w:line="240" w:lineRule="auto"/>
        <w:ind w:right="179"/>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13.1 -</w:t>
      </w:r>
      <w:r w:rsidRPr="00E4560F">
        <w:rPr>
          <w:rFonts w:ascii="Arial" w:eastAsia="Times New Roman" w:hAnsi="Arial" w:cs="Arial"/>
          <w:noProof w:val="0"/>
          <w:sz w:val="24"/>
          <w:szCs w:val="24"/>
          <w:lang w:val="pt-PT" w:eastAsia="en-US"/>
        </w:rPr>
        <w:t xml:space="preserve"> Os preços serão aqueles cotados pelo adjudicatário em sua proposta e é considerado fixo e certo, sendo mantido seuequilíbrio econômico-financeiro diante das seguintes hipóteses:</w:t>
      </w:r>
    </w:p>
    <w:p w14:paraId="1BD3A929" w14:textId="77777777" w:rsidR="008F0365" w:rsidRPr="00E4560F" w:rsidRDefault="008F0365" w:rsidP="008F0365">
      <w:pPr>
        <w:widowControl w:val="0"/>
        <w:tabs>
          <w:tab w:val="left" w:pos="603"/>
        </w:tabs>
        <w:autoSpaceDE w:val="0"/>
        <w:autoSpaceDN w:val="0"/>
        <w:spacing w:after="0" w:line="240" w:lineRule="auto"/>
        <w:ind w:right="179"/>
        <w:jc w:val="both"/>
        <w:rPr>
          <w:rFonts w:ascii="Arial" w:eastAsia="Times New Roman" w:hAnsi="Arial" w:cs="Arial"/>
          <w:noProof w:val="0"/>
          <w:sz w:val="24"/>
          <w:szCs w:val="24"/>
          <w:lang w:val="pt-PT" w:eastAsia="en-US"/>
        </w:rPr>
      </w:pPr>
    </w:p>
    <w:p w14:paraId="0190CFDB" w14:textId="77777777" w:rsidR="008F0365" w:rsidRPr="00E4560F" w:rsidRDefault="008F0365" w:rsidP="00790B1D">
      <w:pPr>
        <w:pStyle w:val="PargrafodaLista"/>
        <w:widowControl w:val="0"/>
        <w:numPr>
          <w:ilvl w:val="0"/>
          <w:numId w:val="13"/>
        </w:numPr>
        <w:tabs>
          <w:tab w:val="left" w:pos="603"/>
        </w:tabs>
        <w:autoSpaceDE w:val="0"/>
        <w:autoSpaceDN w:val="0"/>
        <w:spacing w:after="0" w:line="240" w:lineRule="auto"/>
        <w:ind w:left="1068" w:right="179"/>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por reajuste através da aplicação de índice de correção monetária estabelecido no contrato após o decurso de 12 meses de sua assinatura, apenas e se requerido pela CONTRATADA até 11º mês, inclusive, de vigência do contrato ou do termo aditivo. Não sendo requerido o reajuste dentro desse prazo, a CONTRATADA decai do direito de ver reajustado o contrato durante este período.</w:t>
      </w:r>
    </w:p>
    <w:p w14:paraId="220D56C6" w14:textId="77777777" w:rsidR="008F0365" w:rsidRPr="00E4560F" w:rsidRDefault="008F0365" w:rsidP="008F0365">
      <w:pPr>
        <w:widowControl w:val="0"/>
        <w:tabs>
          <w:tab w:val="left" w:pos="610"/>
        </w:tabs>
        <w:autoSpaceDE w:val="0"/>
        <w:autoSpaceDN w:val="0"/>
        <w:spacing w:after="0" w:line="240" w:lineRule="auto"/>
        <w:ind w:left="348" w:right="179"/>
        <w:jc w:val="both"/>
        <w:rPr>
          <w:rFonts w:ascii="Arial" w:eastAsia="Times New Roman" w:hAnsi="Arial" w:cs="Arial"/>
          <w:b/>
          <w:noProof w:val="0"/>
          <w:szCs w:val="24"/>
          <w:lang w:val="pt-PT" w:eastAsia="en-US"/>
        </w:rPr>
      </w:pPr>
    </w:p>
    <w:p w14:paraId="52C96CB3" w14:textId="77777777" w:rsidR="008F0365" w:rsidRPr="00E4560F" w:rsidRDefault="008F0365" w:rsidP="00790B1D">
      <w:pPr>
        <w:pStyle w:val="PargrafodaLista"/>
        <w:widowControl w:val="0"/>
        <w:numPr>
          <w:ilvl w:val="0"/>
          <w:numId w:val="13"/>
        </w:numPr>
        <w:tabs>
          <w:tab w:val="left" w:pos="610"/>
        </w:tabs>
        <w:autoSpaceDE w:val="0"/>
        <w:autoSpaceDN w:val="0"/>
        <w:spacing w:after="0" w:line="240" w:lineRule="auto"/>
        <w:ind w:left="1068" w:right="179"/>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por repactuação: através da análise das variações dos custos contratuais majorados entre a data da apresentação da proposta da CONTRATADA a data do pedido,ponderando a variação dos custos decorrentes do mercado,a acordo,à convenção ou dissídio coletivo de trabalho ao qual o orçamento esteja vinculado e que impactem nos preços propostos. Ocorrendo a variação dos custosdurante a vigência do contrato ou de um termo aditivo, a CONTRATADA deverá obrigatoriamente requerer a repactuação dentrodesse período de vigência (ainda que a análise recaia na vigência de outro termo aditivo), sendo vedado protocolizar pedido durantea vigência de termo aditivo subsequente, decaindo do direito a repactuação de valores retroativos quando não observar este prazo.</w:t>
      </w:r>
    </w:p>
    <w:p w14:paraId="0F536066" w14:textId="77777777" w:rsidR="008F0365" w:rsidRPr="00E4560F" w:rsidRDefault="008F0365" w:rsidP="008F0365">
      <w:pPr>
        <w:widowControl w:val="0"/>
        <w:tabs>
          <w:tab w:val="left" w:pos="598"/>
        </w:tabs>
        <w:autoSpaceDE w:val="0"/>
        <w:autoSpaceDN w:val="0"/>
        <w:spacing w:after="0" w:line="240" w:lineRule="auto"/>
        <w:ind w:left="348" w:right="179"/>
        <w:jc w:val="both"/>
        <w:rPr>
          <w:rFonts w:ascii="Arial" w:eastAsia="Times New Roman" w:hAnsi="Arial" w:cs="Arial"/>
          <w:b/>
          <w:noProof w:val="0"/>
          <w:szCs w:val="24"/>
          <w:lang w:val="pt-PT" w:eastAsia="en-US"/>
        </w:rPr>
      </w:pPr>
    </w:p>
    <w:p w14:paraId="23EBFAD7" w14:textId="77777777" w:rsidR="008F0365" w:rsidRPr="00E4560F" w:rsidRDefault="008F0365" w:rsidP="00790B1D">
      <w:pPr>
        <w:pStyle w:val="PargrafodaLista"/>
        <w:widowControl w:val="0"/>
        <w:numPr>
          <w:ilvl w:val="0"/>
          <w:numId w:val="13"/>
        </w:numPr>
        <w:tabs>
          <w:tab w:val="left" w:pos="598"/>
        </w:tabs>
        <w:autoSpaceDE w:val="0"/>
        <w:autoSpaceDN w:val="0"/>
        <w:spacing w:after="0" w:line="240" w:lineRule="auto"/>
        <w:ind w:left="1068" w:right="179"/>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por reequilíbrio econômico-financeiro em decorrência da superveniência de fato imprevisível ou previsível e de consequênciasincalculáveis de difícil ponderação pela CONTRATADA, capaz de retardar ou impedir a execução do pactuado, também vinculadoa casos de força maior, caso fortuito ou fato do príncipe.</w:t>
      </w:r>
    </w:p>
    <w:p w14:paraId="0CA5D5CA" w14:textId="77777777" w:rsidR="008F0365" w:rsidRPr="00E4560F" w:rsidRDefault="008F0365" w:rsidP="008F0365">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19BF3151" w14:textId="18F2C99C" w:rsidR="008F0365" w:rsidRPr="00E4560F" w:rsidRDefault="008F0365" w:rsidP="008F0365">
      <w:pPr>
        <w:widowControl w:val="0"/>
        <w:autoSpaceDE w:val="0"/>
        <w:autoSpaceDN w:val="0"/>
        <w:spacing w:after="0" w:line="240" w:lineRule="auto"/>
        <w:ind w:left="106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§1º. Protocolizadosos pedidos dentro dos prazos aqui previstos e estando os mesmos devidamente instruídos, a administração disporá de até 30 dias para a sua análise.</w:t>
      </w:r>
    </w:p>
    <w:p w14:paraId="56D3B6EF" w14:textId="77777777" w:rsidR="008F0365" w:rsidRPr="00E4560F" w:rsidRDefault="008F0365" w:rsidP="008F0365">
      <w:pPr>
        <w:widowControl w:val="0"/>
        <w:autoSpaceDE w:val="0"/>
        <w:autoSpaceDN w:val="0"/>
        <w:spacing w:after="0" w:line="240" w:lineRule="auto"/>
        <w:ind w:left="1068"/>
        <w:jc w:val="both"/>
        <w:rPr>
          <w:rFonts w:ascii="Arial" w:eastAsia="Times New Roman" w:hAnsi="Arial" w:cs="Arial"/>
          <w:b/>
          <w:noProof w:val="0"/>
          <w:szCs w:val="24"/>
          <w:lang w:val="pt-PT" w:eastAsia="en-US"/>
        </w:rPr>
      </w:pPr>
    </w:p>
    <w:p w14:paraId="131DC5BE" w14:textId="77777777" w:rsidR="008F0365" w:rsidRPr="00E4560F" w:rsidRDefault="008F0365" w:rsidP="008F0365">
      <w:pPr>
        <w:widowControl w:val="0"/>
        <w:autoSpaceDE w:val="0"/>
        <w:autoSpaceDN w:val="0"/>
        <w:spacing w:after="0" w:line="240" w:lineRule="auto"/>
        <w:ind w:left="106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§2º. Havendo deficiência em sua instrução, os prazos começarão a correr a partir do protocolo do documento faltante.</w:t>
      </w:r>
    </w:p>
    <w:p w14:paraId="7837D878" w14:textId="77777777" w:rsidR="008F0365" w:rsidRPr="00E4560F" w:rsidRDefault="008F0365" w:rsidP="008F0365">
      <w:pPr>
        <w:widowControl w:val="0"/>
        <w:autoSpaceDE w:val="0"/>
        <w:autoSpaceDN w:val="0"/>
        <w:spacing w:after="0" w:line="240" w:lineRule="auto"/>
        <w:ind w:left="1068"/>
        <w:jc w:val="both"/>
        <w:rPr>
          <w:rFonts w:ascii="Arial" w:eastAsia="Times New Roman" w:hAnsi="Arial" w:cs="Arial"/>
          <w:b/>
          <w:noProof w:val="0"/>
          <w:szCs w:val="24"/>
          <w:lang w:val="pt-PT" w:eastAsia="en-US"/>
        </w:rPr>
      </w:pPr>
    </w:p>
    <w:p w14:paraId="11787A9E" w14:textId="4CB6B962" w:rsidR="008F0365" w:rsidRPr="00E4560F" w:rsidRDefault="008F0365" w:rsidP="008F0365">
      <w:pPr>
        <w:widowControl w:val="0"/>
        <w:autoSpaceDE w:val="0"/>
        <w:autoSpaceDN w:val="0"/>
        <w:spacing w:after="0" w:line="240" w:lineRule="auto"/>
        <w:ind w:left="1068" w:right="175"/>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§3º. Estando corretamente instruído o pedido, os seus efeitos correrão apartir da data de deferimento da apostila ou da assinaturado termo aditivo, podendo ser protocolizado outro pedido com escopo similar dentro do interregno de 1 ano.</w:t>
      </w:r>
    </w:p>
    <w:p w14:paraId="6F086623" w14:textId="77777777" w:rsidR="008F0365" w:rsidRPr="00E4560F" w:rsidRDefault="008F0365" w:rsidP="008F0365">
      <w:pPr>
        <w:widowControl w:val="0"/>
        <w:tabs>
          <w:tab w:val="left" w:pos="883"/>
        </w:tabs>
        <w:autoSpaceDE w:val="0"/>
        <w:autoSpaceDN w:val="0"/>
        <w:spacing w:after="0" w:line="240" w:lineRule="auto"/>
        <w:rPr>
          <w:rFonts w:ascii="Arial" w:eastAsia="Times New Roman" w:hAnsi="Arial" w:cs="Arial"/>
          <w:noProof w:val="0"/>
          <w:sz w:val="24"/>
          <w:szCs w:val="24"/>
          <w:lang w:val="pt-PT" w:eastAsia="en-US"/>
        </w:rPr>
      </w:pPr>
    </w:p>
    <w:p w14:paraId="0F20B819" w14:textId="7C6D4CF8" w:rsidR="008F0365" w:rsidRPr="00E4560F" w:rsidRDefault="008F0365" w:rsidP="008F0365">
      <w:pPr>
        <w:widowControl w:val="0"/>
        <w:tabs>
          <w:tab w:val="left" w:pos="883"/>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13.2 -</w:t>
      </w:r>
      <w:r w:rsidRPr="00E4560F">
        <w:rPr>
          <w:rFonts w:ascii="Arial" w:eastAsia="Times New Roman" w:hAnsi="Arial" w:cs="Arial"/>
          <w:noProof w:val="0"/>
          <w:sz w:val="24"/>
          <w:szCs w:val="24"/>
          <w:lang w:val="pt-PT" w:eastAsia="en-US"/>
        </w:rPr>
        <w:t xml:space="preserve"> O preço é considerado completo e abrange mão-de-obra, lucro, tributos de </w:t>
      </w:r>
      <w:r w:rsidR="0039729A" w:rsidRPr="00E4560F">
        <w:rPr>
          <w:rFonts w:ascii="Arial" w:eastAsia="Times New Roman" w:hAnsi="Arial" w:cs="Arial"/>
          <w:noProof w:val="0"/>
          <w:sz w:val="24"/>
          <w:szCs w:val="24"/>
          <w:lang w:val="pt-PT" w:eastAsia="en-US"/>
        </w:rPr>
        <w:t>quaisquer naturezas</w:t>
      </w:r>
      <w:r w:rsidRPr="00E4560F">
        <w:rPr>
          <w:rFonts w:ascii="Arial" w:eastAsia="Times New Roman" w:hAnsi="Arial" w:cs="Arial"/>
          <w:noProof w:val="0"/>
          <w:sz w:val="24"/>
          <w:szCs w:val="24"/>
          <w:lang w:val="pt-PT" w:eastAsia="en-US"/>
        </w:rPr>
        <w:t xml:space="preserve"> ou espécies, tarifas eobrigações trabalhistas e fiscais, não podendo em qualquer fase da execução deste instrumento ser exigido o seu complemento sobestes fundamentos, exceto por adição ao seu objeto mediante assinatura de termo </w:t>
      </w:r>
      <w:r w:rsidRPr="00E4560F">
        <w:rPr>
          <w:rFonts w:ascii="Arial" w:eastAsia="Times New Roman" w:hAnsi="Arial" w:cs="Arial"/>
          <w:noProof w:val="0"/>
          <w:sz w:val="24"/>
          <w:szCs w:val="24"/>
          <w:lang w:val="pt-PT" w:eastAsia="en-US"/>
        </w:rPr>
        <w:lastRenderedPageBreak/>
        <w:t>aditivo diante das circunstâncias acima.</w:t>
      </w:r>
    </w:p>
    <w:p w14:paraId="5A0A2A6A" w14:textId="77777777" w:rsidR="008F0365" w:rsidRPr="00E4560F" w:rsidRDefault="008F0365" w:rsidP="008F0365">
      <w:pPr>
        <w:widowControl w:val="0"/>
        <w:tabs>
          <w:tab w:val="left" w:pos="843"/>
        </w:tabs>
        <w:autoSpaceDE w:val="0"/>
        <w:autoSpaceDN w:val="0"/>
        <w:spacing w:after="0" w:line="240" w:lineRule="auto"/>
        <w:jc w:val="both"/>
        <w:rPr>
          <w:rFonts w:ascii="Arial" w:eastAsia="Times New Roman" w:hAnsi="Arial" w:cs="Arial"/>
          <w:noProof w:val="0"/>
          <w:sz w:val="24"/>
          <w:szCs w:val="24"/>
          <w:lang w:val="pt-PT" w:eastAsia="en-US"/>
        </w:rPr>
      </w:pPr>
    </w:p>
    <w:p w14:paraId="34EE7AD3" w14:textId="46269971" w:rsidR="008F0365" w:rsidRPr="00E4560F" w:rsidRDefault="008F0365" w:rsidP="008F0365">
      <w:pPr>
        <w:widowControl w:val="0"/>
        <w:tabs>
          <w:tab w:val="left" w:pos="843"/>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13.3 -</w:t>
      </w:r>
      <w:r w:rsidRPr="00E4560F">
        <w:rPr>
          <w:rFonts w:ascii="Arial" w:eastAsia="Times New Roman" w:hAnsi="Arial" w:cs="Arial"/>
          <w:noProof w:val="0"/>
          <w:sz w:val="24"/>
          <w:szCs w:val="24"/>
          <w:lang w:val="pt-PT" w:eastAsia="en-US"/>
        </w:rPr>
        <w:t xml:space="preserve"> Registros que não caracterizam alteração do contrato podem ser realizados por simples apostila, dispensada a celebração determo aditivo, como nas seguintes situações:</w:t>
      </w:r>
    </w:p>
    <w:p w14:paraId="3EACCDA7" w14:textId="77777777" w:rsidR="008F0365" w:rsidRPr="00E4560F" w:rsidRDefault="008F0365" w:rsidP="008F0365">
      <w:pPr>
        <w:widowControl w:val="0"/>
        <w:tabs>
          <w:tab w:val="left" w:pos="596"/>
        </w:tabs>
        <w:autoSpaceDE w:val="0"/>
        <w:autoSpaceDN w:val="0"/>
        <w:spacing w:after="0" w:line="240" w:lineRule="auto"/>
        <w:jc w:val="both"/>
        <w:rPr>
          <w:rFonts w:ascii="Arial" w:eastAsia="Times New Roman" w:hAnsi="Arial" w:cs="Arial"/>
          <w:noProof w:val="0"/>
          <w:sz w:val="24"/>
          <w:szCs w:val="24"/>
          <w:lang w:val="pt-PT" w:eastAsia="en-US"/>
        </w:rPr>
      </w:pPr>
    </w:p>
    <w:p w14:paraId="38086539" w14:textId="77777777" w:rsidR="008F0365" w:rsidRPr="00E4560F" w:rsidRDefault="008F0365" w:rsidP="00790B1D">
      <w:pPr>
        <w:pStyle w:val="PargrafodaLista"/>
        <w:widowControl w:val="0"/>
        <w:numPr>
          <w:ilvl w:val="0"/>
          <w:numId w:val="14"/>
        </w:numPr>
        <w:tabs>
          <w:tab w:val="left" w:pos="596"/>
        </w:tabs>
        <w:autoSpaceDE w:val="0"/>
        <w:autoSpaceDN w:val="0"/>
        <w:spacing w:after="0" w:line="240" w:lineRule="auto"/>
        <w:ind w:left="142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variação do valor contratual para fazer face ao reajuste ou à repactuação de preços previstos no próprio contrato;</w:t>
      </w:r>
    </w:p>
    <w:p w14:paraId="065A42F5" w14:textId="77777777" w:rsidR="008F0365" w:rsidRPr="00E4560F" w:rsidRDefault="008F0365" w:rsidP="008F0365">
      <w:pPr>
        <w:widowControl w:val="0"/>
        <w:tabs>
          <w:tab w:val="left" w:pos="607"/>
        </w:tabs>
        <w:autoSpaceDE w:val="0"/>
        <w:autoSpaceDN w:val="0"/>
        <w:spacing w:after="0" w:line="240" w:lineRule="auto"/>
        <w:ind w:left="708"/>
        <w:jc w:val="both"/>
        <w:rPr>
          <w:rFonts w:ascii="Arial" w:eastAsia="Times New Roman" w:hAnsi="Arial" w:cs="Arial"/>
          <w:b/>
          <w:noProof w:val="0"/>
          <w:szCs w:val="24"/>
          <w:lang w:val="pt-PT" w:eastAsia="en-US"/>
        </w:rPr>
      </w:pPr>
    </w:p>
    <w:p w14:paraId="2B716753" w14:textId="77777777" w:rsidR="008F0365" w:rsidRPr="00E4560F" w:rsidRDefault="008F0365" w:rsidP="00790B1D">
      <w:pPr>
        <w:pStyle w:val="PargrafodaLista"/>
        <w:widowControl w:val="0"/>
        <w:numPr>
          <w:ilvl w:val="0"/>
          <w:numId w:val="14"/>
        </w:numPr>
        <w:tabs>
          <w:tab w:val="left" w:pos="607"/>
        </w:tabs>
        <w:autoSpaceDE w:val="0"/>
        <w:autoSpaceDN w:val="0"/>
        <w:spacing w:after="0" w:line="240" w:lineRule="auto"/>
        <w:ind w:left="142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atualizações, compensações ou penalizações financeiras decorrentes das condições de pagamento previstas no contrato;</w:t>
      </w:r>
    </w:p>
    <w:p w14:paraId="4FC768D3" w14:textId="77777777" w:rsidR="008F0365" w:rsidRPr="00E4560F" w:rsidRDefault="008F0365" w:rsidP="008F0365">
      <w:pPr>
        <w:widowControl w:val="0"/>
        <w:tabs>
          <w:tab w:val="left" w:pos="596"/>
        </w:tabs>
        <w:autoSpaceDE w:val="0"/>
        <w:autoSpaceDN w:val="0"/>
        <w:spacing w:after="0" w:line="240" w:lineRule="auto"/>
        <w:ind w:left="708"/>
        <w:jc w:val="both"/>
        <w:rPr>
          <w:rFonts w:ascii="Arial" w:eastAsia="Times New Roman" w:hAnsi="Arial" w:cs="Arial"/>
          <w:b/>
          <w:noProof w:val="0"/>
          <w:szCs w:val="24"/>
          <w:lang w:val="pt-PT" w:eastAsia="en-US"/>
        </w:rPr>
      </w:pPr>
    </w:p>
    <w:p w14:paraId="61561111" w14:textId="77777777" w:rsidR="008F0365" w:rsidRPr="00E4560F" w:rsidRDefault="008F0365" w:rsidP="00790B1D">
      <w:pPr>
        <w:pStyle w:val="PargrafodaLista"/>
        <w:widowControl w:val="0"/>
        <w:numPr>
          <w:ilvl w:val="0"/>
          <w:numId w:val="14"/>
        </w:numPr>
        <w:tabs>
          <w:tab w:val="left" w:pos="596"/>
        </w:tabs>
        <w:autoSpaceDE w:val="0"/>
        <w:autoSpaceDN w:val="0"/>
        <w:spacing w:after="0" w:line="240" w:lineRule="auto"/>
        <w:ind w:left="1428"/>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alterações na razão ou na denominação social do contratado;</w:t>
      </w:r>
    </w:p>
    <w:p w14:paraId="300D4CDB" w14:textId="77777777" w:rsidR="008F0365" w:rsidRPr="00E4560F" w:rsidRDefault="008F0365" w:rsidP="008F0365">
      <w:pPr>
        <w:widowControl w:val="0"/>
        <w:tabs>
          <w:tab w:val="left" w:pos="607"/>
        </w:tabs>
        <w:autoSpaceDE w:val="0"/>
        <w:autoSpaceDN w:val="0"/>
        <w:spacing w:after="0" w:line="240" w:lineRule="auto"/>
        <w:ind w:left="708"/>
        <w:jc w:val="both"/>
        <w:rPr>
          <w:rFonts w:ascii="Arial" w:eastAsia="Times New Roman" w:hAnsi="Arial" w:cs="Arial"/>
          <w:b/>
          <w:noProof w:val="0"/>
          <w:szCs w:val="24"/>
          <w:lang w:val="pt-PT" w:eastAsia="en-US"/>
        </w:rPr>
      </w:pPr>
    </w:p>
    <w:p w14:paraId="6037431F" w14:textId="77777777" w:rsidR="008F0365" w:rsidRPr="00E4560F" w:rsidRDefault="008F0365" w:rsidP="00790B1D">
      <w:pPr>
        <w:pStyle w:val="PargrafodaLista"/>
        <w:widowControl w:val="0"/>
        <w:numPr>
          <w:ilvl w:val="0"/>
          <w:numId w:val="14"/>
        </w:numPr>
        <w:tabs>
          <w:tab w:val="left" w:pos="607"/>
        </w:tabs>
        <w:autoSpaceDE w:val="0"/>
        <w:autoSpaceDN w:val="0"/>
        <w:spacing w:after="0" w:line="240" w:lineRule="auto"/>
        <w:ind w:left="1428"/>
        <w:jc w:val="both"/>
        <w:rPr>
          <w:rFonts w:ascii="Arial" w:eastAsia="Times New Roman" w:hAnsi="Arial" w:cs="Arial"/>
          <w:noProof w:val="0"/>
          <w:sz w:val="24"/>
          <w:szCs w:val="24"/>
          <w:lang w:val="pt-PT" w:eastAsia="en-US"/>
        </w:rPr>
      </w:pPr>
      <w:r w:rsidRPr="00E4560F">
        <w:rPr>
          <w:rFonts w:ascii="Arial" w:eastAsia="Times New Roman" w:hAnsi="Arial" w:cs="Arial"/>
          <w:b/>
          <w:noProof w:val="0"/>
          <w:szCs w:val="24"/>
          <w:lang w:val="pt-PT" w:eastAsia="en-US"/>
        </w:rPr>
        <w:t>empenho de dotações orçamentárias.</w:t>
      </w:r>
    </w:p>
    <w:p w14:paraId="51D9532D" w14:textId="77777777" w:rsidR="008F0365" w:rsidRPr="00E4560F" w:rsidRDefault="008F0365" w:rsidP="00AF5E2E">
      <w:pPr>
        <w:spacing w:after="0" w:line="240" w:lineRule="auto"/>
        <w:jc w:val="both"/>
        <w:rPr>
          <w:rFonts w:ascii="Arial" w:hAnsi="Arial" w:cs="Arial"/>
          <w:b/>
          <w:sz w:val="24"/>
        </w:rPr>
      </w:pPr>
    </w:p>
    <w:p w14:paraId="2111DBF5" w14:textId="27FDBFE0" w:rsidR="00D178EE" w:rsidRPr="00E4560F" w:rsidRDefault="00D178EE" w:rsidP="00AF5E2E">
      <w:pPr>
        <w:spacing w:after="0" w:line="240" w:lineRule="auto"/>
        <w:jc w:val="both"/>
        <w:rPr>
          <w:rFonts w:ascii="Arial" w:hAnsi="Arial" w:cs="Arial"/>
          <w:b/>
          <w:sz w:val="24"/>
        </w:rPr>
      </w:pPr>
      <w:r w:rsidRPr="00E4560F">
        <w:rPr>
          <w:rFonts w:ascii="Arial" w:hAnsi="Arial" w:cs="Arial"/>
          <w:b/>
          <w:sz w:val="24"/>
        </w:rPr>
        <w:t xml:space="preserve">14 </w:t>
      </w:r>
      <w:r w:rsidR="008F0365" w:rsidRPr="00E4560F">
        <w:rPr>
          <w:rFonts w:ascii="Arial" w:hAnsi="Arial" w:cs="Arial"/>
          <w:b/>
          <w:sz w:val="24"/>
        </w:rPr>
        <w:t>–</w:t>
      </w:r>
      <w:r w:rsidRPr="00E4560F">
        <w:rPr>
          <w:rFonts w:ascii="Arial" w:hAnsi="Arial" w:cs="Arial"/>
          <w:b/>
          <w:sz w:val="24"/>
        </w:rPr>
        <w:t xml:space="preserve"> </w:t>
      </w:r>
      <w:r w:rsidR="008F0365" w:rsidRPr="00E4560F">
        <w:rPr>
          <w:rFonts w:ascii="Arial" w:hAnsi="Arial" w:cs="Arial"/>
          <w:b/>
          <w:sz w:val="24"/>
        </w:rPr>
        <w:t>DOS PAGAMENTOS</w:t>
      </w:r>
      <w:r w:rsidRPr="00E4560F">
        <w:rPr>
          <w:rFonts w:ascii="Arial" w:hAnsi="Arial" w:cs="Arial"/>
          <w:b/>
          <w:sz w:val="24"/>
        </w:rPr>
        <w:t>:</w:t>
      </w:r>
    </w:p>
    <w:p w14:paraId="45911F6A" w14:textId="1B46B02E" w:rsidR="008F0365" w:rsidRPr="00E4560F" w:rsidRDefault="008F0365" w:rsidP="008F0365">
      <w:pPr>
        <w:pStyle w:val="PargrafodaLista"/>
        <w:widowControl w:val="0"/>
        <w:tabs>
          <w:tab w:val="left" w:pos="873"/>
        </w:tabs>
        <w:autoSpaceDE w:val="0"/>
        <w:autoSpaceDN w:val="0"/>
        <w:spacing w:after="0" w:line="240" w:lineRule="auto"/>
        <w:ind w:left="0" w:right="179"/>
        <w:contextualSpacing w:val="0"/>
        <w:jc w:val="both"/>
        <w:rPr>
          <w:rFonts w:ascii="Arial" w:hAnsi="Arial" w:cs="Arial"/>
          <w:sz w:val="24"/>
          <w:szCs w:val="24"/>
        </w:rPr>
      </w:pPr>
      <w:r w:rsidRPr="00E4560F">
        <w:rPr>
          <w:rFonts w:ascii="Arial" w:hAnsi="Arial" w:cs="Arial"/>
          <w:b/>
          <w:sz w:val="24"/>
          <w:szCs w:val="24"/>
        </w:rPr>
        <w:tab/>
        <w:t>14.1 -</w:t>
      </w:r>
      <w:r w:rsidRPr="00E4560F">
        <w:rPr>
          <w:rFonts w:ascii="Arial" w:hAnsi="Arial" w:cs="Arial"/>
          <w:sz w:val="24"/>
          <w:szCs w:val="24"/>
        </w:rPr>
        <w:t xml:space="preserve"> O preço contratado será pago de acordo com a execução do objeto previsto no ANEXO I, numa proporção direta dopercentual concluído, sempre atendidas as formalidades estabelecidas pelo art.60 e ss. da lei ordinária nº</w:t>
      </w:r>
      <w:r w:rsidR="00EA35E4" w:rsidRPr="00E4560F">
        <w:rPr>
          <w:rFonts w:ascii="Arial" w:hAnsi="Arial" w:cs="Arial"/>
          <w:sz w:val="24"/>
          <w:szCs w:val="24"/>
        </w:rPr>
        <w:t xml:space="preserve"> </w:t>
      </w:r>
      <w:r w:rsidRPr="00E4560F">
        <w:rPr>
          <w:rFonts w:ascii="Arial" w:hAnsi="Arial" w:cs="Arial"/>
          <w:sz w:val="24"/>
          <w:szCs w:val="24"/>
        </w:rPr>
        <w:t>4320/1964, principalmentequanto a liquidação da despesa.</w:t>
      </w:r>
    </w:p>
    <w:p w14:paraId="0128CD7E" w14:textId="77777777" w:rsidR="008F0365" w:rsidRPr="00E4560F" w:rsidRDefault="008F0365" w:rsidP="008F0365">
      <w:pPr>
        <w:pStyle w:val="PargrafodaLista"/>
        <w:widowControl w:val="0"/>
        <w:tabs>
          <w:tab w:val="left" w:pos="838"/>
        </w:tabs>
        <w:autoSpaceDE w:val="0"/>
        <w:autoSpaceDN w:val="0"/>
        <w:spacing w:after="0" w:line="240" w:lineRule="auto"/>
        <w:ind w:left="0" w:right="179"/>
        <w:contextualSpacing w:val="0"/>
        <w:jc w:val="both"/>
        <w:rPr>
          <w:rFonts w:ascii="Arial" w:eastAsia="Times New Roman" w:hAnsi="Arial" w:cs="Arial"/>
          <w:sz w:val="24"/>
          <w:szCs w:val="24"/>
          <w:lang w:eastAsia="en-US"/>
        </w:rPr>
      </w:pPr>
    </w:p>
    <w:p w14:paraId="1EA12AED" w14:textId="0466BF6F" w:rsidR="008F0365" w:rsidRPr="00E4560F" w:rsidRDefault="008F0365" w:rsidP="008F0365">
      <w:pPr>
        <w:pStyle w:val="PargrafodaLista"/>
        <w:widowControl w:val="0"/>
        <w:tabs>
          <w:tab w:val="left" w:pos="838"/>
        </w:tabs>
        <w:autoSpaceDE w:val="0"/>
        <w:autoSpaceDN w:val="0"/>
        <w:spacing w:after="0" w:line="240" w:lineRule="auto"/>
        <w:ind w:left="0" w:right="179"/>
        <w:contextualSpacing w:val="0"/>
        <w:jc w:val="both"/>
        <w:rPr>
          <w:rFonts w:ascii="Arial" w:hAnsi="Arial" w:cs="Arial"/>
          <w:sz w:val="24"/>
          <w:szCs w:val="24"/>
        </w:rPr>
      </w:pPr>
      <w:r w:rsidRPr="00E4560F">
        <w:rPr>
          <w:rFonts w:ascii="Arial" w:hAnsi="Arial" w:cs="Arial"/>
          <w:b/>
          <w:sz w:val="24"/>
          <w:szCs w:val="24"/>
        </w:rPr>
        <w:tab/>
        <w:t>14.2 -</w:t>
      </w:r>
      <w:r w:rsidRPr="00E4560F">
        <w:rPr>
          <w:rFonts w:ascii="Arial" w:hAnsi="Arial" w:cs="Arial"/>
          <w:sz w:val="24"/>
          <w:szCs w:val="24"/>
        </w:rPr>
        <w:t xml:space="preserve"> O pagamento será efetivado conforme cronograma de pagamento expedidos mensalmente pela Administração e em atenção a ordem legal. Em regra, o pagamento será efetuado nos dias 10, 20 ou 30 do mês subsequente ao da apresentação do documento fiscal de cobrança.</w:t>
      </w:r>
    </w:p>
    <w:p w14:paraId="029EEB1B" w14:textId="77777777" w:rsidR="008F0365" w:rsidRPr="00E4560F" w:rsidRDefault="008F0365" w:rsidP="008F0365">
      <w:pPr>
        <w:pStyle w:val="PargrafodaLista"/>
        <w:widowControl w:val="0"/>
        <w:tabs>
          <w:tab w:val="left" w:pos="838"/>
        </w:tabs>
        <w:autoSpaceDE w:val="0"/>
        <w:autoSpaceDN w:val="0"/>
        <w:spacing w:after="0" w:line="240" w:lineRule="auto"/>
        <w:ind w:left="0" w:right="179"/>
        <w:contextualSpacing w:val="0"/>
        <w:jc w:val="both"/>
        <w:rPr>
          <w:rFonts w:ascii="Arial" w:hAnsi="Arial" w:cs="Arial"/>
          <w:sz w:val="24"/>
          <w:szCs w:val="24"/>
        </w:rPr>
      </w:pPr>
    </w:p>
    <w:p w14:paraId="383E3015" w14:textId="27F87B4C" w:rsidR="008F0365" w:rsidRPr="00E4560F" w:rsidRDefault="008F0365" w:rsidP="008F0365">
      <w:pPr>
        <w:pStyle w:val="PargrafodaLista"/>
        <w:widowControl w:val="0"/>
        <w:tabs>
          <w:tab w:val="left" w:pos="838"/>
        </w:tabs>
        <w:autoSpaceDE w:val="0"/>
        <w:autoSpaceDN w:val="0"/>
        <w:spacing w:after="0" w:line="240" w:lineRule="auto"/>
        <w:ind w:left="838" w:right="179"/>
        <w:contextualSpacing w:val="0"/>
        <w:jc w:val="both"/>
        <w:rPr>
          <w:rFonts w:ascii="Arial" w:hAnsi="Arial" w:cs="Arial"/>
          <w:b/>
          <w:szCs w:val="24"/>
        </w:rPr>
      </w:pPr>
      <w:r w:rsidRPr="00E4560F">
        <w:rPr>
          <w:rFonts w:ascii="Arial" w:hAnsi="Arial" w:cs="Arial"/>
          <w:b/>
          <w:szCs w:val="24"/>
        </w:rPr>
        <w:t>§1º.Junto com o documento de cobrança(nota fiscal,fatura,duplicata etc.),o contratado deverá apresentar comprovante de regularidade com o INSS, FGTS e com a Justiça do Trabalho, sob pena ver suspenso o direito ao pagamento.</w:t>
      </w:r>
    </w:p>
    <w:p w14:paraId="25AE0BC7" w14:textId="77777777" w:rsidR="008F0365" w:rsidRPr="00E4560F" w:rsidRDefault="008F0365" w:rsidP="008F0365">
      <w:pPr>
        <w:pStyle w:val="Corpodetexto"/>
        <w:ind w:left="838" w:firstLine="0"/>
        <w:rPr>
          <w:rFonts w:ascii="Arial" w:hAnsi="Arial" w:cs="Arial"/>
          <w:b/>
          <w:sz w:val="22"/>
          <w:szCs w:val="24"/>
          <w:lang w:val="pt-BR"/>
        </w:rPr>
      </w:pPr>
    </w:p>
    <w:p w14:paraId="2F0F82AB" w14:textId="77777777" w:rsidR="008F0365" w:rsidRPr="00E4560F" w:rsidRDefault="008F0365" w:rsidP="008F0365">
      <w:pPr>
        <w:pStyle w:val="Corpodetexto"/>
        <w:ind w:left="838" w:firstLine="0"/>
        <w:rPr>
          <w:rFonts w:ascii="Arial" w:hAnsi="Arial" w:cs="Arial"/>
          <w:b/>
          <w:sz w:val="22"/>
          <w:szCs w:val="24"/>
          <w:lang w:val="pt-BR"/>
        </w:rPr>
      </w:pPr>
      <w:r w:rsidRPr="00E4560F">
        <w:rPr>
          <w:rFonts w:ascii="Arial" w:hAnsi="Arial" w:cs="Arial"/>
          <w:b/>
          <w:sz w:val="22"/>
          <w:szCs w:val="24"/>
          <w:lang w:val="pt-BR"/>
        </w:rPr>
        <w:t>§2º.Havendo deficiência na instrução nos documentos de cobrança,os prazos começarão a correr apartir do protocolo do documento faltante.</w:t>
      </w:r>
    </w:p>
    <w:p w14:paraId="0114A32E" w14:textId="77777777" w:rsidR="008F0365" w:rsidRPr="00E4560F" w:rsidRDefault="008F0365" w:rsidP="008F0365">
      <w:pPr>
        <w:pStyle w:val="Corpodetexto"/>
        <w:rPr>
          <w:rFonts w:ascii="Arial" w:hAnsi="Arial" w:cs="Arial"/>
          <w:sz w:val="24"/>
          <w:szCs w:val="24"/>
          <w:lang w:val="pt-BR"/>
        </w:rPr>
      </w:pPr>
    </w:p>
    <w:p w14:paraId="465DC1CC" w14:textId="6CD0E3B9" w:rsidR="00AF5E2E" w:rsidRPr="00E4560F" w:rsidRDefault="008F0365" w:rsidP="008F0365">
      <w:pPr>
        <w:tabs>
          <w:tab w:val="left" w:pos="838"/>
        </w:tabs>
        <w:rPr>
          <w:rFonts w:ascii="Arial" w:hAnsi="Arial" w:cs="Arial"/>
          <w:sz w:val="24"/>
          <w:szCs w:val="24"/>
        </w:rPr>
      </w:pPr>
      <w:r w:rsidRPr="00E4560F">
        <w:rPr>
          <w:rFonts w:ascii="Arial" w:hAnsi="Arial" w:cs="Arial"/>
          <w:b/>
          <w:sz w:val="24"/>
          <w:szCs w:val="24"/>
        </w:rPr>
        <w:tab/>
        <w:t>14.3 -</w:t>
      </w:r>
      <w:r w:rsidRPr="00E4560F">
        <w:rPr>
          <w:rFonts w:ascii="Arial" w:hAnsi="Arial" w:cs="Arial"/>
          <w:sz w:val="24"/>
          <w:szCs w:val="24"/>
        </w:rPr>
        <w:t xml:space="preserve"> Na eventualidade de a CONTRATADA paralisar a execução do objeto previsto no ANEXOI,</w:t>
      </w:r>
      <w:r w:rsidR="00EA35E4" w:rsidRPr="00E4560F">
        <w:rPr>
          <w:rFonts w:ascii="Arial" w:hAnsi="Arial" w:cs="Arial"/>
          <w:sz w:val="24"/>
          <w:szCs w:val="24"/>
        </w:rPr>
        <w:t xml:space="preserve"> </w:t>
      </w:r>
      <w:r w:rsidRPr="00E4560F">
        <w:rPr>
          <w:rFonts w:ascii="Arial" w:hAnsi="Arial" w:cs="Arial"/>
          <w:sz w:val="24"/>
          <w:szCs w:val="24"/>
        </w:rPr>
        <w:t>por qualquer motivo,também serão suspensos os pagamentos ainda não realizados.</w:t>
      </w:r>
    </w:p>
    <w:p w14:paraId="15E07F23" w14:textId="35501301" w:rsidR="00AF5E2E" w:rsidRPr="00E4560F" w:rsidRDefault="00D178EE" w:rsidP="00AF5E2E">
      <w:pPr>
        <w:spacing w:after="0" w:line="240" w:lineRule="auto"/>
        <w:jc w:val="both"/>
        <w:rPr>
          <w:rFonts w:ascii="Arial" w:hAnsi="Arial" w:cs="Arial"/>
          <w:b/>
          <w:sz w:val="24"/>
        </w:rPr>
      </w:pPr>
      <w:r w:rsidRPr="00E4560F">
        <w:rPr>
          <w:rFonts w:ascii="Arial" w:hAnsi="Arial" w:cs="Arial"/>
          <w:b/>
          <w:sz w:val="24"/>
        </w:rPr>
        <w:t xml:space="preserve">15 </w:t>
      </w:r>
      <w:r w:rsidR="00EA35E4" w:rsidRPr="00E4560F">
        <w:rPr>
          <w:rFonts w:ascii="Arial" w:hAnsi="Arial" w:cs="Arial"/>
          <w:b/>
          <w:sz w:val="24"/>
        </w:rPr>
        <w:t>–</w:t>
      </w:r>
      <w:r w:rsidRPr="00E4560F">
        <w:rPr>
          <w:rFonts w:ascii="Arial" w:hAnsi="Arial" w:cs="Arial"/>
          <w:b/>
          <w:sz w:val="24"/>
        </w:rPr>
        <w:t xml:space="preserve"> </w:t>
      </w:r>
      <w:r w:rsidR="00EA35E4" w:rsidRPr="00E4560F">
        <w:rPr>
          <w:rFonts w:ascii="Arial" w:hAnsi="Arial" w:cs="Arial"/>
          <w:b/>
          <w:sz w:val="24"/>
        </w:rPr>
        <w:t>DA INDICAÇÃO DE RECURSO PARA AS DESPESAS</w:t>
      </w:r>
      <w:r w:rsidRPr="00E4560F">
        <w:rPr>
          <w:rFonts w:ascii="Arial" w:hAnsi="Arial" w:cs="Arial"/>
          <w:b/>
          <w:sz w:val="24"/>
        </w:rPr>
        <w:t>:</w:t>
      </w:r>
    </w:p>
    <w:p w14:paraId="4FFC3DD4" w14:textId="21C7E057" w:rsidR="00EB1CFB" w:rsidRPr="00E4560F" w:rsidRDefault="00EA35E4" w:rsidP="00EA35E4">
      <w:pPr>
        <w:spacing w:after="0" w:line="240" w:lineRule="auto"/>
        <w:ind w:firstLine="708"/>
        <w:jc w:val="both"/>
        <w:rPr>
          <w:rFonts w:ascii="Arial" w:hAnsi="Arial" w:cs="Arial"/>
          <w:sz w:val="24"/>
        </w:rPr>
      </w:pPr>
      <w:r w:rsidRPr="00E4560F">
        <w:rPr>
          <w:rFonts w:ascii="Arial" w:hAnsi="Arial" w:cs="Arial"/>
          <w:b/>
          <w:sz w:val="24"/>
        </w:rPr>
        <w:t xml:space="preserve">   15.1 - </w:t>
      </w:r>
      <w:r w:rsidRPr="00E4560F">
        <w:rPr>
          <w:rFonts w:ascii="Arial" w:hAnsi="Arial" w:cs="Arial"/>
          <w:sz w:val="24"/>
        </w:rPr>
        <w:t>As despesas com o objeto desta licitação serão suportadas pela seguinte dotação orçamentária:</w:t>
      </w:r>
    </w:p>
    <w:p w14:paraId="0B90683E" w14:textId="6903B38C" w:rsidR="00C2571D" w:rsidRPr="003745B1" w:rsidRDefault="00C2571D" w:rsidP="005554CD">
      <w:pPr>
        <w:pStyle w:val="PargrafodaLista"/>
        <w:numPr>
          <w:ilvl w:val="0"/>
          <w:numId w:val="2"/>
        </w:numPr>
        <w:spacing w:after="0" w:line="240" w:lineRule="auto"/>
        <w:ind w:left="1276"/>
        <w:jc w:val="both"/>
        <w:rPr>
          <w:rFonts w:ascii="Arial" w:hAnsi="Arial" w:cs="Arial"/>
          <w:b/>
        </w:rPr>
      </w:pPr>
      <w:r w:rsidRPr="003745B1">
        <w:rPr>
          <w:rFonts w:ascii="Arial" w:hAnsi="Arial" w:cs="Arial"/>
          <w:b/>
        </w:rPr>
        <w:t xml:space="preserve">SECRETARIA DE </w:t>
      </w:r>
      <w:r w:rsidR="005554CD" w:rsidRPr="003745B1">
        <w:rPr>
          <w:rFonts w:ascii="Arial" w:hAnsi="Arial" w:cs="Arial"/>
          <w:b/>
        </w:rPr>
        <w:t>OBRAS</w:t>
      </w:r>
    </w:p>
    <w:p w14:paraId="26854A5C" w14:textId="470B68CA" w:rsidR="003745B1" w:rsidRDefault="00556685" w:rsidP="00EA35E4">
      <w:pPr>
        <w:spacing w:after="0" w:line="240" w:lineRule="auto"/>
        <w:jc w:val="both"/>
        <w:rPr>
          <w:rFonts w:ascii="Arial" w:hAnsi="Arial" w:cs="Arial"/>
          <w:b/>
          <w:sz w:val="16"/>
          <w:szCs w:val="20"/>
        </w:rPr>
      </w:pPr>
      <w:r w:rsidRPr="00556685">
        <w:rPr>
          <w:rFonts w:ascii="Arial" w:hAnsi="Arial" w:cs="Arial"/>
          <w:b/>
          <w:sz w:val="16"/>
          <w:szCs w:val="20"/>
        </w:rPr>
        <w:t>4.4.90.51.00.2.12.01.26.782.0010.1.0034-CALÇAMENTO E PAV. TRECHOS CRÍTICOS ESTRADAS RURAIS</w:t>
      </w:r>
    </w:p>
    <w:p w14:paraId="2D60D882" w14:textId="77777777" w:rsidR="00556685" w:rsidRPr="00E4560F" w:rsidRDefault="00556685" w:rsidP="00EA35E4">
      <w:pPr>
        <w:spacing w:after="0" w:line="240" w:lineRule="auto"/>
        <w:jc w:val="both"/>
        <w:rPr>
          <w:rFonts w:ascii="Arial" w:hAnsi="Arial" w:cs="Arial"/>
          <w:b/>
          <w:sz w:val="24"/>
        </w:rPr>
      </w:pPr>
    </w:p>
    <w:p w14:paraId="3639B3C8" w14:textId="77777777" w:rsidR="00EA35E4" w:rsidRPr="00E4560F" w:rsidRDefault="00EB1CFB" w:rsidP="00EA35E4">
      <w:pPr>
        <w:spacing w:after="0" w:line="240" w:lineRule="auto"/>
        <w:jc w:val="both"/>
        <w:rPr>
          <w:rFonts w:ascii="Arial" w:hAnsi="Arial" w:cs="Arial"/>
          <w:b/>
          <w:sz w:val="24"/>
        </w:rPr>
      </w:pPr>
      <w:r w:rsidRPr="00E4560F">
        <w:rPr>
          <w:rFonts w:ascii="Arial" w:hAnsi="Arial" w:cs="Arial"/>
          <w:b/>
          <w:sz w:val="24"/>
        </w:rPr>
        <w:t xml:space="preserve">16 </w:t>
      </w:r>
      <w:r w:rsidR="00EA35E4" w:rsidRPr="00E4560F">
        <w:rPr>
          <w:rFonts w:ascii="Arial" w:hAnsi="Arial" w:cs="Arial"/>
          <w:b/>
          <w:sz w:val="24"/>
        </w:rPr>
        <w:t>–</w:t>
      </w:r>
      <w:r w:rsidRPr="00E4560F">
        <w:rPr>
          <w:rFonts w:ascii="Arial" w:hAnsi="Arial" w:cs="Arial"/>
          <w:b/>
          <w:sz w:val="24"/>
        </w:rPr>
        <w:t xml:space="preserve"> </w:t>
      </w:r>
      <w:r w:rsidR="00EA35E4" w:rsidRPr="00E4560F">
        <w:rPr>
          <w:rFonts w:ascii="Arial" w:hAnsi="Arial" w:cs="Arial"/>
          <w:b/>
          <w:sz w:val="24"/>
        </w:rPr>
        <w:t>DAS OBRIGAÇÕES ADICIONAIS DA INTERESSADA:</w:t>
      </w:r>
    </w:p>
    <w:p w14:paraId="3840518E" w14:textId="026BE9DA" w:rsidR="00EA35E4" w:rsidRPr="00E4560F" w:rsidRDefault="00EA35E4" w:rsidP="00EA35E4">
      <w:pPr>
        <w:spacing w:after="0" w:line="240" w:lineRule="auto"/>
        <w:ind w:firstLine="708"/>
        <w:jc w:val="both"/>
        <w:rPr>
          <w:rFonts w:ascii="Arial" w:hAnsi="Arial" w:cs="Arial"/>
          <w:b/>
          <w:sz w:val="24"/>
        </w:rPr>
      </w:pPr>
      <w:r w:rsidRPr="00E4560F">
        <w:rPr>
          <w:rFonts w:ascii="Arial" w:eastAsia="Times New Roman" w:hAnsi="Arial" w:cs="Arial"/>
          <w:b/>
          <w:noProof w:val="0"/>
          <w:sz w:val="24"/>
          <w:szCs w:val="24"/>
          <w:lang w:val="pt-PT" w:eastAsia="en-US"/>
        </w:rPr>
        <w:t>16.1 -</w:t>
      </w:r>
      <w:r w:rsidRPr="00E4560F">
        <w:rPr>
          <w:rFonts w:ascii="Arial" w:eastAsia="Times New Roman" w:hAnsi="Arial" w:cs="Arial"/>
          <w:noProof w:val="0"/>
          <w:sz w:val="24"/>
          <w:szCs w:val="24"/>
          <w:lang w:val="pt-PT" w:eastAsia="en-US"/>
        </w:rPr>
        <w:t xml:space="preserve"> Além de se responsabilizar por realizar o objeto nos exatos termos previstos e estipulados no ANEXO I, a INTERESSADA se obriga, ainda, a comunicar à ADMINISTRAÇÃO qualquer ocorrência anormal verificada para cumprir o que foi pactuado ouprevisto neste edital.</w:t>
      </w:r>
    </w:p>
    <w:p w14:paraId="1D6AD520" w14:textId="77777777" w:rsidR="00EA35E4" w:rsidRPr="00E4560F" w:rsidRDefault="00EA35E4" w:rsidP="00EA35E4">
      <w:pPr>
        <w:spacing w:after="0" w:line="240" w:lineRule="auto"/>
        <w:jc w:val="both"/>
        <w:rPr>
          <w:rFonts w:ascii="Arial" w:hAnsi="Arial" w:cs="Arial"/>
          <w:b/>
          <w:sz w:val="24"/>
        </w:rPr>
      </w:pPr>
    </w:p>
    <w:p w14:paraId="6DACE880" w14:textId="0752CAA0" w:rsidR="00EA35E4" w:rsidRPr="00E4560F" w:rsidRDefault="00EA35E4" w:rsidP="00EA35E4">
      <w:pPr>
        <w:spacing w:after="0" w:line="240" w:lineRule="auto"/>
        <w:ind w:firstLine="708"/>
        <w:jc w:val="both"/>
        <w:rPr>
          <w:rFonts w:ascii="Arial" w:hAnsi="Arial" w:cs="Arial"/>
          <w:b/>
          <w:sz w:val="24"/>
        </w:rPr>
      </w:pPr>
      <w:r w:rsidRPr="00E4560F">
        <w:rPr>
          <w:rFonts w:ascii="Arial" w:eastAsia="Times New Roman" w:hAnsi="Arial" w:cs="Arial"/>
          <w:b/>
          <w:noProof w:val="0"/>
          <w:sz w:val="24"/>
          <w:szCs w:val="24"/>
          <w:lang w:val="pt-PT" w:eastAsia="en-US"/>
        </w:rPr>
        <w:t>16.2 -</w:t>
      </w:r>
      <w:r w:rsidRPr="00E4560F">
        <w:rPr>
          <w:rFonts w:ascii="Arial" w:eastAsia="Times New Roman" w:hAnsi="Arial" w:cs="Arial"/>
          <w:noProof w:val="0"/>
          <w:sz w:val="24"/>
          <w:szCs w:val="24"/>
          <w:lang w:val="pt-PT" w:eastAsia="en-US"/>
        </w:rPr>
        <w:t xml:space="preserve"> Obriga-se também a se responsabilizar pela correta apresentação de todos os documentos e formalidades exigidas neste editale em lei, bem como realizar o objeto </w:t>
      </w:r>
      <w:r w:rsidRPr="00E4560F">
        <w:rPr>
          <w:rFonts w:ascii="Arial" w:eastAsia="Times New Roman" w:hAnsi="Arial" w:cs="Arial"/>
          <w:noProof w:val="0"/>
          <w:sz w:val="24"/>
          <w:szCs w:val="24"/>
          <w:lang w:val="pt-PT" w:eastAsia="en-US"/>
        </w:rPr>
        <w:lastRenderedPageBreak/>
        <w:t>tão logo proceda a assinatura do instrumento contratual (caso não seja deferido prazo superior nesse edital), que será assinado em prazo não superior a 5 dias da data em que o licitante for convocado ou souber do resultado finalda licitação, o que ocorrer primeiro.</w:t>
      </w:r>
    </w:p>
    <w:p w14:paraId="17D95306" w14:textId="77777777" w:rsidR="00EA35E4" w:rsidRPr="00E4560F" w:rsidRDefault="00EA35E4" w:rsidP="00EA35E4">
      <w:pPr>
        <w:spacing w:after="0" w:line="240" w:lineRule="auto"/>
        <w:jc w:val="both"/>
        <w:rPr>
          <w:rFonts w:ascii="Arial" w:hAnsi="Arial" w:cs="Arial"/>
          <w:b/>
          <w:sz w:val="24"/>
        </w:rPr>
      </w:pPr>
    </w:p>
    <w:p w14:paraId="002AF9BC" w14:textId="7DF6DC3C" w:rsidR="00EA35E4" w:rsidRPr="00E4560F" w:rsidRDefault="00EA35E4" w:rsidP="00EA35E4">
      <w:pPr>
        <w:spacing w:after="0" w:line="240" w:lineRule="auto"/>
        <w:ind w:firstLine="708"/>
        <w:jc w:val="both"/>
        <w:rPr>
          <w:rFonts w:ascii="Arial" w:hAnsi="Arial" w:cs="Arial"/>
          <w:b/>
          <w:sz w:val="24"/>
        </w:rPr>
      </w:pPr>
      <w:r w:rsidRPr="00E4560F">
        <w:rPr>
          <w:rFonts w:ascii="Arial" w:eastAsia="Times New Roman" w:hAnsi="Arial" w:cs="Arial"/>
          <w:b/>
          <w:noProof w:val="0"/>
          <w:sz w:val="24"/>
          <w:szCs w:val="24"/>
          <w:lang w:val="pt-PT" w:eastAsia="en-US"/>
        </w:rPr>
        <w:t>16.3 -</w:t>
      </w:r>
      <w:r w:rsidRPr="00E4560F">
        <w:rPr>
          <w:rFonts w:ascii="Arial" w:eastAsia="Times New Roman" w:hAnsi="Arial" w:cs="Arial"/>
          <w:noProof w:val="0"/>
          <w:sz w:val="24"/>
          <w:szCs w:val="24"/>
          <w:lang w:val="pt-PT" w:eastAsia="en-US"/>
        </w:rPr>
        <w:t xml:space="preserve"> Havendo alguma exigência prevista em lei para que a </w:t>
      </w:r>
      <w:r w:rsidRPr="00E4560F">
        <w:rPr>
          <w:rFonts w:ascii="Arial" w:eastAsia="Times New Roman" w:hAnsi="Arial" w:cs="Arial"/>
          <w:b/>
          <w:noProof w:val="0"/>
          <w:sz w:val="24"/>
          <w:szCs w:val="24"/>
          <w:lang w:val="pt-PT" w:eastAsia="en-US"/>
        </w:rPr>
        <w:t xml:space="preserve">INTERESSADA </w:t>
      </w:r>
      <w:r w:rsidRPr="00E4560F">
        <w:rPr>
          <w:rFonts w:ascii="Arial" w:eastAsia="Times New Roman" w:hAnsi="Arial" w:cs="Arial"/>
          <w:noProof w:val="0"/>
          <w:sz w:val="24"/>
          <w:szCs w:val="24"/>
          <w:lang w:val="pt-PT" w:eastAsia="en-US"/>
        </w:rPr>
        <w:t>possa realizar o objeto licitado e, por qualquer motivo, esta exigência não esteja contemplada no edital, tal ausência não importa em autorização para que se descumpra a exigência ou anula o edital, devendo o vencedor atender a todos os requisitos legais exigidos para o desempenho de sua atividade.</w:t>
      </w:r>
    </w:p>
    <w:p w14:paraId="0BBB6257" w14:textId="77777777" w:rsidR="00EA35E4" w:rsidRPr="00E4560F" w:rsidRDefault="00EA35E4" w:rsidP="00EA35E4">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2EB84A32" w14:textId="5964AF56" w:rsidR="00EA35E4" w:rsidRPr="00E4560F" w:rsidRDefault="00EA35E4" w:rsidP="00EA35E4">
      <w:pPr>
        <w:widowControl w:val="0"/>
        <w:tabs>
          <w:tab w:val="left" w:pos="741"/>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16.4 -</w:t>
      </w:r>
      <w:r w:rsidRPr="00E4560F">
        <w:rPr>
          <w:rFonts w:ascii="Arial" w:eastAsia="Times New Roman" w:hAnsi="Arial" w:cs="Arial"/>
          <w:noProof w:val="0"/>
          <w:sz w:val="24"/>
          <w:szCs w:val="24"/>
          <w:lang w:val="pt-PT" w:eastAsia="en-US"/>
        </w:rPr>
        <w:t xml:space="preserve"> A CONTRATADA é a única responsável por todas as obrigações empresariais, comerciais, fiscais, parafiscais, trabalhistas eprevidenciárias referentes à sua personalidade jurídica, inclusive com os profissionais e demais pessoas que utilizar na execução doobjeto contratado.</w:t>
      </w:r>
    </w:p>
    <w:p w14:paraId="6F0336EB" w14:textId="77777777" w:rsidR="00EA35E4" w:rsidRPr="00E4560F" w:rsidRDefault="00EA35E4" w:rsidP="00EA35E4">
      <w:pPr>
        <w:widowControl w:val="0"/>
        <w:tabs>
          <w:tab w:val="left" w:pos="741"/>
        </w:tabs>
        <w:autoSpaceDE w:val="0"/>
        <w:autoSpaceDN w:val="0"/>
        <w:spacing w:after="0" w:line="240" w:lineRule="auto"/>
        <w:jc w:val="both"/>
        <w:rPr>
          <w:rFonts w:ascii="Arial" w:eastAsia="Times New Roman" w:hAnsi="Arial" w:cs="Arial"/>
          <w:noProof w:val="0"/>
          <w:sz w:val="24"/>
          <w:szCs w:val="24"/>
          <w:lang w:val="pt-PT" w:eastAsia="en-US"/>
        </w:rPr>
      </w:pPr>
    </w:p>
    <w:p w14:paraId="43CAE9DD" w14:textId="77777777" w:rsidR="00EA35E4" w:rsidRPr="00E4560F" w:rsidRDefault="00EA35E4" w:rsidP="00EA35E4">
      <w:pPr>
        <w:widowControl w:val="0"/>
        <w:tabs>
          <w:tab w:val="left" w:pos="741"/>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16.5 -</w:t>
      </w:r>
      <w:r w:rsidRPr="00E4560F">
        <w:rPr>
          <w:rFonts w:ascii="Arial" w:eastAsia="Times New Roman" w:hAnsi="Arial" w:cs="Arial"/>
          <w:noProof w:val="0"/>
          <w:sz w:val="24"/>
          <w:szCs w:val="24"/>
          <w:lang w:val="pt-PT" w:eastAsia="en-US"/>
        </w:rPr>
        <w:t xml:space="preserve"> Em face da supramencionada responsabilidade:</w:t>
      </w:r>
    </w:p>
    <w:p w14:paraId="2CED862B" w14:textId="77777777" w:rsidR="00EA35E4" w:rsidRPr="00E4560F" w:rsidRDefault="00EA35E4" w:rsidP="00EA35E4">
      <w:pPr>
        <w:widowControl w:val="0"/>
        <w:tabs>
          <w:tab w:val="left" w:pos="741"/>
        </w:tabs>
        <w:autoSpaceDE w:val="0"/>
        <w:autoSpaceDN w:val="0"/>
        <w:spacing w:after="0" w:line="240" w:lineRule="auto"/>
        <w:jc w:val="both"/>
        <w:rPr>
          <w:rFonts w:ascii="Arial" w:eastAsia="Times New Roman" w:hAnsi="Arial" w:cs="Arial"/>
          <w:noProof w:val="0"/>
          <w:sz w:val="24"/>
          <w:szCs w:val="24"/>
          <w:lang w:val="pt-PT" w:eastAsia="en-US"/>
        </w:rPr>
      </w:pPr>
    </w:p>
    <w:p w14:paraId="17890075" w14:textId="60692E89" w:rsidR="00EA35E4" w:rsidRPr="00E4560F" w:rsidRDefault="00EA35E4" w:rsidP="00EA35E4">
      <w:pPr>
        <w:widowControl w:val="0"/>
        <w:tabs>
          <w:tab w:val="left" w:pos="741"/>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16.5.1 -</w:t>
      </w:r>
      <w:r w:rsidRPr="00E4560F">
        <w:rPr>
          <w:rFonts w:ascii="Arial" w:eastAsia="Times New Roman" w:hAnsi="Arial" w:cs="Arial"/>
          <w:noProof w:val="0"/>
          <w:sz w:val="24"/>
          <w:szCs w:val="24"/>
          <w:lang w:val="pt-PT" w:eastAsia="en-US"/>
        </w:rPr>
        <w:t xml:space="preserve"> A inadimplência do contratado em relação aos encargos e obrigações acima nominados não transferirá à Administração a responsabilidade pelo seu  pagamento e não poderá onera o objeto do contrato,nem restringir a regularização e ou as obras e das edificações, inclusive perante o registro de imóveis.</w:t>
      </w:r>
    </w:p>
    <w:p w14:paraId="7DE3366E" w14:textId="77777777" w:rsidR="00EA35E4" w:rsidRPr="00E4560F" w:rsidRDefault="00EA35E4" w:rsidP="00EA35E4">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10AC276E" w14:textId="0BE868DD" w:rsidR="00EA35E4" w:rsidRPr="00E4560F" w:rsidRDefault="00EA35E4" w:rsidP="00EA35E4">
      <w:pPr>
        <w:widowControl w:val="0"/>
        <w:tabs>
          <w:tab w:val="left" w:pos="709"/>
        </w:tabs>
        <w:autoSpaceDE w:val="0"/>
        <w:autoSpaceDN w:val="0"/>
        <w:spacing w:after="0" w:line="240" w:lineRule="auto"/>
        <w:ind w:hanging="284"/>
        <w:jc w:val="both"/>
        <w:rPr>
          <w:rFonts w:ascii="Arial" w:eastAsia="Times New Roman" w:hAnsi="Arial" w:cs="Arial"/>
          <w:noProof w:val="0"/>
          <w:sz w:val="24"/>
          <w:szCs w:val="24"/>
          <w:lang w:val="pt-PT" w:eastAsia="en-US"/>
        </w:rPr>
      </w:pPr>
      <w:r w:rsidRPr="00E4560F">
        <w:rPr>
          <w:rFonts w:ascii="Arial" w:eastAsia="Times New Roman" w:hAnsi="Arial" w:cs="Arial"/>
          <w:noProof w:val="0"/>
          <w:sz w:val="24"/>
          <w:szCs w:val="24"/>
          <w:lang w:val="pt-PT" w:eastAsia="en-US"/>
        </w:rPr>
        <w:t xml:space="preserve">    </w:t>
      </w:r>
      <w:r w:rsidRPr="00E4560F">
        <w:rPr>
          <w:rFonts w:ascii="Arial" w:eastAsia="Times New Roman" w:hAnsi="Arial" w:cs="Arial"/>
          <w:noProof w:val="0"/>
          <w:sz w:val="24"/>
          <w:szCs w:val="24"/>
          <w:lang w:val="pt-PT" w:eastAsia="en-US"/>
        </w:rPr>
        <w:tab/>
      </w:r>
      <w:r w:rsidRPr="00E4560F">
        <w:rPr>
          <w:rFonts w:ascii="Arial" w:eastAsia="Times New Roman" w:hAnsi="Arial" w:cs="Arial"/>
          <w:noProof w:val="0"/>
          <w:sz w:val="24"/>
          <w:szCs w:val="24"/>
          <w:lang w:val="pt-PT" w:eastAsia="en-US"/>
        </w:rPr>
        <w:tab/>
      </w:r>
      <w:r w:rsidRPr="00E4560F">
        <w:rPr>
          <w:rFonts w:ascii="Arial" w:eastAsia="Times New Roman" w:hAnsi="Arial" w:cs="Arial"/>
          <w:b/>
          <w:noProof w:val="0"/>
          <w:sz w:val="24"/>
          <w:szCs w:val="24"/>
          <w:lang w:val="pt-PT" w:eastAsia="en-US"/>
        </w:rPr>
        <w:t>16.5.2 -</w:t>
      </w:r>
      <w:r w:rsidRPr="00E4560F">
        <w:rPr>
          <w:rFonts w:ascii="Arial" w:eastAsia="Times New Roman" w:hAnsi="Arial" w:cs="Arial"/>
          <w:noProof w:val="0"/>
          <w:sz w:val="24"/>
          <w:szCs w:val="24"/>
          <w:lang w:val="pt-PT" w:eastAsia="en-US"/>
        </w:rPr>
        <w:t xml:space="preserve"> Inexistirá qualquer vínculo jurídico, empregatício ou de qualquer outra natureza entre o CONTRATANTE e os prepostos, os auxiliares, os profissionais, os empregados ou os sócios da CONTRATADA.</w:t>
      </w:r>
    </w:p>
    <w:p w14:paraId="11BD3796" w14:textId="77777777" w:rsidR="00EA35E4" w:rsidRPr="00E4560F" w:rsidRDefault="00EA35E4" w:rsidP="00EA35E4">
      <w:pPr>
        <w:widowControl w:val="0"/>
        <w:tabs>
          <w:tab w:val="left" w:pos="960"/>
        </w:tabs>
        <w:autoSpaceDE w:val="0"/>
        <w:autoSpaceDN w:val="0"/>
        <w:spacing w:after="0" w:line="240" w:lineRule="auto"/>
        <w:jc w:val="both"/>
        <w:rPr>
          <w:rFonts w:ascii="Arial" w:eastAsia="Times New Roman" w:hAnsi="Arial" w:cs="Arial"/>
          <w:noProof w:val="0"/>
          <w:sz w:val="24"/>
          <w:szCs w:val="24"/>
          <w:lang w:val="pt-PT" w:eastAsia="en-US"/>
        </w:rPr>
      </w:pPr>
    </w:p>
    <w:p w14:paraId="124B5080" w14:textId="6E0BA30D" w:rsidR="00EA35E4" w:rsidRPr="00E4560F" w:rsidRDefault="00EA35E4" w:rsidP="00EA35E4">
      <w:pPr>
        <w:widowControl w:val="0"/>
        <w:tabs>
          <w:tab w:val="left" w:pos="709"/>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t>16.6 -</w:t>
      </w:r>
      <w:r w:rsidRPr="00E4560F">
        <w:rPr>
          <w:rFonts w:ascii="Arial" w:eastAsia="Times New Roman" w:hAnsi="Arial" w:cs="Arial"/>
          <w:noProof w:val="0"/>
          <w:sz w:val="24"/>
          <w:szCs w:val="24"/>
          <w:lang w:val="pt-PT" w:eastAsia="en-US"/>
        </w:rPr>
        <w:t xml:space="preserve"> Exclusivamente nas contratações de serviços contínuos com regime de dedicação exclusiva de mão de obra, a Administração responderá solidariamente pelos encargos previdenciários e subsidiariamente pelos encargos trabalhistas, apenas sehouver comprovada falha na fiscalização do cumprimento das obrigações da CONTRATADA. Para assegurar o cumprimento deobrigações trabalhistas será facultada a Administração:</w:t>
      </w:r>
    </w:p>
    <w:p w14:paraId="6E5C024F" w14:textId="77777777" w:rsidR="00EA35E4" w:rsidRPr="00E4560F" w:rsidRDefault="00EA35E4" w:rsidP="00EA35E4">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5AD1794C" w14:textId="77777777" w:rsidR="00EA35E4" w:rsidRPr="00E4560F" w:rsidRDefault="00EA35E4" w:rsidP="00790B1D">
      <w:pPr>
        <w:pStyle w:val="PargrafodaLista"/>
        <w:widowControl w:val="0"/>
        <w:numPr>
          <w:ilvl w:val="0"/>
          <w:numId w:val="15"/>
        </w:numPr>
        <w:tabs>
          <w:tab w:val="left" w:pos="596"/>
        </w:tabs>
        <w:autoSpaceDE w:val="0"/>
        <w:autoSpaceDN w:val="0"/>
        <w:spacing w:after="0" w:line="240" w:lineRule="auto"/>
        <w:ind w:left="956"/>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exigir caução, fiança bancária ou contratação de seguro-garantia com cobertura para verbas rescisórias inadimplidas;</w:t>
      </w:r>
    </w:p>
    <w:p w14:paraId="31274854" w14:textId="77777777" w:rsidR="00EA35E4" w:rsidRPr="00E4560F" w:rsidRDefault="00EA35E4" w:rsidP="00EA35E4">
      <w:pPr>
        <w:widowControl w:val="0"/>
        <w:autoSpaceDE w:val="0"/>
        <w:autoSpaceDN w:val="0"/>
        <w:spacing w:after="0" w:line="240" w:lineRule="auto"/>
        <w:ind w:left="236"/>
        <w:jc w:val="both"/>
        <w:rPr>
          <w:rFonts w:ascii="Arial" w:eastAsia="Times New Roman" w:hAnsi="Arial" w:cs="Arial"/>
          <w:b/>
          <w:noProof w:val="0"/>
          <w:szCs w:val="24"/>
          <w:lang w:val="pt-PT" w:eastAsia="en-US"/>
        </w:rPr>
      </w:pPr>
    </w:p>
    <w:p w14:paraId="4B0E91B0" w14:textId="77777777" w:rsidR="00EA35E4" w:rsidRPr="00E4560F" w:rsidRDefault="00EA35E4" w:rsidP="00790B1D">
      <w:pPr>
        <w:pStyle w:val="PargrafodaLista"/>
        <w:widowControl w:val="0"/>
        <w:numPr>
          <w:ilvl w:val="0"/>
          <w:numId w:val="15"/>
        </w:numPr>
        <w:tabs>
          <w:tab w:val="left" w:pos="607"/>
        </w:tabs>
        <w:autoSpaceDE w:val="0"/>
        <w:autoSpaceDN w:val="0"/>
        <w:spacing w:after="0" w:line="240" w:lineRule="auto"/>
        <w:ind w:left="956"/>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condicionar o pagamento à comprovação de quitação das obrigações trabalhistas vencidas relativas ao contrato;</w:t>
      </w:r>
    </w:p>
    <w:p w14:paraId="08F7D83E" w14:textId="77777777" w:rsidR="00EA35E4" w:rsidRPr="00E4560F" w:rsidRDefault="00EA35E4" w:rsidP="00EA35E4">
      <w:pPr>
        <w:widowControl w:val="0"/>
        <w:autoSpaceDE w:val="0"/>
        <w:autoSpaceDN w:val="0"/>
        <w:spacing w:after="0" w:line="240" w:lineRule="auto"/>
        <w:ind w:left="236"/>
        <w:jc w:val="both"/>
        <w:rPr>
          <w:rFonts w:ascii="Arial" w:eastAsia="Times New Roman" w:hAnsi="Arial" w:cs="Arial"/>
          <w:b/>
          <w:noProof w:val="0"/>
          <w:szCs w:val="24"/>
          <w:lang w:val="pt-PT" w:eastAsia="en-US"/>
        </w:rPr>
      </w:pPr>
    </w:p>
    <w:p w14:paraId="272F8B0E" w14:textId="77777777" w:rsidR="00EA35E4" w:rsidRPr="00E4560F" w:rsidRDefault="00EA35E4" w:rsidP="00790B1D">
      <w:pPr>
        <w:pStyle w:val="PargrafodaLista"/>
        <w:widowControl w:val="0"/>
        <w:numPr>
          <w:ilvl w:val="0"/>
          <w:numId w:val="15"/>
        </w:numPr>
        <w:tabs>
          <w:tab w:val="left" w:pos="596"/>
        </w:tabs>
        <w:autoSpaceDE w:val="0"/>
        <w:autoSpaceDN w:val="0"/>
        <w:spacing w:after="0" w:line="240" w:lineRule="auto"/>
        <w:ind w:left="956"/>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efetuar o depósito de valores em conta vinculada;</w:t>
      </w:r>
    </w:p>
    <w:p w14:paraId="65F66B54" w14:textId="77777777" w:rsidR="00EA35E4" w:rsidRPr="00E4560F" w:rsidRDefault="00EA35E4" w:rsidP="00EA35E4">
      <w:pPr>
        <w:widowControl w:val="0"/>
        <w:autoSpaceDE w:val="0"/>
        <w:autoSpaceDN w:val="0"/>
        <w:spacing w:after="0" w:line="240" w:lineRule="auto"/>
        <w:ind w:left="236"/>
        <w:jc w:val="both"/>
        <w:rPr>
          <w:rFonts w:ascii="Arial" w:eastAsia="Times New Roman" w:hAnsi="Arial" w:cs="Arial"/>
          <w:b/>
          <w:noProof w:val="0"/>
          <w:szCs w:val="24"/>
          <w:lang w:val="pt-PT" w:eastAsia="en-US"/>
        </w:rPr>
      </w:pPr>
    </w:p>
    <w:p w14:paraId="39806E27" w14:textId="77777777" w:rsidR="00EA35E4" w:rsidRPr="00E4560F" w:rsidRDefault="00EA35E4" w:rsidP="00790B1D">
      <w:pPr>
        <w:pStyle w:val="PargrafodaLista"/>
        <w:widowControl w:val="0"/>
        <w:numPr>
          <w:ilvl w:val="0"/>
          <w:numId w:val="15"/>
        </w:numPr>
        <w:tabs>
          <w:tab w:val="left" w:pos="636"/>
        </w:tabs>
        <w:autoSpaceDE w:val="0"/>
        <w:autoSpaceDN w:val="0"/>
        <w:spacing w:after="0" w:line="240" w:lineRule="auto"/>
        <w:ind w:left="956" w:right="179"/>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em caso de inadimplemento, efetuar diretamente o pagamento das verbas trabalhistas, que serão deduzidas do pagamentodevido à CONTRATADA;</w:t>
      </w:r>
    </w:p>
    <w:p w14:paraId="0F0E9295" w14:textId="77777777" w:rsidR="00EA35E4" w:rsidRPr="00E4560F" w:rsidRDefault="00EA35E4" w:rsidP="00EA35E4">
      <w:pPr>
        <w:widowControl w:val="0"/>
        <w:autoSpaceDE w:val="0"/>
        <w:autoSpaceDN w:val="0"/>
        <w:spacing w:after="0" w:line="240" w:lineRule="auto"/>
        <w:ind w:left="236"/>
        <w:jc w:val="both"/>
        <w:rPr>
          <w:rFonts w:ascii="Arial" w:eastAsia="Times New Roman" w:hAnsi="Arial" w:cs="Arial"/>
          <w:b/>
          <w:noProof w:val="0"/>
          <w:szCs w:val="24"/>
          <w:lang w:val="pt-PT" w:eastAsia="en-US"/>
        </w:rPr>
      </w:pPr>
    </w:p>
    <w:p w14:paraId="3D1A0B63" w14:textId="77777777" w:rsidR="00EA35E4" w:rsidRPr="00E4560F" w:rsidRDefault="00EA35E4" w:rsidP="00790B1D">
      <w:pPr>
        <w:pStyle w:val="PargrafodaLista"/>
        <w:widowControl w:val="0"/>
        <w:numPr>
          <w:ilvl w:val="0"/>
          <w:numId w:val="15"/>
        </w:numPr>
        <w:tabs>
          <w:tab w:val="left" w:pos="617"/>
        </w:tabs>
        <w:autoSpaceDE w:val="0"/>
        <w:autoSpaceDN w:val="0"/>
        <w:spacing w:after="0" w:line="240" w:lineRule="auto"/>
        <w:ind w:left="956" w:right="179"/>
        <w:jc w:val="both"/>
        <w:rPr>
          <w:rFonts w:ascii="Arial" w:eastAsia="Times New Roman" w:hAnsi="Arial" w:cs="Arial"/>
          <w:b/>
          <w:noProof w:val="0"/>
          <w:szCs w:val="24"/>
          <w:lang w:val="pt-PT" w:eastAsia="en-US"/>
        </w:rPr>
      </w:pPr>
      <w:r w:rsidRPr="00E4560F">
        <w:rPr>
          <w:rFonts w:ascii="Arial" w:eastAsia="Times New Roman" w:hAnsi="Arial" w:cs="Arial"/>
          <w:b/>
          <w:noProof w:val="0"/>
          <w:szCs w:val="24"/>
          <w:lang w:val="pt-PT" w:eastAsia="en-US"/>
        </w:rPr>
        <w:t>pagar os valores destinados a férias, a décimo terceiro salário, a ausências legais e a verbas rescisórias dos empregados daCONTRATADA que participarem da execução dos serviços contratados somente na ocorrência do fato gerador.</w:t>
      </w:r>
    </w:p>
    <w:p w14:paraId="5A16EAEE" w14:textId="77777777" w:rsidR="00EA35E4" w:rsidRPr="00E4560F" w:rsidRDefault="00EA35E4" w:rsidP="00EA35E4">
      <w:pPr>
        <w:widowControl w:val="0"/>
        <w:autoSpaceDE w:val="0"/>
        <w:autoSpaceDN w:val="0"/>
        <w:spacing w:after="0" w:line="240" w:lineRule="auto"/>
        <w:ind w:right="175"/>
        <w:jc w:val="both"/>
        <w:rPr>
          <w:rFonts w:ascii="Arial" w:eastAsia="Times New Roman" w:hAnsi="Arial" w:cs="Arial"/>
          <w:noProof w:val="0"/>
          <w:sz w:val="24"/>
          <w:szCs w:val="24"/>
          <w:lang w:val="pt-PT" w:eastAsia="en-US"/>
        </w:rPr>
      </w:pPr>
    </w:p>
    <w:p w14:paraId="49181B8B" w14:textId="77777777" w:rsidR="00EA35E4" w:rsidRPr="00E4560F" w:rsidRDefault="00EA35E4" w:rsidP="00EA35E4">
      <w:pPr>
        <w:widowControl w:val="0"/>
        <w:autoSpaceDE w:val="0"/>
        <w:autoSpaceDN w:val="0"/>
        <w:spacing w:after="0" w:line="240" w:lineRule="auto"/>
        <w:ind w:right="175"/>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PARÁGRAFO ÚNICO. A CONTRATADA</w:t>
      </w:r>
      <w:r w:rsidRPr="00E4560F">
        <w:rPr>
          <w:rFonts w:ascii="Arial" w:eastAsia="Times New Roman" w:hAnsi="Arial" w:cs="Arial"/>
          <w:noProof w:val="0"/>
          <w:sz w:val="24"/>
          <w:szCs w:val="24"/>
          <w:lang w:val="pt-PT" w:eastAsia="en-US"/>
        </w:rPr>
        <w:t xml:space="preserve"> deverá encaminhar concomitantemente a nota fiscal, fatura, duplicata ou documento de cobrança, comprovante de regularidade </w:t>
      </w:r>
      <w:r w:rsidRPr="00E4560F">
        <w:rPr>
          <w:rFonts w:ascii="Arial" w:eastAsia="Times New Roman" w:hAnsi="Arial" w:cs="Arial"/>
          <w:noProof w:val="0"/>
          <w:sz w:val="24"/>
          <w:szCs w:val="24"/>
          <w:lang w:val="pt-PT" w:eastAsia="en-US"/>
        </w:rPr>
        <w:lastRenderedPageBreak/>
        <w:t>com o FGTS, INSS e com a Justiça do Trabalho, sob pena de retenção de pagamentos.</w:t>
      </w:r>
    </w:p>
    <w:p w14:paraId="49F22A54" w14:textId="77777777" w:rsidR="00EA35E4" w:rsidRPr="00E4560F" w:rsidRDefault="00EA35E4" w:rsidP="00EA35E4">
      <w:pPr>
        <w:widowControl w:val="0"/>
        <w:autoSpaceDE w:val="0"/>
        <w:autoSpaceDN w:val="0"/>
        <w:spacing w:after="0" w:line="240" w:lineRule="auto"/>
        <w:ind w:right="175"/>
        <w:jc w:val="both"/>
        <w:rPr>
          <w:rFonts w:ascii="Arial" w:eastAsia="Times New Roman" w:hAnsi="Arial" w:cs="Arial"/>
          <w:noProof w:val="0"/>
          <w:sz w:val="24"/>
          <w:szCs w:val="24"/>
          <w:lang w:val="pt-PT" w:eastAsia="en-US"/>
        </w:rPr>
      </w:pPr>
    </w:p>
    <w:p w14:paraId="626C37B0" w14:textId="445F6844" w:rsidR="00EA35E4" w:rsidRPr="00E4560F" w:rsidRDefault="00C2571D" w:rsidP="00C2571D">
      <w:pPr>
        <w:widowControl w:val="0"/>
        <w:autoSpaceDE w:val="0"/>
        <w:autoSpaceDN w:val="0"/>
        <w:spacing w:after="0" w:line="240" w:lineRule="auto"/>
        <w:ind w:right="175" w:firstLine="708"/>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 xml:space="preserve">  </w:t>
      </w:r>
      <w:r w:rsidR="00EA35E4" w:rsidRPr="00E4560F">
        <w:rPr>
          <w:rFonts w:ascii="Arial" w:eastAsia="Times New Roman" w:hAnsi="Arial" w:cs="Arial"/>
          <w:b/>
          <w:noProof w:val="0"/>
          <w:sz w:val="24"/>
          <w:szCs w:val="24"/>
          <w:lang w:val="pt-PT" w:eastAsia="en-US"/>
        </w:rPr>
        <w:t>16.6 -</w:t>
      </w:r>
      <w:r w:rsidR="00EA35E4" w:rsidRPr="00E4560F">
        <w:rPr>
          <w:rFonts w:ascii="Arial" w:eastAsia="Times New Roman" w:hAnsi="Arial" w:cs="Arial"/>
          <w:noProof w:val="0"/>
          <w:sz w:val="24"/>
          <w:szCs w:val="24"/>
          <w:lang w:val="pt-PT" w:eastAsia="en-US"/>
        </w:rPr>
        <w:t xml:space="preserve"> A CONTRATADA, quando solicitado pelo CONTRATANTE, promoverá o afastamento e consequente substituição de empregados que apresentarem baixa produtividade, forem descorteses com a FISCALIZAÇÃO ou não realizarem o objeto de forma satisfatória.</w:t>
      </w:r>
    </w:p>
    <w:p w14:paraId="5406A8B0" w14:textId="77777777" w:rsidR="00EB1CFB" w:rsidRPr="00E4560F" w:rsidRDefault="00EB1CFB" w:rsidP="003B7B25">
      <w:pPr>
        <w:spacing w:after="0" w:line="240" w:lineRule="auto"/>
        <w:jc w:val="center"/>
        <w:rPr>
          <w:rFonts w:ascii="Arial" w:hAnsi="Arial" w:cs="Arial"/>
          <w:b/>
          <w:sz w:val="24"/>
          <w:lang w:val="pt-PT"/>
        </w:rPr>
      </w:pPr>
    </w:p>
    <w:p w14:paraId="1E824693" w14:textId="11564BAA" w:rsidR="00EB1CFB" w:rsidRPr="00E4560F" w:rsidRDefault="00EB1CFB" w:rsidP="00EB1CFB">
      <w:pPr>
        <w:spacing w:after="0" w:line="240" w:lineRule="auto"/>
        <w:rPr>
          <w:rFonts w:ascii="Arial" w:hAnsi="Arial" w:cs="Arial"/>
          <w:b/>
          <w:sz w:val="24"/>
        </w:rPr>
      </w:pPr>
      <w:r w:rsidRPr="00E4560F">
        <w:rPr>
          <w:rFonts w:ascii="Arial" w:hAnsi="Arial" w:cs="Arial"/>
          <w:b/>
          <w:sz w:val="24"/>
        </w:rPr>
        <w:t xml:space="preserve">17 </w:t>
      </w:r>
      <w:r w:rsidR="00C2571D" w:rsidRPr="00E4560F">
        <w:rPr>
          <w:rFonts w:ascii="Arial" w:hAnsi="Arial" w:cs="Arial"/>
          <w:b/>
          <w:sz w:val="24"/>
        </w:rPr>
        <w:t>–</w:t>
      </w:r>
      <w:r w:rsidRPr="00E4560F">
        <w:rPr>
          <w:rFonts w:ascii="Arial" w:hAnsi="Arial" w:cs="Arial"/>
          <w:b/>
          <w:sz w:val="24"/>
        </w:rPr>
        <w:t xml:space="preserve"> </w:t>
      </w:r>
      <w:r w:rsidR="00C2571D" w:rsidRPr="00E4560F">
        <w:rPr>
          <w:rFonts w:ascii="Arial" w:hAnsi="Arial" w:cs="Arial"/>
          <w:b/>
          <w:sz w:val="24"/>
        </w:rPr>
        <w:t>DAS PRERROGATIVAS ADMINISTRATIVAS E DAS SANÇÕES CONTRATUAIS</w:t>
      </w:r>
      <w:r w:rsidRPr="00E4560F">
        <w:rPr>
          <w:rFonts w:ascii="Arial" w:hAnsi="Arial" w:cs="Arial"/>
          <w:b/>
          <w:sz w:val="24"/>
        </w:rPr>
        <w:t>:</w:t>
      </w:r>
    </w:p>
    <w:p w14:paraId="62A95C9D" w14:textId="1FD33855" w:rsidR="00C2571D" w:rsidRPr="00E4560F" w:rsidRDefault="00C2571D" w:rsidP="00C2571D">
      <w:pPr>
        <w:pStyle w:val="PargrafodaLista"/>
        <w:widowControl w:val="0"/>
        <w:tabs>
          <w:tab w:val="left" w:pos="841"/>
        </w:tabs>
        <w:autoSpaceDE w:val="0"/>
        <w:autoSpaceDN w:val="0"/>
        <w:spacing w:after="0" w:line="240" w:lineRule="auto"/>
        <w:ind w:left="0" w:right="179"/>
        <w:contextualSpacing w:val="0"/>
        <w:jc w:val="both"/>
        <w:rPr>
          <w:rFonts w:ascii="Arial" w:hAnsi="Arial" w:cs="Arial"/>
          <w:sz w:val="24"/>
          <w:szCs w:val="24"/>
        </w:rPr>
      </w:pPr>
      <w:r w:rsidRPr="00E4560F">
        <w:rPr>
          <w:rFonts w:ascii="Arial" w:hAnsi="Arial" w:cs="Arial"/>
          <w:b/>
          <w:sz w:val="24"/>
          <w:szCs w:val="24"/>
        </w:rPr>
        <w:tab/>
        <w:t>17.1 -</w:t>
      </w:r>
      <w:r w:rsidRPr="00E4560F">
        <w:rPr>
          <w:rFonts w:ascii="Arial" w:hAnsi="Arial" w:cs="Arial"/>
          <w:sz w:val="24"/>
          <w:szCs w:val="24"/>
        </w:rPr>
        <w:t xml:space="preserve"> A administração poderá, assegurada a manutenção do equilíbrio econômico-financeiro:</w:t>
      </w:r>
    </w:p>
    <w:p w14:paraId="66C5638E" w14:textId="77777777" w:rsidR="00C2571D" w:rsidRPr="00E4560F" w:rsidRDefault="00C2571D" w:rsidP="00C2571D">
      <w:pPr>
        <w:widowControl w:val="0"/>
        <w:tabs>
          <w:tab w:val="left" w:pos="567"/>
        </w:tabs>
        <w:autoSpaceDE w:val="0"/>
        <w:autoSpaceDN w:val="0"/>
        <w:spacing w:after="0" w:line="240" w:lineRule="auto"/>
        <w:ind w:left="360" w:right="179"/>
        <w:jc w:val="both"/>
        <w:rPr>
          <w:rFonts w:ascii="Arial" w:eastAsia="Times New Roman" w:hAnsi="Arial" w:cs="Arial"/>
          <w:sz w:val="24"/>
          <w:szCs w:val="24"/>
          <w:lang w:eastAsia="en-US"/>
        </w:rPr>
      </w:pPr>
    </w:p>
    <w:p w14:paraId="527D3C9C" w14:textId="0E84411D" w:rsidR="00C2571D" w:rsidRPr="00E4560F" w:rsidRDefault="00C2571D" w:rsidP="00790B1D">
      <w:pPr>
        <w:pStyle w:val="PargrafodaLista"/>
        <w:widowControl w:val="0"/>
        <w:numPr>
          <w:ilvl w:val="0"/>
          <w:numId w:val="16"/>
        </w:numPr>
        <w:tabs>
          <w:tab w:val="left" w:pos="567"/>
        </w:tabs>
        <w:autoSpaceDE w:val="0"/>
        <w:autoSpaceDN w:val="0"/>
        <w:spacing w:after="0" w:line="240" w:lineRule="auto"/>
        <w:ind w:left="1276" w:right="179" w:hanging="283"/>
        <w:jc w:val="both"/>
        <w:rPr>
          <w:rFonts w:ascii="Arial" w:hAnsi="Arial" w:cs="Arial"/>
          <w:b/>
          <w:szCs w:val="24"/>
        </w:rPr>
      </w:pPr>
      <w:r w:rsidRPr="00E4560F">
        <w:rPr>
          <w:rFonts w:ascii="Arial" w:hAnsi="Arial" w:cs="Arial"/>
          <w:b/>
          <w:szCs w:val="24"/>
        </w:rPr>
        <w:t>Modificarunilateralmenteoscontratosadministrativosparamelhoradequaçãoàsfinalidadesdeinteressepúblico,respeitadosos direitos do contratado.</w:t>
      </w:r>
    </w:p>
    <w:p w14:paraId="56AAD412" w14:textId="77777777" w:rsidR="00C2571D" w:rsidRPr="00E4560F" w:rsidRDefault="00C2571D" w:rsidP="00C2571D">
      <w:pPr>
        <w:widowControl w:val="0"/>
        <w:tabs>
          <w:tab w:val="left" w:pos="567"/>
        </w:tabs>
        <w:autoSpaceDE w:val="0"/>
        <w:autoSpaceDN w:val="0"/>
        <w:spacing w:after="0" w:line="240" w:lineRule="auto"/>
        <w:ind w:left="360" w:right="179"/>
        <w:jc w:val="both"/>
        <w:rPr>
          <w:rFonts w:ascii="Arial" w:hAnsi="Arial" w:cs="Arial"/>
          <w:b/>
          <w:szCs w:val="24"/>
        </w:rPr>
      </w:pPr>
    </w:p>
    <w:p w14:paraId="4A75F318" w14:textId="432927B7" w:rsidR="00C2571D" w:rsidRPr="00E4560F" w:rsidRDefault="00C2571D" w:rsidP="00790B1D">
      <w:pPr>
        <w:pStyle w:val="PargrafodaLista"/>
        <w:widowControl w:val="0"/>
        <w:numPr>
          <w:ilvl w:val="0"/>
          <w:numId w:val="16"/>
        </w:numPr>
        <w:tabs>
          <w:tab w:val="left" w:pos="567"/>
        </w:tabs>
        <w:autoSpaceDE w:val="0"/>
        <w:autoSpaceDN w:val="0"/>
        <w:spacing w:after="0" w:line="240" w:lineRule="auto"/>
        <w:ind w:left="1276" w:right="179" w:hanging="283"/>
        <w:jc w:val="both"/>
        <w:rPr>
          <w:rFonts w:ascii="Arial" w:hAnsi="Arial" w:cs="Arial"/>
          <w:sz w:val="24"/>
          <w:szCs w:val="24"/>
        </w:rPr>
      </w:pPr>
      <w:r w:rsidRPr="00E4560F">
        <w:rPr>
          <w:rFonts w:ascii="Arial" w:hAnsi="Arial" w:cs="Arial"/>
          <w:b/>
          <w:szCs w:val="24"/>
        </w:rPr>
        <w:t>Extinguir unilateralmente os contratos administrativos nas seguintes situações</w:t>
      </w:r>
      <w:r w:rsidRPr="00E4560F">
        <w:rPr>
          <w:rFonts w:ascii="Arial" w:hAnsi="Arial" w:cs="Arial"/>
          <w:sz w:val="24"/>
          <w:szCs w:val="24"/>
        </w:rPr>
        <w:t>:</w:t>
      </w:r>
    </w:p>
    <w:p w14:paraId="4E190962" w14:textId="77777777" w:rsidR="00C2571D" w:rsidRPr="00E4560F" w:rsidRDefault="00C2571D" w:rsidP="00C2571D">
      <w:pPr>
        <w:widowControl w:val="0"/>
        <w:tabs>
          <w:tab w:val="left" w:pos="596"/>
        </w:tabs>
        <w:autoSpaceDE w:val="0"/>
        <w:autoSpaceDN w:val="0"/>
        <w:spacing w:after="0" w:line="240" w:lineRule="auto"/>
        <w:ind w:right="179"/>
        <w:jc w:val="both"/>
        <w:rPr>
          <w:rFonts w:ascii="Arial" w:eastAsia="Times New Roman" w:hAnsi="Arial" w:cs="Arial"/>
          <w:sz w:val="24"/>
          <w:szCs w:val="24"/>
          <w:lang w:eastAsia="en-US"/>
        </w:rPr>
      </w:pPr>
    </w:p>
    <w:p w14:paraId="37B46403" w14:textId="77777777" w:rsidR="00C2571D" w:rsidRPr="00E4560F" w:rsidRDefault="00C2571D" w:rsidP="00790B1D">
      <w:pPr>
        <w:pStyle w:val="PargrafodaLista"/>
        <w:widowControl w:val="0"/>
        <w:numPr>
          <w:ilvl w:val="0"/>
          <w:numId w:val="17"/>
        </w:numPr>
        <w:tabs>
          <w:tab w:val="left" w:pos="596"/>
        </w:tabs>
        <w:autoSpaceDE w:val="0"/>
        <w:autoSpaceDN w:val="0"/>
        <w:spacing w:after="0" w:line="240" w:lineRule="auto"/>
        <w:ind w:left="1353" w:right="179"/>
        <w:jc w:val="both"/>
        <w:rPr>
          <w:rFonts w:ascii="Arial" w:hAnsi="Arial" w:cs="Arial"/>
          <w:b/>
          <w:szCs w:val="24"/>
        </w:rPr>
      </w:pPr>
      <w:r w:rsidRPr="00E4560F">
        <w:rPr>
          <w:rFonts w:ascii="Arial" w:hAnsi="Arial" w:cs="Arial"/>
          <w:b/>
          <w:szCs w:val="24"/>
        </w:rPr>
        <w:t>Não cumprimento ou cumprimento irregular de normas editalícias ou de cláusulas contratuais,de especificações,de projetos ou de prazos;</w:t>
      </w:r>
    </w:p>
    <w:p w14:paraId="6F8A4CDD" w14:textId="77777777" w:rsidR="00C2571D" w:rsidRPr="00E4560F" w:rsidRDefault="00C2571D" w:rsidP="00EE30ED">
      <w:pPr>
        <w:widowControl w:val="0"/>
        <w:tabs>
          <w:tab w:val="left" w:pos="610"/>
        </w:tabs>
        <w:autoSpaceDE w:val="0"/>
        <w:autoSpaceDN w:val="0"/>
        <w:spacing w:after="0" w:line="240" w:lineRule="auto"/>
        <w:ind w:left="633" w:right="179"/>
        <w:jc w:val="both"/>
        <w:rPr>
          <w:rFonts w:ascii="Arial" w:eastAsia="Times New Roman" w:hAnsi="Arial" w:cs="Arial"/>
          <w:b/>
          <w:szCs w:val="24"/>
          <w:lang w:eastAsia="en-US"/>
        </w:rPr>
      </w:pPr>
    </w:p>
    <w:p w14:paraId="6D734B43" w14:textId="77777777" w:rsidR="00C2571D" w:rsidRPr="00E4560F" w:rsidRDefault="00C2571D" w:rsidP="00790B1D">
      <w:pPr>
        <w:pStyle w:val="PargrafodaLista"/>
        <w:widowControl w:val="0"/>
        <w:numPr>
          <w:ilvl w:val="0"/>
          <w:numId w:val="17"/>
        </w:numPr>
        <w:tabs>
          <w:tab w:val="left" w:pos="610"/>
        </w:tabs>
        <w:autoSpaceDE w:val="0"/>
        <w:autoSpaceDN w:val="0"/>
        <w:spacing w:after="0" w:line="240" w:lineRule="auto"/>
        <w:ind w:left="1353" w:right="179"/>
        <w:jc w:val="both"/>
        <w:rPr>
          <w:rFonts w:ascii="Arial" w:hAnsi="Arial" w:cs="Arial"/>
          <w:b/>
          <w:szCs w:val="24"/>
        </w:rPr>
      </w:pPr>
      <w:r w:rsidRPr="00E4560F">
        <w:rPr>
          <w:rFonts w:ascii="Arial" w:hAnsi="Arial" w:cs="Arial"/>
          <w:b/>
          <w:szCs w:val="24"/>
        </w:rPr>
        <w:t>Desatendimento das determinações regulares emitidas pela autoridade designada para acompanhar e fiscalizar sua execução ou por autoridade superior;</w:t>
      </w:r>
    </w:p>
    <w:p w14:paraId="27B3A68F" w14:textId="77777777" w:rsidR="00C2571D" w:rsidRPr="00E4560F" w:rsidRDefault="00C2571D" w:rsidP="00EE30ED">
      <w:pPr>
        <w:pStyle w:val="PargrafodaLista"/>
        <w:widowControl w:val="0"/>
        <w:tabs>
          <w:tab w:val="left" w:pos="596"/>
        </w:tabs>
        <w:autoSpaceDE w:val="0"/>
        <w:autoSpaceDN w:val="0"/>
        <w:spacing w:after="0" w:line="240" w:lineRule="auto"/>
        <w:ind w:left="633"/>
        <w:contextualSpacing w:val="0"/>
        <w:jc w:val="both"/>
        <w:rPr>
          <w:rFonts w:ascii="Arial" w:eastAsia="Times New Roman" w:hAnsi="Arial" w:cs="Arial"/>
          <w:b/>
          <w:szCs w:val="24"/>
          <w:lang w:eastAsia="en-US"/>
        </w:rPr>
      </w:pPr>
    </w:p>
    <w:p w14:paraId="5E54A886" w14:textId="77777777" w:rsidR="00C2571D" w:rsidRPr="00E4560F" w:rsidRDefault="00C2571D" w:rsidP="00790B1D">
      <w:pPr>
        <w:pStyle w:val="PargrafodaLista"/>
        <w:widowControl w:val="0"/>
        <w:numPr>
          <w:ilvl w:val="0"/>
          <w:numId w:val="17"/>
        </w:numPr>
        <w:tabs>
          <w:tab w:val="left" w:pos="596"/>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alteração social ou modificação da finalidade ou da estrutura da empresa que restrinja sua capacidade de concluir o contrato;</w:t>
      </w:r>
    </w:p>
    <w:p w14:paraId="3209818F" w14:textId="77777777" w:rsidR="00C2571D" w:rsidRPr="00E4560F" w:rsidRDefault="00C2571D" w:rsidP="00EE30ED">
      <w:pPr>
        <w:pStyle w:val="PargrafodaLista"/>
        <w:widowControl w:val="0"/>
        <w:tabs>
          <w:tab w:val="left" w:pos="607"/>
        </w:tabs>
        <w:autoSpaceDE w:val="0"/>
        <w:autoSpaceDN w:val="0"/>
        <w:spacing w:after="0" w:line="240" w:lineRule="auto"/>
        <w:ind w:left="633"/>
        <w:contextualSpacing w:val="0"/>
        <w:jc w:val="both"/>
        <w:rPr>
          <w:rFonts w:ascii="Arial" w:eastAsia="Times New Roman" w:hAnsi="Arial" w:cs="Arial"/>
          <w:b/>
          <w:szCs w:val="24"/>
          <w:lang w:eastAsia="en-US"/>
        </w:rPr>
      </w:pPr>
    </w:p>
    <w:p w14:paraId="44130528" w14:textId="77777777" w:rsidR="00C2571D" w:rsidRPr="00E4560F" w:rsidRDefault="00C2571D" w:rsidP="00790B1D">
      <w:pPr>
        <w:pStyle w:val="PargrafodaLista"/>
        <w:widowControl w:val="0"/>
        <w:numPr>
          <w:ilvl w:val="0"/>
          <w:numId w:val="17"/>
        </w:numPr>
        <w:tabs>
          <w:tab w:val="left" w:pos="607"/>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decretação de falência ou de insolvência civil, dissolução da sociedade ou falecimento do contratado;</w:t>
      </w:r>
    </w:p>
    <w:p w14:paraId="31BC1AF9" w14:textId="77777777" w:rsidR="00C2571D" w:rsidRPr="00E4560F" w:rsidRDefault="00C2571D" w:rsidP="00EE30ED">
      <w:pPr>
        <w:pStyle w:val="PargrafodaLista"/>
        <w:widowControl w:val="0"/>
        <w:tabs>
          <w:tab w:val="left" w:pos="596"/>
        </w:tabs>
        <w:autoSpaceDE w:val="0"/>
        <w:autoSpaceDN w:val="0"/>
        <w:spacing w:after="0" w:line="240" w:lineRule="auto"/>
        <w:ind w:left="633"/>
        <w:contextualSpacing w:val="0"/>
        <w:jc w:val="both"/>
        <w:rPr>
          <w:rFonts w:ascii="Arial" w:eastAsia="Times New Roman" w:hAnsi="Arial" w:cs="Arial"/>
          <w:b/>
          <w:szCs w:val="24"/>
          <w:lang w:eastAsia="en-US"/>
        </w:rPr>
      </w:pPr>
    </w:p>
    <w:p w14:paraId="77BA1B20" w14:textId="77777777" w:rsidR="00C2571D" w:rsidRPr="00E4560F" w:rsidRDefault="00C2571D" w:rsidP="00790B1D">
      <w:pPr>
        <w:pStyle w:val="PargrafodaLista"/>
        <w:widowControl w:val="0"/>
        <w:numPr>
          <w:ilvl w:val="0"/>
          <w:numId w:val="17"/>
        </w:numPr>
        <w:tabs>
          <w:tab w:val="left" w:pos="596"/>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caso fortuito ou força maior, regularmente comprovados, impeditivos da execução do contrato;</w:t>
      </w:r>
    </w:p>
    <w:p w14:paraId="7E6A6BCF" w14:textId="77777777" w:rsidR="00C2571D" w:rsidRPr="00E4560F" w:rsidRDefault="00C2571D" w:rsidP="00EE30ED">
      <w:pPr>
        <w:widowControl w:val="0"/>
        <w:tabs>
          <w:tab w:val="left" w:pos="610"/>
        </w:tabs>
        <w:autoSpaceDE w:val="0"/>
        <w:autoSpaceDN w:val="0"/>
        <w:spacing w:after="0" w:line="240" w:lineRule="auto"/>
        <w:ind w:left="633" w:right="180"/>
        <w:jc w:val="both"/>
        <w:rPr>
          <w:rFonts w:ascii="Arial" w:eastAsia="Times New Roman" w:hAnsi="Arial" w:cs="Arial"/>
          <w:b/>
          <w:szCs w:val="24"/>
          <w:lang w:eastAsia="en-US"/>
        </w:rPr>
      </w:pPr>
    </w:p>
    <w:p w14:paraId="20DF083F" w14:textId="77777777" w:rsidR="00C2571D" w:rsidRPr="00E4560F" w:rsidRDefault="00C2571D" w:rsidP="00790B1D">
      <w:pPr>
        <w:pStyle w:val="PargrafodaLista"/>
        <w:widowControl w:val="0"/>
        <w:numPr>
          <w:ilvl w:val="0"/>
          <w:numId w:val="17"/>
        </w:numPr>
        <w:tabs>
          <w:tab w:val="left" w:pos="610"/>
        </w:tabs>
        <w:autoSpaceDE w:val="0"/>
        <w:autoSpaceDN w:val="0"/>
        <w:spacing w:after="0" w:line="240" w:lineRule="auto"/>
        <w:ind w:left="1353" w:right="180"/>
        <w:jc w:val="both"/>
        <w:rPr>
          <w:rFonts w:ascii="Arial" w:hAnsi="Arial" w:cs="Arial"/>
          <w:b/>
          <w:szCs w:val="24"/>
        </w:rPr>
      </w:pPr>
      <w:r w:rsidRPr="00E4560F">
        <w:rPr>
          <w:rFonts w:ascii="Arial" w:hAnsi="Arial" w:cs="Arial"/>
          <w:b/>
          <w:szCs w:val="24"/>
        </w:rPr>
        <w:t>atraso na obtenção da licença ambiental, ou impossibilidade de obtê-la,ou alteração substancial do anteprojeto que dela resultar, ainda que obtida no prazo previsto;</w:t>
      </w:r>
    </w:p>
    <w:p w14:paraId="2D2EA918" w14:textId="77777777" w:rsidR="00C2571D" w:rsidRPr="00E4560F" w:rsidRDefault="00C2571D" w:rsidP="00EE30ED">
      <w:pPr>
        <w:widowControl w:val="0"/>
        <w:tabs>
          <w:tab w:val="left" w:pos="631"/>
        </w:tabs>
        <w:autoSpaceDE w:val="0"/>
        <w:autoSpaceDN w:val="0"/>
        <w:spacing w:after="0" w:line="240" w:lineRule="auto"/>
        <w:ind w:left="633" w:right="179"/>
        <w:jc w:val="both"/>
        <w:rPr>
          <w:rFonts w:ascii="Arial" w:eastAsia="Times New Roman" w:hAnsi="Arial" w:cs="Arial"/>
          <w:b/>
          <w:szCs w:val="24"/>
          <w:lang w:eastAsia="en-US"/>
        </w:rPr>
      </w:pPr>
    </w:p>
    <w:p w14:paraId="2FC48C72" w14:textId="77777777" w:rsidR="00C2571D" w:rsidRPr="00E4560F" w:rsidRDefault="00C2571D" w:rsidP="00790B1D">
      <w:pPr>
        <w:pStyle w:val="PargrafodaLista"/>
        <w:widowControl w:val="0"/>
        <w:numPr>
          <w:ilvl w:val="0"/>
          <w:numId w:val="17"/>
        </w:numPr>
        <w:tabs>
          <w:tab w:val="left" w:pos="631"/>
        </w:tabs>
        <w:autoSpaceDE w:val="0"/>
        <w:autoSpaceDN w:val="0"/>
        <w:spacing w:after="0" w:line="240" w:lineRule="auto"/>
        <w:ind w:left="1353" w:right="179"/>
        <w:jc w:val="both"/>
        <w:rPr>
          <w:rFonts w:ascii="Arial" w:hAnsi="Arial" w:cs="Arial"/>
          <w:b/>
          <w:szCs w:val="24"/>
        </w:rPr>
      </w:pPr>
      <w:r w:rsidRPr="00E4560F">
        <w:rPr>
          <w:rFonts w:ascii="Arial" w:hAnsi="Arial" w:cs="Arial"/>
          <w:b/>
          <w:szCs w:val="24"/>
        </w:rPr>
        <w:t>atraso na liberação das área sujeitas a desapropriação,a desocupação ou a servidão administrativa,ou impossibilidade de liberação dessas áreas;</w:t>
      </w:r>
    </w:p>
    <w:p w14:paraId="7219BDA1" w14:textId="77777777" w:rsidR="00C2571D" w:rsidRPr="00E4560F" w:rsidRDefault="00C2571D" w:rsidP="00EE30ED">
      <w:pPr>
        <w:pStyle w:val="PargrafodaLista"/>
        <w:widowControl w:val="0"/>
        <w:tabs>
          <w:tab w:val="left" w:pos="607"/>
        </w:tabs>
        <w:autoSpaceDE w:val="0"/>
        <w:autoSpaceDN w:val="0"/>
        <w:spacing w:after="0" w:line="240" w:lineRule="auto"/>
        <w:ind w:left="633"/>
        <w:contextualSpacing w:val="0"/>
        <w:jc w:val="both"/>
        <w:rPr>
          <w:rFonts w:ascii="Arial" w:eastAsia="Times New Roman" w:hAnsi="Arial" w:cs="Arial"/>
          <w:b/>
          <w:szCs w:val="24"/>
          <w:lang w:eastAsia="en-US"/>
        </w:rPr>
      </w:pPr>
    </w:p>
    <w:p w14:paraId="72F3DE43" w14:textId="77777777" w:rsidR="00C2571D" w:rsidRPr="00E4560F" w:rsidRDefault="00C2571D" w:rsidP="00790B1D">
      <w:pPr>
        <w:pStyle w:val="PargrafodaLista"/>
        <w:widowControl w:val="0"/>
        <w:numPr>
          <w:ilvl w:val="0"/>
          <w:numId w:val="17"/>
        </w:numPr>
        <w:tabs>
          <w:tab w:val="left" w:pos="607"/>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razões de interesse público, justificadas pela autoridade máxima do órgão ou da entidade contratante;</w:t>
      </w:r>
    </w:p>
    <w:p w14:paraId="66BC8FC4" w14:textId="77777777" w:rsidR="00C2571D" w:rsidRPr="00E4560F" w:rsidRDefault="00C2571D" w:rsidP="00EE30ED">
      <w:pPr>
        <w:widowControl w:val="0"/>
        <w:tabs>
          <w:tab w:val="left" w:pos="576"/>
        </w:tabs>
        <w:autoSpaceDE w:val="0"/>
        <w:autoSpaceDN w:val="0"/>
        <w:spacing w:after="0" w:line="240" w:lineRule="auto"/>
        <w:ind w:left="633" w:right="179"/>
        <w:jc w:val="both"/>
        <w:rPr>
          <w:rFonts w:ascii="Arial" w:eastAsia="Times New Roman" w:hAnsi="Arial" w:cs="Arial"/>
          <w:b/>
          <w:szCs w:val="24"/>
          <w:lang w:eastAsia="en-US"/>
        </w:rPr>
      </w:pPr>
    </w:p>
    <w:p w14:paraId="5257472E" w14:textId="77777777" w:rsidR="00C2571D" w:rsidRPr="00E4560F" w:rsidRDefault="00C2571D" w:rsidP="00790B1D">
      <w:pPr>
        <w:pStyle w:val="PargrafodaLista"/>
        <w:widowControl w:val="0"/>
        <w:numPr>
          <w:ilvl w:val="0"/>
          <w:numId w:val="17"/>
        </w:numPr>
        <w:tabs>
          <w:tab w:val="left" w:pos="576"/>
        </w:tabs>
        <w:autoSpaceDE w:val="0"/>
        <w:autoSpaceDN w:val="0"/>
        <w:spacing w:after="0" w:line="240" w:lineRule="auto"/>
        <w:ind w:left="1353" w:right="179"/>
        <w:jc w:val="both"/>
        <w:rPr>
          <w:rFonts w:ascii="Arial" w:hAnsi="Arial" w:cs="Arial"/>
          <w:b/>
          <w:szCs w:val="24"/>
        </w:rPr>
      </w:pPr>
      <w:r w:rsidRPr="00E4560F">
        <w:rPr>
          <w:rFonts w:ascii="Arial" w:hAnsi="Arial" w:cs="Arial"/>
          <w:b/>
          <w:szCs w:val="24"/>
        </w:rPr>
        <w:t>não cumprimento das obrigações relativas à reserva de cargos prevista em ei,bem como em outras normas específicas,para pessoa com deficiência, para reabilitado da Previdência Social ou para aprendiz.</w:t>
      </w:r>
    </w:p>
    <w:p w14:paraId="5A90E4CF" w14:textId="77777777" w:rsidR="00EE30ED" w:rsidRPr="00E4560F" w:rsidRDefault="00EE30ED" w:rsidP="00C2571D">
      <w:pPr>
        <w:widowControl w:val="0"/>
        <w:tabs>
          <w:tab w:val="left" w:pos="576"/>
        </w:tabs>
        <w:autoSpaceDE w:val="0"/>
        <w:autoSpaceDN w:val="0"/>
        <w:spacing w:after="0" w:line="240" w:lineRule="auto"/>
        <w:ind w:right="179"/>
        <w:jc w:val="both"/>
        <w:rPr>
          <w:rFonts w:ascii="Arial" w:hAnsi="Arial" w:cs="Arial"/>
          <w:sz w:val="24"/>
          <w:szCs w:val="24"/>
        </w:rPr>
      </w:pPr>
    </w:p>
    <w:p w14:paraId="3EB2E5E4" w14:textId="79528AE5" w:rsidR="00C2571D" w:rsidRPr="00E4560F" w:rsidRDefault="00C2571D" w:rsidP="00790B1D">
      <w:pPr>
        <w:pStyle w:val="PargrafodaLista"/>
        <w:widowControl w:val="0"/>
        <w:numPr>
          <w:ilvl w:val="0"/>
          <w:numId w:val="16"/>
        </w:numPr>
        <w:tabs>
          <w:tab w:val="left" w:pos="567"/>
        </w:tabs>
        <w:autoSpaceDE w:val="0"/>
        <w:autoSpaceDN w:val="0"/>
        <w:spacing w:after="0" w:line="240" w:lineRule="auto"/>
        <w:ind w:left="1276" w:right="179" w:hanging="283"/>
        <w:jc w:val="both"/>
        <w:rPr>
          <w:rFonts w:ascii="Arial" w:hAnsi="Arial" w:cs="Arial"/>
          <w:b/>
          <w:szCs w:val="24"/>
        </w:rPr>
      </w:pPr>
      <w:r w:rsidRPr="00E4560F">
        <w:rPr>
          <w:rFonts w:ascii="Arial" w:hAnsi="Arial" w:cs="Arial"/>
          <w:b/>
          <w:szCs w:val="24"/>
        </w:rPr>
        <w:t>Fiscalizar sua execução;</w:t>
      </w:r>
    </w:p>
    <w:p w14:paraId="2956179D" w14:textId="77777777" w:rsidR="00C2571D" w:rsidRPr="00E4560F" w:rsidRDefault="00C2571D" w:rsidP="00EE30ED">
      <w:pPr>
        <w:pStyle w:val="PargrafodaLista"/>
        <w:widowControl w:val="0"/>
        <w:tabs>
          <w:tab w:val="left" w:pos="567"/>
        </w:tabs>
        <w:autoSpaceDE w:val="0"/>
        <w:autoSpaceDN w:val="0"/>
        <w:spacing w:after="0" w:line="240" w:lineRule="auto"/>
        <w:ind w:left="1276" w:right="179"/>
        <w:jc w:val="both"/>
        <w:rPr>
          <w:rFonts w:ascii="Arial" w:hAnsi="Arial" w:cs="Arial"/>
          <w:b/>
          <w:szCs w:val="24"/>
        </w:rPr>
      </w:pPr>
    </w:p>
    <w:p w14:paraId="1EBE4E45" w14:textId="14354C33" w:rsidR="00C2571D" w:rsidRPr="00E4560F" w:rsidRDefault="00EE30ED" w:rsidP="00790B1D">
      <w:pPr>
        <w:pStyle w:val="PargrafodaLista"/>
        <w:widowControl w:val="0"/>
        <w:numPr>
          <w:ilvl w:val="0"/>
          <w:numId w:val="16"/>
        </w:numPr>
        <w:tabs>
          <w:tab w:val="left" w:pos="567"/>
        </w:tabs>
        <w:autoSpaceDE w:val="0"/>
        <w:autoSpaceDN w:val="0"/>
        <w:spacing w:after="0" w:line="240" w:lineRule="auto"/>
        <w:ind w:left="1276" w:right="179" w:hanging="283"/>
        <w:jc w:val="both"/>
        <w:rPr>
          <w:rFonts w:ascii="Arial" w:hAnsi="Arial" w:cs="Arial"/>
          <w:b/>
          <w:szCs w:val="24"/>
        </w:rPr>
      </w:pPr>
      <w:r w:rsidRPr="00E4560F">
        <w:rPr>
          <w:rFonts w:ascii="Arial" w:hAnsi="Arial" w:cs="Arial"/>
          <w:b/>
          <w:szCs w:val="24"/>
        </w:rPr>
        <w:t xml:space="preserve">  </w:t>
      </w:r>
      <w:r w:rsidR="00C2571D" w:rsidRPr="00E4560F">
        <w:rPr>
          <w:rFonts w:ascii="Arial" w:hAnsi="Arial" w:cs="Arial"/>
          <w:b/>
          <w:szCs w:val="24"/>
        </w:rPr>
        <w:t>Aplicar sanções motivadas pela inexecução total ou parcial do ajuste;</w:t>
      </w:r>
    </w:p>
    <w:p w14:paraId="66D4B714" w14:textId="77777777" w:rsidR="00C2571D" w:rsidRPr="00E4560F" w:rsidRDefault="00C2571D" w:rsidP="00EE30ED">
      <w:pPr>
        <w:pStyle w:val="PargrafodaLista"/>
        <w:widowControl w:val="0"/>
        <w:tabs>
          <w:tab w:val="left" w:pos="567"/>
        </w:tabs>
        <w:autoSpaceDE w:val="0"/>
        <w:autoSpaceDN w:val="0"/>
        <w:spacing w:after="0" w:line="240" w:lineRule="auto"/>
        <w:ind w:left="1276" w:right="179"/>
        <w:jc w:val="both"/>
        <w:rPr>
          <w:rFonts w:ascii="Arial" w:hAnsi="Arial" w:cs="Arial"/>
          <w:b/>
          <w:szCs w:val="24"/>
        </w:rPr>
      </w:pPr>
    </w:p>
    <w:p w14:paraId="3450B6E9" w14:textId="4AED96EF" w:rsidR="00C2571D" w:rsidRPr="00E4560F" w:rsidRDefault="00EE30ED" w:rsidP="00790B1D">
      <w:pPr>
        <w:pStyle w:val="PargrafodaLista"/>
        <w:widowControl w:val="0"/>
        <w:numPr>
          <w:ilvl w:val="0"/>
          <w:numId w:val="16"/>
        </w:numPr>
        <w:tabs>
          <w:tab w:val="left" w:pos="567"/>
        </w:tabs>
        <w:autoSpaceDE w:val="0"/>
        <w:autoSpaceDN w:val="0"/>
        <w:spacing w:after="0" w:line="240" w:lineRule="auto"/>
        <w:ind w:left="1276" w:right="179" w:hanging="283"/>
        <w:jc w:val="both"/>
        <w:rPr>
          <w:rFonts w:ascii="Arial" w:hAnsi="Arial" w:cs="Arial"/>
          <w:b/>
          <w:szCs w:val="24"/>
        </w:rPr>
      </w:pPr>
      <w:r w:rsidRPr="00E4560F">
        <w:rPr>
          <w:rFonts w:ascii="Arial" w:hAnsi="Arial" w:cs="Arial"/>
          <w:b/>
          <w:szCs w:val="24"/>
        </w:rPr>
        <w:t xml:space="preserve">  </w:t>
      </w:r>
      <w:r w:rsidR="00C2571D" w:rsidRPr="00E4560F">
        <w:rPr>
          <w:rFonts w:ascii="Arial" w:hAnsi="Arial" w:cs="Arial"/>
          <w:b/>
          <w:szCs w:val="24"/>
        </w:rPr>
        <w:t xml:space="preserve">Ocupar provisoriamente bens móveis e imóveis e utilizar pessoal e </w:t>
      </w:r>
      <w:r w:rsidRPr="00E4560F">
        <w:rPr>
          <w:rFonts w:ascii="Arial" w:hAnsi="Arial" w:cs="Arial"/>
          <w:b/>
          <w:szCs w:val="24"/>
        </w:rPr>
        <w:t xml:space="preserve">     </w:t>
      </w:r>
      <w:r w:rsidR="00C2571D" w:rsidRPr="00E4560F">
        <w:rPr>
          <w:rFonts w:ascii="Arial" w:hAnsi="Arial" w:cs="Arial"/>
          <w:b/>
          <w:szCs w:val="24"/>
        </w:rPr>
        <w:t>serviços vinculados ao objeto do contrato nas hipóteses de:</w:t>
      </w:r>
    </w:p>
    <w:p w14:paraId="09805A54" w14:textId="77777777" w:rsidR="00C2571D" w:rsidRPr="00E4560F" w:rsidRDefault="00C2571D" w:rsidP="00C2571D">
      <w:pPr>
        <w:pStyle w:val="PargrafodaLista"/>
        <w:widowControl w:val="0"/>
        <w:tabs>
          <w:tab w:val="left" w:pos="596"/>
        </w:tabs>
        <w:autoSpaceDE w:val="0"/>
        <w:autoSpaceDN w:val="0"/>
        <w:spacing w:after="0" w:line="240" w:lineRule="auto"/>
        <w:ind w:left="0"/>
        <w:contextualSpacing w:val="0"/>
        <w:jc w:val="both"/>
        <w:rPr>
          <w:rFonts w:ascii="Arial" w:eastAsia="Times New Roman" w:hAnsi="Arial" w:cs="Arial"/>
          <w:sz w:val="24"/>
          <w:szCs w:val="24"/>
          <w:lang w:eastAsia="en-US"/>
        </w:rPr>
      </w:pPr>
    </w:p>
    <w:p w14:paraId="025AAE3F" w14:textId="77777777" w:rsidR="00C2571D" w:rsidRPr="00E4560F" w:rsidRDefault="00C2571D" w:rsidP="00790B1D">
      <w:pPr>
        <w:pStyle w:val="PargrafodaLista"/>
        <w:widowControl w:val="0"/>
        <w:numPr>
          <w:ilvl w:val="0"/>
          <w:numId w:val="18"/>
        </w:numPr>
        <w:tabs>
          <w:tab w:val="left" w:pos="596"/>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risco à prestação de serviços essenciais;</w:t>
      </w:r>
    </w:p>
    <w:p w14:paraId="1C15F6C0" w14:textId="77777777" w:rsidR="00C2571D" w:rsidRPr="00E4560F" w:rsidRDefault="00C2571D" w:rsidP="00EE30ED">
      <w:pPr>
        <w:pStyle w:val="PargrafodaLista"/>
        <w:widowControl w:val="0"/>
        <w:tabs>
          <w:tab w:val="left" w:pos="607"/>
        </w:tabs>
        <w:autoSpaceDE w:val="0"/>
        <w:autoSpaceDN w:val="0"/>
        <w:spacing w:after="0" w:line="240" w:lineRule="auto"/>
        <w:ind w:left="633"/>
        <w:contextualSpacing w:val="0"/>
        <w:jc w:val="both"/>
        <w:rPr>
          <w:rFonts w:ascii="Arial" w:eastAsia="Times New Roman" w:hAnsi="Arial" w:cs="Arial"/>
          <w:b/>
          <w:szCs w:val="24"/>
          <w:lang w:eastAsia="en-US"/>
        </w:rPr>
      </w:pPr>
    </w:p>
    <w:p w14:paraId="7B727BB3" w14:textId="059BF408" w:rsidR="00C2571D" w:rsidRPr="00E4560F" w:rsidRDefault="00C2571D" w:rsidP="00790B1D">
      <w:pPr>
        <w:pStyle w:val="PargrafodaLista"/>
        <w:widowControl w:val="0"/>
        <w:numPr>
          <w:ilvl w:val="0"/>
          <w:numId w:val="18"/>
        </w:numPr>
        <w:tabs>
          <w:tab w:val="left" w:pos="607"/>
        </w:tabs>
        <w:autoSpaceDE w:val="0"/>
        <w:autoSpaceDN w:val="0"/>
        <w:spacing w:after="0" w:line="240" w:lineRule="auto"/>
        <w:ind w:left="1353"/>
        <w:contextualSpacing w:val="0"/>
        <w:jc w:val="both"/>
        <w:rPr>
          <w:rFonts w:ascii="Arial" w:hAnsi="Arial" w:cs="Arial"/>
          <w:b/>
          <w:szCs w:val="24"/>
        </w:rPr>
      </w:pPr>
      <w:r w:rsidRPr="00E4560F">
        <w:rPr>
          <w:rFonts w:ascii="Arial" w:hAnsi="Arial" w:cs="Arial"/>
          <w:b/>
          <w:szCs w:val="24"/>
        </w:rPr>
        <w:t>n</w:t>
      </w:r>
      <w:r w:rsidR="00EE30ED" w:rsidRPr="00E4560F">
        <w:rPr>
          <w:rFonts w:ascii="Arial" w:hAnsi="Arial" w:cs="Arial"/>
          <w:b/>
          <w:szCs w:val="24"/>
        </w:rPr>
        <w:t xml:space="preserve"> </w:t>
      </w:r>
      <w:r w:rsidRPr="00E4560F">
        <w:rPr>
          <w:rFonts w:ascii="Arial" w:hAnsi="Arial" w:cs="Arial"/>
          <w:b/>
          <w:szCs w:val="24"/>
        </w:rPr>
        <w:t>ecessidade de acautelar apuração administrativa de faltas contratuais pelo contratado, inclusive após extinção do contrato.</w:t>
      </w:r>
    </w:p>
    <w:p w14:paraId="1737F2B4" w14:textId="77777777" w:rsidR="00C2571D" w:rsidRPr="00E4560F" w:rsidRDefault="00C2571D" w:rsidP="00C2571D">
      <w:pPr>
        <w:pStyle w:val="PargrafodaLista"/>
        <w:widowControl w:val="0"/>
        <w:tabs>
          <w:tab w:val="left" w:pos="607"/>
        </w:tabs>
        <w:autoSpaceDE w:val="0"/>
        <w:autoSpaceDN w:val="0"/>
        <w:spacing w:after="0" w:line="240" w:lineRule="auto"/>
        <w:ind w:left="0"/>
        <w:contextualSpacing w:val="0"/>
        <w:jc w:val="both"/>
        <w:rPr>
          <w:rFonts w:ascii="Arial" w:hAnsi="Arial" w:cs="Arial"/>
          <w:sz w:val="24"/>
          <w:szCs w:val="24"/>
        </w:rPr>
      </w:pPr>
    </w:p>
    <w:p w14:paraId="59BD4B29" w14:textId="4072D579" w:rsidR="00C2571D" w:rsidRPr="00E4560F" w:rsidRDefault="00EE30ED" w:rsidP="00C2571D">
      <w:pPr>
        <w:pStyle w:val="PargrafodaLista"/>
        <w:widowControl w:val="0"/>
        <w:tabs>
          <w:tab w:val="left" w:pos="607"/>
        </w:tabs>
        <w:autoSpaceDE w:val="0"/>
        <w:autoSpaceDN w:val="0"/>
        <w:spacing w:after="0" w:line="240" w:lineRule="auto"/>
        <w:ind w:left="0"/>
        <w:contextualSpacing w:val="0"/>
        <w:jc w:val="both"/>
        <w:rPr>
          <w:rFonts w:ascii="Arial" w:hAnsi="Arial" w:cs="Arial"/>
          <w:sz w:val="24"/>
          <w:szCs w:val="24"/>
        </w:rPr>
      </w:pPr>
      <w:r w:rsidRPr="00E4560F">
        <w:rPr>
          <w:rFonts w:ascii="Arial" w:hAnsi="Arial" w:cs="Arial"/>
          <w:b/>
          <w:sz w:val="24"/>
          <w:szCs w:val="24"/>
        </w:rPr>
        <w:tab/>
      </w:r>
      <w:r w:rsidRPr="00E4560F">
        <w:rPr>
          <w:rFonts w:ascii="Arial" w:hAnsi="Arial" w:cs="Arial"/>
          <w:b/>
          <w:sz w:val="24"/>
          <w:szCs w:val="24"/>
        </w:rPr>
        <w:tab/>
        <w:t xml:space="preserve">     17.2 -</w:t>
      </w:r>
      <w:r w:rsidRPr="00E4560F">
        <w:rPr>
          <w:rFonts w:ascii="Arial" w:hAnsi="Arial" w:cs="Arial"/>
          <w:sz w:val="24"/>
          <w:szCs w:val="24"/>
        </w:rPr>
        <w:t xml:space="preserve"> </w:t>
      </w:r>
      <w:r w:rsidR="00C2571D" w:rsidRPr="00E4560F">
        <w:rPr>
          <w:rFonts w:ascii="Arial" w:hAnsi="Arial" w:cs="Arial"/>
          <w:sz w:val="24"/>
          <w:szCs w:val="24"/>
        </w:rPr>
        <w:t>Sem prejuízo do exercício das prerrogativas acima e do dever de indenizar pelos dados eventualmente causados, havendo odescumprimento total ou parcial das condições e obrigações previstas neste procedimento e no contrato, a execução parcial ou ainexecução do objeto licitado, resguardado o direito de defesa, poderão ser aplicadas à CONTRATADA as seguintes sanções,isoladas ou cumuladas:</w:t>
      </w:r>
    </w:p>
    <w:p w14:paraId="58669943" w14:textId="77777777" w:rsidR="00C2571D" w:rsidRPr="00E4560F" w:rsidRDefault="00C2571D" w:rsidP="00C2571D">
      <w:pPr>
        <w:pStyle w:val="PargrafodaLista"/>
        <w:widowControl w:val="0"/>
        <w:tabs>
          <w:tab w:val="left" w:pos="596"/>
        </w:tabs>
        <w:autoSpaceDE w:val="0"/>
        <w:autoSpaceDN w:val="0"/>
        <w:spacing w:after="0" w:line="240" w:lineRule="auto"/>
        <w:ind w:left="0"/>
        <w:contextualSpacing w:val="0"/>
        <w:jc w:val="both"/>
        <w:rPr>
          <w:rFonts w:ascii="Arial" w:eastAsia="Times New Roman" w:hAnsi="Arial" w:cs="Arial"/>
          <w:sz w:val="24"/>
          <w:szCs w:val="24"/>
          <w:lang w:eastAsia="en-US"/>
        </w:rPr>
      </w:pPr>
    </w:p>
    <w:p w14:paraId="40C69E90" w14:textId="77777777" w:rsidR="00C2571D" w:rsidRPr="00E4560F" w:rsidRDefault="00C2571D" w:rsidP="00790B1D">
      <w:pPr>
        <w:pStyle w:val="PargrafodaLista"/>
        <w:widowControl w:val="0"/>
        <w:numPr>
          <w:ilvl w:val="0"/>
          <w:numId w:val="19"/>
        </w:numPr>
        <w:tabs>
          <w:tab w:val="left" w:pos="596"/>
        </w:tabs>
        <w:autoSpaceDE w:val="0"/>
        <w:autoSpaceDN w:val="0"/>
        <w:spacing w:after="0" w:line="240" w:lineRule="auto"/>
        <w:ind w:left="1428"/>
        <w:contextualSpacing w:val="0"/>
        <w:jc w:val="both"/>
        <w:rPr>
          <w:rFonts w:ascii="Arial" w:hAnsi="Arial" w:cs="Arial"/>
          <w:b/>
          <w:szCs w:val="24"/>
        </w:rPr>
      </w:pPr>
      <w:r w:rsidRPr="00E4560F">
        <w:rPr>
          <w:rFonts w:ascii="Arial" w:hAnsi="Arial" w:cs="Arial"/>
          <w:b/>
          <w:szCs w:val="24"/>
        </w:rPr>
        <w:t>advertência;</w:t>
      </w:r>
    </w:p>
    <w:p w14:paraId="731EF23C" w14:textId="77777777" w:rsidR="00C2571D" w:rsidRPr="00E4560F" w:rsidRDefault="00C2571D" w:rsidP="00EE30ED">
      <w:pPr>
        <w:pStyle w:val="PargrafodaLista"/>
        <w:widowControl w:val="0"/>
        <w:tabs>
          <w:tab w:val="left" w:pos="596"/>
        </w:tabs>
        <w:autoSpaceDE w:val="0"/>
        <w:autoSpaceDN w:val="0"/>
        <w:spacing w:after="0" w:line="240" w:lineRule="auto"/>
        <w:ind w:left="708"/>
        <w:contextualSpacing w:val="0"/>
        <w:jc w:val="both"/>
        <w:rPr>
          <w:rFonts w:ascii="Arial" w:hAnsi="Arial" w:cs="Arial"/>
          <w:b/>
          <w:szCs w:val="24"/>
        </w:rPr>
      </w:pPr>
    </w:p>
    <w:p w14:paraId="194E5D54" w14:textId="1EBDD19B" w:rsidR="00C2571D" w:rsidRPr="00E4560F" w:rsidRDefault="00C2571D" w:rsidP="00790B1D">
      <w:pPr>
        <w:pStyle w:val="PargrafodaLista"/>
        <w:widowControl w:val="0"/>
        <w:numPr>
          <w:ilvl w:val="0"/>
          <w:numId w:val="19"/>
        </w:numPr>
        <w:tabs>
          <w:tab w:val="left" w:pos="596"/>
        </w:tabs>
        <w:autoSpaceDE w:val="0"/>
        <w:autoSpaceDN w:val="0"/>
        <w:spacing w:after="0" w:line="240" w:lineRule="auto"/>
        <w:ind w:left="1428"/>
        <w:contextualSpacing w:val="0"/>
        <w:jc w:val="both"/>
        <w:rPr>
          <w:rFonts w:ascii="Arial" w:hAnsi="Arial" w:cs="Arial"/>
          <w:b/>
          <w:szCs w:val="24"/>
        </w:rPr>
      </w:pPr>
      <w:r w:rsidRPr="00E4560F">
        <w:rPr>
          <w:rFonts w:ascii="Arial" w:hAnsi="Arial" w:cs="Arial"/>
          <w:b/>
          <w:szCs w:val="24"/>
        </w:rPr>
        <w:t>multa, por cada infração cometida, de até 10% (dez por cento) do valor faturado até a data da ocorrência ou de até 10% (dezpor cento) sobre o valor do contrato, que poderá ser retida no pagamento;</w:t>
      </w:r>
    </w:p>
    <w:p w14:paraId="55095D75" w14:textId="77777777" w:rsidR="00C2571D" w:rsidRPr="00E4560F" w:rsidRDefault="00C2571D" w:rsidP="00EE30ED">
      <w:pPr>
        <w:widowControl w:val="0"/>
        <w:tabs>
          <w:tab w:val="left" w:pos="618"/>
        </w:tabs>
        <w:autoSpaceDE w:val="0"/>
        <w:autoSpaceDN w:val="0"/>
        <w:spacing w:after="0" w:line="240" w:lineRule="auto"/>
        <w:ind w:left="708" w:right="179"/>
        <w:jc w:val="both"/>
        <w:rPr>
          <w:rFonts w:ascii="Arial" w:eastAsia="Times New Roman" w:hAnsi="Arial" w:cs="Arial"/>
          <w:b/>
          <w:szCs w:val="24"/>
          <w:lang w:eastAsia="en-US"/>
        </w:rPr>
      </w:pPr>
    </w:p>
    <w:p w14:paraId="500F4FF4" w14:textId="77777777" w:rsidR="00C2571D" w:rsidRPr="00E4560F" w:rsidRDefault="00C2571D" w:rsidP="00790B1D">
      <w:pPr>
        <w:pStyle w:val="PargrafodaLista"/>
        <w:widowControl w:val="0"/>
        <w:numPr>
          <w:ilvl w:val="0"/>
          <w:numId w:val="19"/>
        </w:numPr>
        <w:tabs>
          <w:tab w:val="left" w:pos="618"/>
        </w:tabs>
        <w:autoSpaceDE w:val="0"/>
        <w:autoSpaceDN w:val="0"/>
        <w:spacing w:after="0" w:line="240" w:lineRule="auto"/>
        <w:ind w:left="1428" w:right="179"/>
        <w:jc w:val="both"/>
        <w:rPr>
          <w:rFonts w:ascii="Arial" w:hAnsi="Arial" w:cs="Arial"/>
          <w:b/>
          <w:szCs w:val="24"/>
        </w:rPr>
      </w:pPr>
      <w:r w:rsidRPr="00E4560F">
        <w:rPr>
          <w:rFonts w:ascii="Arial" w:hAnsi="Arial" w:cs="Arial"/>
          <w:b/>
          <w:szCs w:val="24"/>
        </w:rPr>
        <w:t>impedimento de licitar e contratar com a Administração Pública promotora desse procedimento por prazo não superior a 3anos;</w:t>
      </w:r>
    </w:p>
    <w:p w14:paraId="0471EEE8" w14:textId="77777777" w:rsidR="00C2571D" w:rsidRPr="00E4560F" w:rsidRDefault="00C2571D" w:rsidP="00EE30ED">
      <w:pPr>
        <w:widowControl w:val="0"/>
        <w:tabs>
          <w:tab w:val="left" w:pos="633"/>
        </w:tabs>
        <w:autoSpaceDE w:val="0"/>
        <w:autoSpaceDN w:val="0"/>
        <w:spacing w:after="0" w:line="240" w:lineRule="auto"/>
        <w:ind w:left="708" w:right="179"/>
        <w:jc w:val="both"/>
        <w:rPr>
          <w:rFonts w:ascii="Arial" w:eastAsia="Times New Roman" w:hAnsi="Arial" w:cs="Arial"/>
          <w:b/>
          <w:szCs w:val="24"/>
          <w:lang w:eastAsia="en-US"/>
        </w:rPr>
      </w:pPr>
    </w:p>
    <w:p w14:paraId="6DFE3425" w14:textId="77777777" w:rsidR="00C2571D" w:rsidRPr="00E4560F" w:rsidRDefault="00C2571D" w:rsidP="00790B1D">
      <w:pPr>
        <w:pStyle w:val="PargrafodaLista"/>
        <w:widowControl w:val="0"/>
        <w:numPr>
          <w:ilvl w:val="0"/>
          <w:numId w:val="19"/>
        </w:numPr>
        <w:tabs>
          <w:tab w:val="left" w:pos="633"/>
        </w:tabs>
        <w:autoSpaceDE w:val="0"/>
        <w:autoSpaceDN w:val="0"/>
        <w:spacing w:after="0" w:line="240" w:lineRule="auto"/>
        <w:ind w:left="1428" w:right="179"/>
        <w:jc w:val="both"/>
        <w:rPr>
          <w:rFonts w:ascii="Arial" w:hAnsi="Arial" w:cs="Arial"/>
          <w:sz w:val="24"/>
          <w:szCs w:val="24"/>
        </w:rPr>
      </w:pPr>
      <w:r w:rsidRPr="00E4560F">
        <w:rPr>
          <w:rFonts w:ascii="Arial" w:hAnsi="Arial" w:cs="Arial"/>
          <w:b/>
          <w:szCs w:val="24"/>
        </w:rPr>
        <w:t>declaração de inidoneidade para licitar ou contratar com a Administração Pública de todos os entes federativos prazo nãoinferior a 3 anos e não superior</w:t>
      </w:r>
      <w:r w:rsidRPr="00E4560F">
        <w:rPr>
          <w:rFonts w:ascii="Arial" w:hAnsi="Arial" w:cs="Arial"/>
          <w:szCs w:val="24"/>
        </w:rPr>
        <w:t xml:space="preserve"> </w:t>
      </w:r>
      <w:r w:rsidRPr="00E4560F">
        <w:rPr>
          <w:rFonts w:ascii="Arial" w:hAnsi="Arial" w:cs="Arial"/>
          <w:b/>
          <w:szCs w:val="24"/>
        </w:rPr>
        <w:t>a 6 anos.</w:t>
      </w:r>
    </w:p>
    <w:p w14:paraId="21E6EFB5" w14:textId="77777777" w:rsidR="00C2571D" w:rsidRPr="00E4560F" w:rsidRDefault="00C2571D" w:rsidP="00C2571D">
      <w:pPr>
        <w:pStyle w:val="Corpodetexto"/>
        <w:ind w:left="0" w:right="179" w:firstLine="0"/>
        <w:jc w:val="both"/>
        <w:rPr>
          <w:rFonts w:ascii="Arial" w:hAnsi="Arial" w:cs="Arial"/>
          <w:sz w:val="24"/>
          <w:szCs w:val="24"/>
          <w:lang w:val="pt-BR"/>
        </w:rPr>
      </w:pPr>
    </w:p>
    <w:p w14:paraId="02E14856" w14:textId="77777777" w:rsidR="00C2571D" w:rsidRPr="00E4560F" w:rsidRDefault="00C2571D" w:rsidP="00EE30ED">
      <w:pPr>
        <w:pStyle w:val="Corpodetexto"/>
        <w:ind w:left="1068" w:right="179" w:firstLine="0"/>
        <w:jc w:val="both"/>
        <w:rPr>
          <w:rFonts w:ascii="Arial" w:hAnsi="Arial" w:cs="Arial"/>
          <w:b/>
          <w:sz w:val="22"/>
          <w:szCs w:val="24"/>
          <w:lang w:val="pt-BR"/>
        </w:rPr>
      </w:pPr>
      <w:r w:rsidRPr="00E4560F">
        <w:rPr>
          <w:rFonts w:ascii="Arial" w:hAnsi="Arial" w:cs="Arial"/>
          <w:b/>
          <w:sz w:val="22"/>
          <w:szCs w:val="24"/>
          <w:lang w:val="pt-BR"/>
        </w:rPr>
        <w:t>§1º. A advertência será aplicada quando o contratado der causa à inexecução parcial do contrato, exceto se isso der causa a fatomais grave.</w:t>
      </w:r>
    </w:p>
    <w:p w14:paraId="3386B9C9" w14:textId="77777777" w:rsidR="00C2571D" w:rsidRPr="00E4560F" w:rsidRDefault="00C2571D" w:rsidP="00EE30ED">
      <w:pPr>
        <w:pStyle w:val="Corpodetexto"/>
        <w:ind w:left="1068" w:right="179" w:firstLine="0"/>
        <w:jc w:val="both"/>
        <w:rPr>
          <w:rFonts w:ascii="Arial" w:hAnsi="Arial" w:cs="Arial"/>
          <w:b/>
          <w:sz w:val="22"/>
          <w:szCs w:val="24"/>
          <w:lang w:val="pt-BR"/>
        </w:rPr>
      </w:pPr>
    </w:p>
    <w:p w14:paraId="0B5FDA6E" w14:textId="41895AB3" w:rsidR="00C2571D" w:rsidRPr="00E4560F" w:rsidRDefault="00C2571D" w:rsidP="00EE30ED">
      <w:pPr>
        <w:pStyle w:val="Corpodetexto"/>
        <w:ind w:left="1068" w:right="179" w:firstLine="0"/>
        <w:jc w:val="both"/>
        <w:rPr>
          <w:rFonts w:ascii="Arial" w:hAnsi="Arial" w:cs="Arial"/>
          <w:b/>
          <w:sz w:val="22"/>
          <w:szCs w:val="24"/>
          <w:lang w:val="pt-BR"/>
        </w:rPr>
      </w:pPr>
      <w:r w:rsidRPr="00E4560F">
        <w:rPr>
          <w:rFonts w:ascii="Arial" w:hAnsi="Arial" w:cs="Arial"/>
          <w:b/>
          <w:sz w:val="22"/>
          <w:szCs w:val="24"/>
          <w:lang w:val="pt-BR"/>
        </w:rPr>
        <w:t>§2º. A multa será graduada entre 0,5% a 30% do valor do contrato licitado, quando o contratado incorrer em uma das hipótesesprevistas no art.155 da lei ordinária nº</w:t>
      </w:r>
      <w:r w:rsidR="004C2093" w:rsidRPr="00E4560F">
        <w:rPr>
          <w:rFonts w:ascii="Arial" w:hAnsi="Arial" w:cs="Arial"/>
          <w:b/>
          <w:sz w:val="22"/>
          <w:szCs w:val="24"/>
          <w:lang w:val="pt-BR"/>
        </w:rPr>
        <w:t xml:space="preserve"> </w:t>
      </w:r>
      <w:r w:rsidRPr="00E4560F">
        <w:rPr>
          <w:rFonts w:ascii="Arial" w:hAnsi="Arial" w:cs="Arial"/>
          <w:b/>
          <w:sz w:val="22"/>
          <w:szCs w:val="24"/>
          <w:lang w:val="pt-BR"/>
        </w:rPr>
        <w:t>14133/2021.</w:t>
      </w:r>
    </w:p>
    <w:p w14:paraId="5292355A" w14:textId="77777777" w:rsidR="00C2571D" w:rsidRPr="00E4560F" w:rsidRDefault="00C2571D" w:rsidP="00EE30ED">
      <w:pPr>
        <w:pStyle w:val="Corpodetexto"/>
        <w:ind w:left="1068" w:right="179" w:firstLine="0"/>
        <w:jc w:val="both"/>
        <w:rPr>
          <w:rFonts w:ascii="Arial" w:hAnsi="Arial" w:cs="Arial"/>
          <w:b/>
          <w:sz w:val="22"/>
          <w:szCs w:val="24"/>
          <w:lang w:val="pt-BR"/>
        </w:rPr>
      </w:pPr>
    </w:p>
    <w:p w14:paraId="20C0A48E" w14:textId="603DE50F" w:rsidR="00C2571D" w:rsidRPr="00E4560F" w:rsidRDefault="00C2571D" w:rsidP="00EE30ED">
      <w:pPr>
        <w:pStyle w:val="Corpodetexto"/>
        <w:ind w:left="1068" w:right="179" w:firstLine="0"/>
        <w:jc w:val="both"/>
        <w:rPr>
          <w:rFonts w:ascii="Arial" w:hAnsi="Arial" w:cs="Arial"/>
          <w:b/>
          <w:sz w:val="22"/>
          <w:szCs w:val="24"/>
          <w:lang w:val="pt-BR"/>
        </w:rPr>
      </w:pPr>
      <w:r w:rsidRPr="00E4560F">
        <w:rPr>
          <w:rFonts w:ascii="Arial" w:hAnsi="Arial" w:cs="Arial"/>
          <w:b/>
          <w:sz w:val="22"/>
          <w:szCs w:val="24"/>
          <w:lang w:val="pt-BR"/>
        </w:rPr>
        <w:t>§3º. O impedimento de licitar e contratar será aplicado ao contratado que incorrer nas condutas previstas nos incisos II, III, IV, V,VI e VII docaputdo art.155 da lei ordinária nº</w:t>
      </w:r>
      <w:r w:rsidR="004C2093" w:rsidRPr="00E4560F">
        <w:rPr>
          <w:rFonts w:ascii="Arial" w:hAnsi="Arial" w:cs="Arial"/>
          <w:b/>
          <w:sz w:val="22"/>
          <w:szCs w:val="24"/>
          <w:lang w:val="pt-BR"/>
        </w:rPr>
        <w:t xml:space="preserve"> </w:t>
      </w:r>
      <w:r w:rsidRPr="00E4560F">
        <w:rPr>
          <w:rFonts w:ascii="Arial" w:hAnsi="Arial" w:cs="Arial"/>
          <w:b/>
          <w:sz w:val="22"/>
          <w:szCs w:val="24"/>
          <w:lang w:val="pt-BR"/>
        </w:rPr>
        <w:t>14133/2021, quando não se justificar a imposição de penalidade mais grave.</w:t>
      </w:r>
    </w:p>
    <w:p w14:paraId="4E1595A9" w14:textId="77777777" w:rsidR="00C2571D" w:rsidRPr="00E4560F" w:rsidRDefault="00C2571D" w:rsidP="00EE30ED">
      <w:pPr>
        <w:pStyle w:val="Corpodetexto"/>
        <w:ind w:left="1068" w:right="179" w:firstLine="0"/>
        <w:jc w:val="both"/>
        <w:rPr>
          <w:rFonts w:ascii="Arial" w:hAnsi="Arial" w:cs="Arial"/>
          <w:b/>
          <w:sz w:val="22"/>
          <w:szCs w:val="24"/>
          <w:lang w:val="pt-BR"/>
        </w:rPr>
      </w:pPr>
    </w:p>
    <w:p w14:paraId="4DADAE1B" w14:textId="4D694E3B" w:rsidR="00C2571D" w:rsidRPr="00E4560F" w:rsidRDefault="00C2571D" w:rsidP="00EE30ED">
      <w:pPr>
        <w:pStyle w:val="Corpodetexto"/>
        <w:ind w:left="1068" w:right="179" w:firstLine="0"/>
        <w:jc w:val="both"/>
        <w:rPr>
          <w:rFonts w:ascii="Arial" w:hAnsi="Arial" w:cs="Arial"/>
          <w:b/>
          <w:sz w:val="22"/>
          <w:szCs w:val="24"/>
          <w:lang w:val="pt-BR"/>
        </w:rPr>
      </w:pPr>
      <w:r w:rsidRPr="00E4560F">
        <w:rPr>
          <w:rFonts w:ascii="Arial" w:hAnsi="Arial" w:cs="Arial"/>
          <w:b/>
          <w:sz w:val="22"/>
          <w:szCs w:val="24"/>
          <w:lang w:val="pt-BR"/>
        </w:rPr>
        <w:t>§4º. A declaração de inidoneidade para licitar ou contratar será aplicada ao contratado que incorrer nas condutas previstas nosincisos VIII, IX, X, XI e XII art.155 da lei ordinária nº</w:t>
      </w:r>
      <w:r w:rsidR="004C2093" w:rsidRPr="00E4560F">
        <w:rPr>
          <w:rFonts w:ascii="Arial" w:hAnsi="Arial" w:cs="Arial"/>
          <w:b/>
          <w:sz w:val="22"/>
          <w:szCs w:val="24"/>
          <w:lang w:val="pt-BR"/>
        </w:rPr>
        <w:t xml:space="preserve"> </w:t>
      </w:r>
      <w:r w:rsidRPr="00E4560F">
        <w:rPr>
          <w:rFonts w:ascii="Arial" w:hAnsi="Arial" w:cs="Arial"/>
          <w:b/>
          <w:sz w:val="22"/>
          <w:szCs w:val="24"/>
          <w:lang w:val="pt-BR"/>
        </w:rPr>
        <w:t>14133/2021, bem como pelas infrações administrativas previstas nos incisosII, III, IV, V, VI e VII do mesmo artigo e que justifiquem a imposição de penalidade mais grave que a sanção referida no parágrafoanterior.</w:t>
      </w:r>
    </w:p>
    <w:p w14:paraId="2D1B57AD" w14:textId="77777777" w:rsidR="00C2571D" w:rsidRPr="00E4560F" w:rsidRDefault="00C2571D" w:rsidP="00EE30ED">
      <w:pPr>
        <w:pStyle w:val="Corpodetexto"/>
        <w:ind w:left="1068" w:right="179" w:firstLine="0"/>
        <w:jc w:val="both"/>
        <w:rPr>
          <w:rFonts w:ascii="Arial" w:hAnsi="Arial" w:cs="Arial"/>
          <w:b/>
          <w:sz w:val="22"/>
          <w:szCs w:val="24"/>
          <w:lang w:val="pt-BR"/>
        </w:rPr>
      </w:pPr>
    </w:p>
    <w:p w14:paraId="7B14C13B" w14:textId="77777777" w:rsidR="00C2571D" w:rsidRPr="00E4560F" w:rsidRDefault="00C2571D" w:rsidP="00EE30ED">
      <w:pPr>
        <w:pStyle w:val="Corpodetexto"/>
        <w:ind w:left="1068" w:right="179" w:firstLine="0"/>
        <w:jc w:val="both"/>
        <w:rPr>
          <w:rFonts w:ascii="Arial" w:hAnsi="Arial" w:cs="Arial"/>
          <w:b/>
          <w:sz w:val="22"/>
          <w:szCs w:val="24"/>
          <w:lang w:val="pt-BR"/>
        </w:rPr>
      </w:pPr>
      <w:r w:rsidRPr="00E4560F">
        <w:rPr>
          <w:rFonts w:ascii="Arial" w:hAnsi="Arial" w:cs="Arial"/>
          <w:b/>
          <w:sz w:val="22"/>
          <w:szCs w:val="24"/>
          <w:lang w:val="pt-BR"/>
        </w:rPr>
        <w:t>§5º. A aplicação do tipo de sanção e a graduação das sanções é ato discricionário da autoridade competente que deve motivar suadecisão considerando:</w:t>
      </w:r>
    </w:p>
    <w:p w14:paraId="0CFF552D" w14:textId="77777777" w:rsidR="00C2571D" w:rsidRPr="00E4560F" w:rsidRDefault="00C2571D" w:rsidP="00C2571D">
      <w:pPr>
        <w:pStyle w:val="PargrafodaLista"/>
        <w:widowControl w:val="0"/>
        <w:tabs>
          <w:tab w:val="left" w:pos="596"/>
        </w:tabs>
        <w:autoSpaceDE w:val="0"/>
        <w:autoSpaceDN w:val="0"/>
        <w:spacing w:after="0" w:line="240" w:lineRule="auto"/>
        <w:ind w:left="0"/>
        <w:contextualSpacing w:val="0"/>
        <w:jc w:val="both"/>
        <w:rPr>
          <w:rFonts w:ascii="Arial" w:eastAsia="Times New Roman" w:hAnsi="Arial" w:cs="Arial"/>
          <w:sz w:val="24"/>
          <w:szCs w:val="24"/>
          <w:lang w:eastAsia="en-US"/>
        </w:rPr>
      </w:pPr>
    </w:p>
    <w:p w14:paraId="25F1D583" w14:textId="77777777" w:rsidR="00C2571D" w:rsidRPr="00E4560F" w:rsidRDefault="00C2571D" w:rsidP="00790B1D">
      <w:pPr>
        <w:pStyle w:val="PargrafodaLista"/>
        <w:widowControl w:val="0"/>
        <w:numPr>
          <w:ilvl w:val="0"/>
          <w:numId w:val="20"/>
        </w:numPr>
        <w:tabs>
          <w:tab w:val="left" w:pos="596"/>
        </w:tabs>
        <w:autoSpaceDE w:val="0"/>
        <w:autoSpaceDN w:val="0"/>
        <w:spacing w:after="0" w:line="240" w:lineRule="auto"/>
        <w:ind w:left="1428"/>
        <w:contextualSpacing w:val="0"/>
        <w:jc w:val="both"/>
        <w:rPr>
          <w:rFonts w:ascii="Arial" w:hAnsi="Arial" w:cs="Arial"/>
          <w:b/>
          <w:szCs w:val="24"/>
        </w:rPr>
      </w:pPr>
      <w:r w:rsidRPr="00E4560F">
        <w:rPr>
          <w:rFonts w:ascii="Arial" w:hAnsi="Arial" w:cs="Arial"/>
          <w:b/>
          <w:szCs w:val="24"/>
        </w:rPr>
        <w:t>a natureza e a gravidade da infração cometida;</w:t>
      </w:r>
    </w:p>
    <w:p w14:paraId="4998DC5B" w14:textId="77777777" w:rsidR="00C2571D" w:rsidRPr="00E4560F" w:rsidRDefault="00C2571D" w:rsidP="00EE30ED">
      <w:pPr>
        <w:pStyle w:val="Corpodetexto"/>
        <w:ind w:left="1487"/>
        <w:rPr>
          <w:rFonts w:ascii="Arial" w:hAnsi="Arial" w:cs="Arial"/>
          <w:b/>
          <w:sz w:val="22"/>
          <w:szCs w:val="24"/>
          <w:lang w:val="pt-BR"/>
        </w:rPr>
      </w:pPr>
    </w:p>
    <w:p w14:paraId="084A59C4" w14:textId="77777777" w:rsidR="00C2571D" w:rsidRPr="00E4560F" w:rsidRDefault="00C2571D" w:rsidP="00790B1D">
      <w:pPr>
        <w:pStyle w:val="PargrafodaLista"/>
        <w:widowControl w:val="0"/>
        <w:numPr>
          <w:ilvl w:val="0"/>
          <w:numId w:val="20"/>
        </w:numPr>
        <w:tabs>
          <w:tab w:val="left" w:pos="607"/>
        </w:tabs>
        <w:autoSpaceDE w:val="0"/>
        <w:autoSpaceDN w:val="0"/>
        <w:spacing w:after="0" w:line="240" w:lineRule="auto"/>
        <w:ind w:left="1428"/>
        <w:contextualSpacing w:val="0"/>
        <w:jc w:val="both"/>
        <w:rPr>
          <w:rFonts w:ascii="Arial" w:hAnsi="Arial" w:cs="Arial"/>
          <w:b/>
          <w:szCs w:val="24"/>
        </w:rPr>
      </w:pPr>
      <w:r w:rsidRPr="00E4560F">
        <w:rPr>
          <w:rFonts w:ascii="Arial" w:hAnsi="Arial" w:cs="Arial"/>
          <w:b/>
          <w:szCs w:val="24"/>
        </w:rPr>
        <w:t>as peculiaridades do caso concreto;</w:t>
      </w:r>
    </w:p>
    <w:p w14:paraId="33656721" w14:textId="77777777" w:rsidR="00C2571D" w:rsidRPr="00E4560F" w:rsidRDefault="00C2571D" w:rsidP="00EE30ED">
      <w:pPr>
        <w:widowControl w:val="0"/>
        <w:tabs>
          <w:tab w:val="left" w:pos="625"/>
        </w:tabs>
        <w:autoSpaceDE w:val="0"/>
        <w:autoSpaceDN w:val="0"/>
        <w:spacing w:after="0" w:line="240" w:lineRule="auto"/>
        <w:ind w:left="1304" w:right="179"/>
        <w:jc w:val="both"/>
        <w:rPr>
          <w:rFonts w:ascii="Arial" w:eastAsia="Times New Roman" w:hAnsi="Arial" w:cs="Arial"/>
          <w:b/>
          <w:szCs w:val="24"/>
          <w:lang w:eastAsia="en-US"/>
        </w:rPr>
      </w:pPr>
    </w:p>
    <w:p w14:paraId="05BD298D" w14:textId="77777777" w:rsidR="00C2571D" w:rsidRPr="00E4560F" w:rsidRDefault="00C2571D" w:rsidP="00790B1D">
      <w:pPr>
        <w:pStyle w:val="PargrafodaLista"/>
        <w:widowControl w:val="0"/>
        <w:numPr>
          <w:ilvl w:val="0"/>
          <w:numId w:val="20"/>
        </w:numPr>
        <w:tabs>
          <w:tab w:val="left" w:pos="625"/>
        </w:tabs>
        <w:autoSpaceDE w:val="0"/>
        <w:autoSpaceDN w:val="0"/>
        <w:spacing w:after="0" w:line="240" w:lineRule="auto"/>
        <w:ind w:left="1428" w:right="179"/>
        <w:jc w:val="both"/>
        <w:rPr>
          <w:rFonts w:ascii="Arial" w:hAnsi="Arial" w:cs="Arial"/>
          <w:b/>
          <w:szCs w:val="24"/>
        </w:rPr>
      </w:pPr>
      <w:r w:rsidRPr="00E4560F">
        <w:rPr>
          <w:rFonts w:ascii="Arial" w:hAnsi="Arial" w:cs="Arial"/>
          <w:b/>
          <w:szCs w:val="24"/>
        </w:rPr>
        <w:t xml:space="preserve">as circunstâncias agravantes (ser reincidente; agir para ocultar outra infração; agir de forma dissimulada e que dificulta a fiscalização do contrato </w:t>
      </w:r>
      <w:r w:rsidRPr="00E4560F">
        <w:rPr>
          <w:rFonts w:ascii="Arial" w:hAnsi="Arial" w:cs="Arial"/>
          <w:b/>
          <w:szCs w:val="24"/>
        </w:rPr>
        <w:lastRenderedPageBreak/>
        <w:t>;agirem conluio com agente público;causando dano ou pânico social;etc.)ou atenuantes(desconhecimento da lei ou regra; agir por motivo de relevante valor social ou moral; ter o contratado procurado espontaneamente minorar asconsequências de sua ação reparar o dano; etc.)</w:t>
      </w:r>
    </w:p>
    <w:p w14:paraId="19FF5C94" w14:textId="77777777" w:rsidR="00C2571D" w:rsidRPr="00E4560F" w:rsidRDefault="00C2571D" w:rsidP="00EE30ED">
      <w:pPr>
        <w:widowControl w:val="0"/>
        <w:tabs>
          <w:tab w:val="left" w:pos="654"/>
        </w:tabs>
        <w:autoSpaceDE w:val="0"/>
        <w:autoSpaceDN w:val="0"/>
        <w:spacing w:after="0" w:line="240" w:lineRule="auto"/>
        <w:ind w:left="1304" w:right="179"/>
        <w:jc w:val="both"/>
        <w:rPr>
          <w:rFonts w:ascii="Arial" w:eastAsia="Times New Roman" w:hAnsi="Arial" w:cs="Arial"/>
          <w:b/>
          <w:szCs w:val="24"/>
          <w:lang w:eastAsia="en-US"/>
        </w:rPr>
      </w:pPr>
    </w:p>
    <w:p w14:paraId="3A1E8BEF" w14:textId="77777777" w:rsidR="00C2571D" w:rsidRPr="00E4560F" w:rsidRDefault="00C2571D" w:rsidP="00790B1D">
      <w:pPr>
        <w:pStyle w:val="PargrafodaLista"/>
        <w:widowControl w:val="0"/>
        <w:numPr>
          <w:ilvl w:val="0"/>
          <w:numId w:val="20"/>
        </w:numPr>
        <w:tabs>
          <w:tab w:val="left" w:pos="654"/>
        </w:tabs>
        <w:autoSpaceDE w:val="0"/>
        <w:autoSpaceDN w:val="0"/>
        <w:spacing w:after="0" w:line="240" w:lineRule="auto"/>
        <w:ind w:left="1428" w:right="179"/>
        <w:jc w:val="both"/>
        <w:rPr>
          <w:rFonts w:ascii="Arial" w:hAnsi="Arial" w:cs="Arial"/>
          <w:b/>
          <w:szCs w:val="24"/>
        </w:rPr>
      </w:pPr>
      <w:r w:rsidRPr="00E4560F">
        <w:rPr>
          <w:rFonts w:ascii="Arial" w:hAnsi="Arial" w:cs="Arial"/>
          <w:b/>
          <w:szCs w:val="24"/>
        </w:rPr>
        <w:t>os danos que dela provierem para a Administração Pública (interrupção na prestação de serviços públicos comuns ouessenciais; paralisação ou destruição de obras ou do patrimônio público; prejuízo a integridade física de cidadãos etc.).</w:t>
      </w:r>
    </w:p>
    <w:p w14:paraId="3D2DA02C" w14:textId="77777777" w:rsidR="00C2571D" w:rsidRPr="00E4560F" w:rsidRDefault="00C2571D" w:rsidP="00C2571D">
      <w:pPr>
        <w:pStyle w:val="Corpodetexto"/>
        <w:ind w:left="0" w:right="179" w:firstLine="0"/>
        <w:jc w:val="both"/>
        <w:rPr>
          <w:rFonts w:ascii="Arial" w:hAnsi="Arial" w:cs="Arial"/>
          <w:sz w:val="24"/>
          <w:szCs w:val="24"/>
          <w:lang w:val="pt-BR"/>
        </w:rPr>
      </w:pPr>
    </w:p>
    <w:p w14:paraId="19708782" w14:textId="748F6BF6" w:rsidR="00C2571D" w:rsidRPr="00E4560F" w:rsidRDefault="00C2571D" w:rsidP="00EE30ED">
      <w:pPr>
        <w:pStyle w:val="Corpodetexto"/>
        <w:ind w:left="1068" w:right="179" w:firstLine="0"/>
        <w:jc w:val="both"/>
        <w:rPr>
          <w:rFonts w:ascii="Arial" w:hAnsi="Arial" w:cs="Arial"/>
          <w:b/>
          <w:sz w:val="22"/>
          <w:szCs w:val="22"/>
          <w:lang w:val="pt-BR"/>
        </w:rPr>
      </w:pPr>
      <w:r w:rsidRPr="00E4560F">
        <w:rPr>
          <w:rFonts w:ascii="Arial" w:hAnsi="Arial" w:cs="Arial"/>
          <w:b/>
          <w:sz w:val="22"/>
          <w:szCs w:val="22"/>
          <w:lang w:val="pt-BR"/>
        </w:rPr>
        <w:t>§6º. Se a multa aplicada e as indenizações cabíveis forem superiores ao valor de pagamento eventualmente devido pela Administração ao contratado, além da perda desse valor,a diferença será descontada da garantia prestada ou será cobrada judicialmente.</w:t>
      </w:r>
    </w:p>
    <w:p w14:paraId="1A668FBA" w14:textId="77777777" w:rsidR="00C2571D" w:rsidRPr="00E4560F" w:rsidRDefault="00C2571D" w:rsidP="00EE30ED">
      <w:pPr>
        <w:pStyle w:val="Corpodetexto"/>
        <w:ind w:left="1068" w:right="179" w:firstLine="0"/>
        <w:jc w:val="both"/>
        <w:rPr>
          <w:rFonts w:ascii="Arial" w:hAnsi="Arial" w:cs="Arial"/>
          <w:b/>
          <w:sz w:val="22"/>
          <w:szCs w:val="22"/>
          <w:lang w:val="pt-BR"/>
        </w:rPr>
      </w:pPr>
    </w:p>
    <w:p w14:paraId="060179EA" w14:textId="77777777" w:rsidR="00C2571D" w:rsidRPr="00E4560F" w:rsidRDefault="00C2571D" w:rsidP="00EE30ED">
      <w:pPr>
        <w:pStyle w:val="Corpodetexto"/>
        <w:ind w:left="1068" w:right="179" w:firstLine="0"/>
        <w:jc w:val="both"/>
        <w:rPr>
          <w:rFonts w:ascii="Arial" w:hAnsi="Arial" w:cs="Arial"/>
          <w:b/>
          <w:sz w:val="22"/>
          <w:szCs w:val="22"/>
          <w:lang w:val="pt-BR"/>
        </w:rPr>
      </w:pPr>
      <w:r w:rsidRPr="00E4560F">
        <w:rPr>
          <w:rFonts w:ascii="Arial" w:hAnsi="Arial" w:cs="Arial"/>
          <w:b/>
          <w:sz w:val="22"/>
          <w:szCs w:val="22"/>
          <w:lang w:val="pt-BR"/>
        </w:rPr>
        <w:t>§7º. A aplicação das sanções aqui previstas não exclui, em hipótese alguma, a obrigação de reparação integral do dano causado àAdministração Pública.</w:t>
      </w:r>
    </w:p>
    <w:p w14:paraId="09F901BC" w14:textId="77777777" w:rsidR="00C2571D" w:rsidRPr="00E4560F" w:rsidRDefault="00C2571D" w:rsidP="00C2571D">
      <w:pPr>
        <w:widowControl w:val="0"/>
        <w:tabs>
          <w:tab w:val="left" w:pos="849"/>
        </w:tabs>
        <w:autoSpaceDE w:val="0"/>
        <w:autoSpaceDN w:val="0"/>
        <w:spacing w:after="0" w:line="240" w:lineRule="auto"/>
        <w:ind w:right="179"/>
        <w:jc w:val="both"/>
        <w:rPr>
          <w:rFonts w:ascii="Arial" w:eastAsia="Times New Roman" w:hAnsi="Arial" w:cs="Arial"/>
          <w:sz w:val="24"/>
          <w:szCs w:val="24"/>
          <w:lang w:eastAsia="en-US"/>
        </w:rPr>
      </w:pPr>
    </w:p>
    <w:p w14:paraId="78CE89E4" w14:textId="4069A689" w:rsidR="00C2571D" w:rsidRPr="00E4560F" w:rsidRDefault="00EE30ED" w:rsidP="00C2571D">
      <w:pPr>
        <w:widowControl w:val="0"/>
        <w:tabs>
          <w:tab w:val="left" w:pos="846"/>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t>17.3 -</w:t>
      </w:r>
      <w:r w:rsidRPr="00E4560F">
        <w:rPr>
          <w:rFonts w:ascii="Arial" w:hAnsi="Arial" w:cs="Arial"/>
          <w:sz w:val="24"/>
          <w:szCs w:val="24"/>
        </w:rPr>
        <w:t xml:space="preserve"> </w:t>
      </w:r>
      <w:r w:rsidR="00C2571D" w:rsidRPr="00E4560F">
        <w:rPr>
          <w:rFonts w:ascii="Arial" w:hAnsi="Arial" w:cs="Arial"/>
          <w:sz w:val="24"/>
          <w:szCs w:val="24"/>
        </w:rPr>
        <w:t>Para aplicação das sanções aqui prevista será facultada a defesa do interessado no prazo de 15 (quinze) dias úteis, contadoda data de sua intimação, podendo especificar provas no mesmo período.</w:t>
      </w:r>
    </w:p>
    <w:p w14:paraId="07D894F8" w14:textId="77777777" w:rsidR="00C2571D" w:rsidRPr="00E4560F" w:rsidRDefault="00C2571D" w:rsidP="00C2571D">
      <w:pPr>
        <w:widowControl w:val="0"/>
        <w:tabs>
          <w:tab w:val="left" w:pos="846"/>
        </w:tabs>
        <w:autoSpaceDE w:val="0"/>
        <w:autoSpaceDN w:val="0"/>
        <w:spacing w:after="0" w:line="240" w:lineRule="auto"/>
        <w:ind w:right="179"/>
        <w:jc w:val="both"/>
        <w:rPr>
          <w:rFonts w:ascii="Arial" w:hAnsi="Arial" w:cs="Arial"/>
          <w:sz w:val="24"/>
          <w:szCs w:val="24"/>
        </w:rPr>
      </w:pPr>
    </w:p>
    <w:p w14:paraId="094FC10D" w14:textId="593F8D6B" w:rsidR="00C2571D" w:rsidRPr="00E4560F" w:rsidRDefault="00EE30ED" w:rsidP="00C2571D">
      <w:pPr>
        <w:widowControl w:val="0"/>
        <w:tabs>
          <w:tab w:val="left" w:pos="846"/>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t>17.4 -</w:t>
      </w:r>
      <w:r w:rsidRPr="00E4560F">
        <w:rPr>
          <w:rFonts w:ascii="Arial" w:hAnsi="Arial" w:cs="Arial"/>
          <w:sz w:val="24"/>
          <w:szCs w:val="24"/>
        </w:rPr>
        <w:t xml:space="preserve"> </w:t>
      </w:r>
      <w:r w:rsidR="00C2571D" w:rsidRPr="00E4560F">
        <w:rPr>
          <w:rFonts w:ascii="Arial" w:hAnsi="Arial" w:cs="Arial"/>
          <w:sz w:val="24"/>
          <w:szCs w:val="24"/>
        </w:rPr>
        <w:t>Para a aplicação das sanções de impedimento de licitar e contratar e de declaração de inidoneidade para licitar ou contratarcom a Administração Pública, será necessária a instauração de processo de responsabilização, a ser conduzido por comissãocomposta de 2 (dois) ou mais servidores estáveis, os quais avaliarão os fatos e as circunstâncias, procedendo na forma do itemanterior.</w:t>
      </w:r>
    </w:p>
    <w:p w14:paraId="6C662F29" w14:textId="77777777" w:rsidR="00C2571D" w:rsidRPr="00E4560F" w:rsidRDefault="00C2571D" w:rsidP="00C2571D">
      <w:pPr>
        <w:widowControl w:val="0"/>
        <w:tabs>
          <w:tab w:val="left" w:pos="883"/>
        </w:tabs>
        <w:autoSpaceDE w:val="0"/>
        <w:autoSpaceDN w:val="0"/>
        <w:spacing w:after="0" w:line="240" w:lineRule="auto"/>
        <w:ind w:right="179"/>
        <w:jc w:val="both"/>
        <w:rPr>
          <w:rFonts w:ascii="Arial" w:eastAsia="Times New Roman" w:hAnsi="Arial" w:cs="Arial"/>
          <w:sz w:val="24"/>
          <w:szCs w:val="24"/>
          <w:lang w:eastAsia="en-US"/>
        </w:rPr>
      </w:pPr>
    </w:p>
    <w:p w14:paraId="4E2BB5EC" w14:textId="6FDA7F28" w:rsidR="00C2571D" w:rsidRPr="00E4560F" w:rsidRDefault="00EE30ED" w:rsidP="00C2571D">
      <w:pPr>
        <w:widowControl w:val="0"/>
        <w:tabs>
          <w:tab w:val="left" w:pos="883"/>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t>17.5 -</w:t>
      </w:r>
      <w:r w:rsidRPr="00E4560F">
        <w:rPr>
          <w:rFonts w:ascii="Arial" w:hAnsi="Arial" w:cs="Arial"/>
          <w:sz w:val="24"/>
          <w:szCs w:val="24"/>
        </w:rPr>
        <w:t xml:space="preserve"> </w:t>
      </w:r>
      <w:r w:rsidR="00C2571D" w:rsidRPr="00E4560F">
        <w:rPr>
          <w:rFonts w:ascii="Arial" w:hAnsi="Arial" w:cs="Arial"/>
          <w:sz w:val="24"/>
          <w:szCs w:val="24"/>
        </w:rPr>
        <w:t>Instruído o processo de responsabilização, será estruturado parecer conclusivo acerca da responsabilidade ou não docontratado, encaminhando-se os autos a autoridade competente para a aplicação da sanção de maior gravidade para que esta profiradecisão.</w:t>
      </w:r>
    </w:p>
    <w:p w14:paraId="6A5BA930" w14:textId="77777777" w:rsidR="00C2571D" w:rsidRPr="00E4560F" w:rsidRDefault="00C2571D" w:rsidP="00C2571D">
      <w:pPr>
        <w:widowControl w:val="0"/>
        <w:tabs>
          <w:tab w:val="left" w:pos="841"/>
        </w:tabs>
        <w:autoSpaceDE w:val="0"/>
        <w:autoSpaceDN w:val="0"/>
        <w:spacing w:after="0" w:line="240" w:lineRule="auto"/>
        <w:ind w:right="179"/>
        <w:jc w:val="both"/>
        <w:rPr>
          <w:rFonts w:ascii="Arial" w:eastAsia="Times New Roman" w:hAnsi="Arial" w:cs="Arial"/>
          <w:sz w:val="24"/>
          <w:szCs w:val="24"/>
          <w:lang w:eastAsia="en-US"/>
        </w:rPr>
      </w:pPr>
    </w:p>
    <w:p w14:paraId="51C34818" w14:textId="3568BB18" w:rsidR="00C2571D" w:rsidRPr="00E4560F" w:rsidRDefault="00EE30ED" w:rsidP="00C2571D">
      <w:pPr>
        <w:widowControl w:val="0"/>
        <w:tabs>
          <w:tab w:val="left" w:pos="841"/>
        </w:tabs>
        <w:autoSpaceDE w:val="0"/>
        <w:autoSpaceDN w:val="0"/>
        <w:spacing w:after="0" w:line="240" w:lineRule="auto"/>
        <w:ind w:right="179"/>
        <w:jc w:val="both"/>
        <w:rPr>
          <w:rFonts w:ascii="Arial" w:hAnsi="Arial" w:cs="Arial"/>
          <w:sz w:val="24"/>
          <w:szCs w:val="24"/>
        </w:rPr>
      </w:pPr>
      <w:r w:rsidRPr="00E4560F">
        <w:rPr>
          <w:rFonts w:ascii="Arial" w:hAnsi="Arial" w:cs="Arial"/>
          <w:b/>
          <w:sz w:val="24"/>
          <w:szCs w:val="24"/>
        </w:rPr>
        <w:tab/>
        <w:t>17.6 -</w:t>
      </w:r>
      <w:r w:rsidRPr="00E4560F">
        <w:rPr>
          <w:rFonts w:ascii="Arial" w:hAnsi="Arial" w:cs="Arial"/>
          <w:sz w:val="24"/>
          <w:szCs w:val="24"/>
        </w:rPr>
        <w:t xml:space="preserve"> </w:t>
      </w:r>
      <w:r w:rsidR="00C2571D" w:rsidRPr="00E4560F">
        <w:rPr>
          <w:rFonts w:ascii="Arial" w:hAnsi="Arial" w:cs="Arial"/>
          <w:sz w:val="24"/>
          <w:szCs w:val="24"/>
        </w:rPr>
        <w:t>Havendo a aplicação de sanção ao contratado, esta será publicada no Cadastro Nacional de Empresas Inidôneas e Suspensas</w:t>
      </w:r>
      <w:r w:rsidRPr="00E4560F">
        <w:rPr>
          <w:rFonts w:ascii="Arial" w:hAnsi="Arial" w:cs="Arial"/>
          <w:sz w:val="24"/>
          <w:szCs w:val="24"/>
        </w:rPr>
        <w:t xml:space="preserve"> </w:t>
      </w:r>
      <w:r w:rsidR="00C2571D" w:rsidRPr="00E4560F">
        <w:rPr>
          <w:rFonts w:ascii="Arial" w:hAnsi="Arial" w:cs="Arial"/>
          <w:sz w:val="24"/>
          <w:szCs w:val="24"/>
        </w:rPr>
        <w:t>(</w:t>
      </w:r>
      <w:r w:rsidRPr="00E4560F">
        <w:rPr>
          <w:rFonts w:ascii="Arial" w:hAnsi="Arial" w:cs="Arial"/>
          <w:sz w:val="24"/>
          <w:szCs w:val="24"/>
        </w:rPr>
        <w:t>CEIS</w:t>
      </w:r>
      <w:r w:rsidR="00C2571D" w:rsidRPr="00E4560F">
        <w:rPr>
          <w:rFonts w:ascii="Arial" w:hAnsi="Arial" w:cs="Arial"/>
          <w:sz w:val="24"/>
          <w:szCs w:val="24"/>
        </w:rPr>
        <w:t>) e no Cadastro Nacional de Empresas Punidas (</w:t>
      </w:r>
      <w:r w:rsidRPr="00E4560F">
        <w:rPr>
          <w:rFonts w:ascii="Arial" w:hAnsi="Arial" w:cs="Arial"/>
          <w:sz w:val="24"/>
          <w:szCs w:val="24"/>
        </w:rPr>
        <w:t>CNEP</w:t>
      </w:r>
      <w:r w:rsidR="00C2571D" w:rsidRPr="00E4560F">
        <w:rPr>
          <w:rFonts w:ascii="Arial" w:hAnsi="Arial" w:cs="Arial"/>
          <w:sz w:val="24"/>
          <w:szCs w:val="24"/>
        </w:rPr>
        <w:t>), sem prejuízo da inserção em outros cadastros na forma da lei.</w:t>
      </w:r>
    </w:p>
    <w:p w14:paraId="597688ED" w14:textId="77777777" w:rsidR="00C2571D" w:rsidRPr="00E4560F" w:rsidRDefault="00C2571D" w:rsidP="00C2571D">
      <w:pPr>
        <w:pStyle w:val="PargrafodaLista"/>
        <w:widowControl w:val="0"/>
        <w:tabs>
          <w:tab w:val="left" w:pos="841"/>
        </w:tabs>
        <w:autoSpaceDE w:val="0"/>
        <w:autoSpaceDN w:val="0"/>
        <w:spacing w:after="0" w:line="240" w:lineRule="auto"/>
        <w:ind w:left="0"/>
        <w:contextualSpacing w:val="0"/>
        <w:jc w:val="both"/>
        <w:rPr>
          <w:rFonts w:ascii="Arial" w:eastAsia="Times New Roman" w:hAnsi="Arial" w:cs="Arial"/>
          <w:sz w:val="24"/>
          <w:szCs w:val="24"/>
          <w:lang w:eastAsia="en-US"/>
        </w:rPr>
      </w:pPr>
    </w:p>
    <w:p w14:paraId="652E35A5" w14:textId="261DEA76" w:rsidR="00C2571D" w:rsidRPr="00E4560F" w:rsidRDefault="00EE30ED" w:rsidP="00C2571D">
      <w:pPr>
        <w:pStyle w:val="PargrafodaLista"/>
        <w:widowControl w:val="0"/>
        <w:tabs>
          <w:tab w:val="left" w:pos="841"/>
        </w:tabs>
        <w:autoSpaceDE w:val="0"/>
        <w:autoSpaceDN w:val="0"/>
        <w:spacing w:after="0" w:line="240" w:lineRule="auto"/>
        <w:ind w:left="0"/>
        <w:contextualSpacing w:val="0"/>
        <w:jc w:val="both"/>
        <w:rPr>
          <w:rFonts w:ascii="Arial" w:hAnsi="Arial" w:cs="Arial"/>
          <w:sz w:val="24"/>
          <w:szCs w:val="24"/>
        </w:rPr>
      </w:pPr>
      <w:r w:rsidRPr="00E4560F">
        <w:rPr>
          <w:rFonts w:ascii="Arial" w:hAnsi="Arial" w:cs="Arial"/>
          <w:b/>
          <w:sz w:val="24"/>
          <w:szCs w:val="24"/>
        </w:rPr>
        <w:tab/>
        <w:t>17.7 -</w:t>
      </w:r>
      <w:r w:rsidRPr="00E4560F">
        <w:rPr>
          <w:rFonts w:ascii="Arial" w:hAnsi="Arial" w:cs="Arial"/>
          <w:sz w:val="24"/>
          <w:szCs w:val="24"/>
        </w:rPr>
        <w:t xml:space="preserve"> </w:t>
      </w:r>
      <w:r w:rsidR="00C2571D" w:rsidRPr="00E4560F">
        <w:rPr>
          <w:rFonts w:ascii="Arial" w:hAnsi="Arial" w:cs="Arial"/>
          <w:sz w:val="24"/>
          <w:szCs w:val="24"/>
        </w:rPr>
        <w:t>Será admitida a reabilitação do licitante ou contratado perante quando, cumulativamente:</w:t>
      </w:r>
    </w:p>
    <w:p w14:paraId="2A475210" w14:textId="77777777" w:rsidR="00C2571D" w:rsidRPr="00E4560F" w:rsidRDefault="00C2571D" w:rsidP="00C2571D">
      <w:pPr>
        <w:pStyle w:val="PargrafodaLista"/>
        <w:widowControl w:val="0"/>
        <w:tabs>
          <w:tab w:val="left" w:pos="841"/>
        </w:tabs>
        <w:autoSpaceDE w:val="0"/>
        <w:autoSpaceDN w:val="0"/>
        <w:spacing w:after="0" w:line="240" w:lineRule="auto"/>
        <w:ind w:left="0"/>
        <w:contextualSpacing w:val="0"/>
        <w:jc w:val="both"/>
        <w:rPr>
          <w:rFonts w:ascii="Arial" w:hAnsi="Arial" w:cs="Arial"/>
          <w:sz w:val="24"/>
          <w:szCs w:val="24"/>
        </w:rPr>
      </w:pPr>
    </w:p>
    <w:p w14:paraId="61F383D2" w14:textId="38CCF7B3" w:rsidR="00C2571D" w:rsidRPr="00E4560F" w:rsidRDefault="00C2571D" w:rsidP="00790B1D">
      <w:pPr>
        <w:pStyle w:val="PargrafodaLista"/>
        <w:widowControl w:val="0"/>
        <w:numPr>
          <w:ilvl w:val="0"/>
          <w:numId w:val="21"/>
        </w:numPr>
        <w:tabs>
          <w:tab w:val="left" w:pos="841"/>
        </w:tabs>
        <w:autoSpaceDE w:val="0"/>
        <w:autoSpaceDN w:val="0"/>
        <w:spacing w:after="0" w:line="240" w:lineRule="auto"/>
        <w:ind w:left="1201"/>
        <w:contextualSpacing w:val="0"/>
        <w:jc w:val="both"/>
        <w:rPr>
          <w:rFonts w:ascii="Arial" w:hAnsi="Arial" w:cs="Arial"/>
          <w:b/>
          <w:szCs w:val="24"/>
        </w:rPr>
      </w:pPr>
      <w:r w:rsidRPr="00E4560F">
        <w:rPr>
          <w:rFonts w:ascii="Arial" w:hAnsi="Arial" w:cs="Arial"/>
          <w:b/>
          <w:szCs w:val="24"/>
        </w:rPr>
        <w:t>promova a reparação integral do dano causado à Administração Pública;</w:t>
      </w:r>
    </w:p>
    <w:p w14:paraId="0D2406F5" w14:textId="77777777" w:rsidR="00C2571D" w:rsidRPr="00E4560F" w:rsidRDefault="00C2571D" w:rsidP="00EE30ED">
      <w:pPr>
        <w:pStyle w:val="PargrafodaLista"/>
        <w:widowControl w:val="0"/>
        <w:tabs>
          <w:tab w:val="left" w:pos="607"/>
        </w:tabs>
        <w:autoSpaceDE w:val="0"/>
        <w:autoSpaceDN w:val="0"/>
        <w:spacing w:after="0" w:line="240" w:lineRule="auto"/>
        <w:ind w:left="481"/>
        <w:contextualSpacing w:val="0"/>
        <w:jc w:val="both"/>
        <w:rPr>
          <w:rFonts w:ascii="Arial" w:eastAsia="Times New Roman" w:hAnsi="Arial" w:cs="Arial"/>
          <w:b/>
          <w:szCs w:val="24"/>
          <w:lang w:eastAsia="en-US"/>
        </w:rPr>
      </w:pPr>
    </w:p>
    <w:p w14:paraId="7F201C0A" w14:textId="77777777" w:rsidR="00C2571D" w:rsidRPr="00E4560F" w:rsidRDefault="00C2571D" w:rsidP="00790B1D">
      <w:pPr>
        <w:pStyle w:val="PargrafodaLista"/>
        <w:widowControl w:val="0"/>
        <w:numPr>
          <w:ilvl w:val="0"/>
          <w:numId w:val="21"/>
        </w:numPr>
        <w:tabs>
          <w:tab w:val="left" w:pos="607"/>
        </w:tabs>
        <w:autoSpaceDE w:val="0"/>
        <w:autoSpaceDN w:val="0"/>
        <w:spacing w:after="0" w:line="240" w:lineRule="auto"/>
        <w:ind w:left="1201"/>
        <w:contextualSpacing w:val="0"/>
        <w:jc w:val="both"/>
        <w:rPr>
          <w:rFonts w:ascii="Arial" w:hAnsi="Arial" w:cs="Arial"/>
          <w:b/>
          <w:szCs w:val="24"/>
        </w:rPr>
      </w:pPr>
      <w:r w:rsidRPr="00E4560F">
        <w:rPr>
          <w:rFonts w:ascii="Arial" w:hAnsi="Arial" w:cs="Arial"/>
          <w:b/>
          <w:szCs w:val="24"/>
        </w:rPr>
        <w:t>proceda ao pagamento da multa efetivamente corrigida e com juros de 1% ao mês;</w:t>
      </w:r>
    </w:p>
    <w:p w14:paraId="0507A3FF" w14:textId="77777777" w:rsidR="00C2571D" w:rsidRPr="00E4560F" w:rsidRDefault="00C2571D" w:rsidP="00EE30ED">
      <w:pPr>
        <w:widowControl w:val="0"/>
        <w:tabs>
          <w:tab w:val="left" w:pos="612"/>
        </w:tabs>
        <w:autoSpaceDE w:val="0"/>
        <w:autoSpaceDN w:val="0"/>
        <w:spacing w:after="0" w:line="240" w:lineRule="auto"/>
        <w:ind w:left="481" w:right="179"/>
        <w:jc w:val="both"/>
        <w:rPr>
          <w:rFonts w:ascii="Arial" w:eastAsia="Times New Roman" w:hAnsi="Arial" w:cs="Arial"/>
          <w:b/>
          <w:szCs w:val="24"/>
          <w:lang w:eastAsia="en-US"/>
        </w:rPr>
      </w:pPr>
    </w:p>
    <w:p w14:paraId="7EC2A732" w14:textId="77777777" w:rsidR="00C2571D" w:rsidRPr="00E4560F" w:rsidRDefault="00C2571D" w:rsidP="00790B1D">
      <w:pPr>
        <w:pStyle w:val="PargrafodaLista"/>
        <w:widowControl w:val="0"/>
        <w:numPr>
          <w:ilvl w:val="0"/>
          <w:numId w:val="21"/>
        </w:numPr>
        <w:tabs>
          <w:tab w:val="left" w:pos="612"/>
        </w:tabs>
        <w:autoSpaceDE w:val="0"/>
        <w:autoSpaceDN w:val="0"/>
        <w:spacing w:after="0" w:line="240" w:lineRule="auto"/>
        <w:ind w:left="1201" w:right="179"/>
        <w:jc w:val="both"/>
        <w:rPr>
          <w:rFonts w:ascii="Arial" w:hAnsi="Arial" w:cs="Arial"/>
          <w:b/>
          <w:szCs w:val="24"/>
        </w:rPr>
      </w:pPr>
      <w:r w:rsidRPr="00E4560F">
        <w:rPr>
          <w:rFonts w:ascii="Arial" w:hAnsi="Arial" w:cs="Arial"/>
          <w:b/>
          <w:szCs w:val="24"/>
        </w:rPr>
        <w:t>após o transcurso do prazo mínimo de 1 (um) ano da aplicação da penalidade de impedimento de licitar e contratar ou de 3(três) anos da aplicação da penalidade de declaração ação de inidoneidade de licitar e contratar.</w:t>
      </w:r>
    </w:p>
    <w:p w14:paraId="61B59596" w14:textId="77777777" w:rsidR="00EE30ED" w:rsidRPr="00E4560F" w:rsidRDefault="00EE30ED" w:rsidP="00EB1CFB">
      <w:pPr>
        <w:spacing w:after="0" w:line="240" w:lineRule="auto"/>
        <w:jc w:val="both"/>
        <w:rPr>
          <w:rFonts w:ascii="Arial" w:hAnsi="Arial" w:cs="Arial"/>
          <w:b/>
          <w:sz w:val="24"/>
        </w:rPr>
      </w:pPr>
    </w:p>
    <w:p w14:paraId="7ECF3667" w14:textId="77777777" w:rsidR="00CC5FFD" w:rsidRPr="00E4560F" w:rsidRDefault="00EB1CFB" w:rsidP="00CC5FFD">
      <w:pPr>
        <w:spacing w:after="0" w:line="240" w:lineRule="auto"/>
        <w:jc w:val="both"/>
        <w:rPr>
          <w:rFonts w:ascii="Arial" w:hAnsi="Arial" w:cs="Arial"/>
          <w:b/>
          <w:sz w:val="24"/>
        </w:rPr>
      </w:pPr>
      <w:r w:rsidRPr="00E4560F">
        <w:rPr>
          <w:rFonts w:ascii="Arial" w:hAnsi="Arial" w:cs="Arial"/>
          <w:b/>
          <w:sz w:val="24"/>
        </w:rPr>
        <w:t>18</w:t>
      </w:r>
      <w:r w:rsidR="004737B3" w:rsidRPr="00E4560F">
        <w:rPr>
          <w:rFonts w:ascii="Arial" w:hAnsi="Arial" w:cs="Arial"/>
          <w:b/>
          <w:sz w:val="24"/>
        </w:rPr>
        <w:t xml:space="preserve"> </w:t>
      </w:r>
      <w:r w:rsidR="00EE30ED" w:rsidRPr="00E4560F">
        <w:rPr>
          <w:rFonts w:ascii="Arial" w:hAnsi="Arial" w:cs="Arial"/>
          <w:b/>
          <w:sz w:val="24"/>
        </w:rPr>
        <w:t>–</w:t>
      </w:r>
      <w:r w:rsidR="004737B3" w:rsidRPr="00E4560F">
        <w:rPr>
          <w:rFonts w:ascii="Arial" w:hAnsi="Arial" w:cs="Arial"/>
          <w:b/>
          <w:sz w:val="24"/>
        </w:rPr>
        <w:t xml:space="preserve"> </w:t>
      </w:r>
      <w:r w:rsidR="00EE30ED" w:rsidRPr="00E4560F">
        <w:rPr>
          <w:rFonts w:ascii="Arial" w:hAnsi="Arial" w:cs="Arial"/>
          <w:b/>
          <w:sz w:val="24"/>
        </w:rPr>
        <w:t>DA FISCALIZAÇÃO DO OBJETO DA LICITAÇÃO</w:t>
      </w:r>
      <w:r w:rsidR="00CC5FFD" w:rsidRPr="00E4560F">
        <w:rPr>
          <w:rFonts w:ascii="Arial" w:hAnsi="Arial" w:cs="Arial"/>
          <w:b/>
          <w:sz w:val="24"/>
        </w:rPr>
        <w:t>:</w:t>
      </w:r>
    </w:p>
    <w:p w14:paraId="025D8E43" w14:textId="77777777" w:rsidR="00CC5FFD" w:rsidRPr="00E4560F" w:rsidRDefault="00EE30ED" w:rsidP="00CC5FFD">
      <w:pPr>
        <w:spacing w:after="0" w:line="240" w:lineRule="auto"/>
        <w:ind w:firstLine="708"/>
        <w:jc w:val="both"/>
        <w:rPr>
          <w:rFonts w:ascii="Arial" w:hAnsi="Arial" w:cs="Arial"/>
          <w:b/>
          <w:sz w:val="24"/>
        </w:rPr>
      </w:pPr>
      <w:r w:rsidRPr="00E4560F">
        <w:rPr>
          <w:rFonts w:ascii="Arial" w:eastAsia="Times New Roman" w:hAnsi="Arial" w:cs="Arial"/>
          <w:b/>
          <w:noProof w:val="0"/>
          <w:sz w:val="24"/>
          <w:szCs w:val="24"/>
          <w:lang w:val="pt-PT" w:eastAsia="en-US"/>
        </w:rPr>
        <w:lastRenderedPageBreak/>
        <w:t>18.1</w:t>
      </w:r>
      <w:r w:rsidR="00CC5FFD" w:rsidRPr="00E4560F">
        <w:rPr>
          <w:rFonts w:ascii="Arial" w:eastAsia="Times New Roman" w:hAnsi="Arial" w:cs="Arial"/>
          <w:b/>
          <w:noProof w:val="0"/>
          <w:sz w:val="24"/>
          <w:szCs w:val="24"/>
          <w:lang w:val="pt-PT" w:eastAsia="en-US"/>
        </w:rPr>
        <w:t xml:space="preserve"> </w:t>
      </w:r>
      <w:r w:rsidRPr="00E4560F">
        <w:rPr>
          <w:rFonts w:ascii="Arial" w:eastAsia="Times New Roman" w:hAnsi="Arial" w:cs="Arial"/>
          <w:b/>
          <w:noProof w:val="0"/>
          <w:sz w:val="24"/>
          <w:szCs w:val="24"/>
          <w:lang w:val="pt-PT" w:eastAsia="en-US"/>
        </w:rPr>
        <w:t>-</w:t>
      </w:r>
      <w:r w:rsidR="00CC5FFD" w:rsidRPr="00E4560F">
        <w:rPr>
          <w:rFonts w:ascii="Arial" w:eastAsia="Times New Roman" w:hAnsi="Arial" w:cs="Arial"/>
          <w:noProof w:val="0"/>
          <w:sz w:val="24"/>
          <w:szCs w:val="24"/>
          <w:lang w:val="pt-PT" w:eastAsia="en-US"/>
        </w:rPr>
        <w:t xml:space="preserve"> </w:t>
      </w:r>
      <w:r w:rsidRPr="00E4560F">
        <w:rPr>
          <w:rFonts w:ascii="Arial" w:eastAsia="Times New Roman" w:hAnsi="Arial" w:cs="Arial"/>
          <w:noProof w:val="0"/>
          <w:sz w:val="24"/>
          <w:szCs w:val="24"/>
          <w:lang w:val="pt-PT" w:eastAsia="en-US"/>
        </w:rPr>
        <w:t>O objeto licitado será fiscalizado por agente público expressamente designado pela ADMINISTRAÇÃO, que, entre outrasatribuições, atestará a realização do objeto em conformidade com o previsto neste instrumento.</w:t>
      </w:r>
    </w:p>
    <w:p w14:paraId="311232C0" w14:textId="77777777" w:rsidR="00CC5FFD" w:rsidRPr="00E4560F" w:rsidRDefault="00CC5FFD" w:rsidP="00CC5FFD">
      <w:pPr>
        <w:spacing w:after="0" w:line="240" w:lineRule="auto"/>
        <w:jc w:val="both"/>
        <w:rPr>
          <w:rFonts w:ascii="Arial" w:hAnsi="Arial" w:cs="Arial"/>
          <w:b/>
          <w:sz w:val="24"/>
        </w:rPr>
      </w:pPr>
    </w:p>
    <w:p w14:paraId="220B5EB3" w14:textId="675AE234" w:rsidR="00EE30ED" w:rsidRPr="00E4560F" w:rsidRDefault="00EE30ED" w:rsidP="00CC5FFD">
      <w:pPr>
        <w:spacing w:after="0" w:line="240" w:lineRule="auto"/>
        <w:ind w:firstLine="708"/>
        <w:jc w:val="both"/>
        <w:rPr>
          <w:rFonts w:ascii="Arial" w:hAnsi="Arial" w:cs="Arial"/>
          <w:b/>
          <w:sz w:val="24"/>
        </w:rPr>
      </w:pPr>
      <w:r w:rsidRPr="00E4560F">
        <w:rPr>
          <w:rFonts w:ascii="Arial" w:eastAsia="Times New Roman" w:hAnsi="Arial" w:cs="Arial"/>
          <w:b/>
          <w:noProof w:val="0"/>
          <w:sz w:val="24"/>
          <w:szCs w:val="24"/>
          <w:lang w:val="pt-PT" w:eastAsia="en-US"/>
        </w:rPr>
        <w:t>18.2</w:t>
      </w:r>
      <w:r w:rsidR="00CC5FFD" w:rsidRPr="00E4560F">
        <w:rPr>
          <w:rFonts w:ascii="Arial" w:eastAsia="Times New Roman" w:hAnsi="Arial" w:cs="Arial"/>
          <w:b/>
          <w:noProof w:val="0"/>
          <w:sz w:val="24"/>
          <w:szCs w:val="24"/>
          <w:lang w:val="pt-PT" w:eastAsia="en-US"/>
        </w:rPr>
        <w:t xml:space="preserve"> </w:t>
      </w:r>
      <w:r w:rsidRPr="00E4560F">
        <w:rPr>
          <w:rFonts w:ascii="Arial" w:eastAsia="Times New Roman" w:hAnsi="Arial" w:cs="Arial"/>
          <w:b/>
          <w:noProof w:val="0"/>
          <w:sz w:val="24"/>
          <w:szCs w:val="24"/>
          <w:lang w:val="pt-PT" w:eastAsia="en-US"/>
        </w:rPr>
        <w:t>-</w:t>
      </w:r>
      <w:r w:rsidR="00CC5FFD" w:rsidRPr="00E4560F">
        <w:rPr>
          <w:rFonts w:ascii="Arial" w:eastAsia="Times New Roman" w:hAnsi="Arial" w:cs="Arial"/>
          <w:noProof w:val="0"/>
          <w:sz w:val="24"/>
          <w:szCs w:val="24"/>
          <w:lang w:val="pt-PT" w:eastAsia="en-US"/>
        </w:rPr>
        <w:t xml:space="preserve"> </w:t>
      </w:r>
      <w:r w:rsidRPr="00E4560F">
        <w:rPr>
          <w:rFonts w:ascii="Arial" w:eastAsia="Times New Roman" w:hAnsi="Arial" w:cs="Arial"/>
          <w:noProof w:val="0"/>
          <w:sz w:val="24"/>
          <w:szCs w:val="24"/>
          <w:lang w:val="pt-PT" w:eastAsia="en-US"/>
        </w:rPr>
        <w:t>A FISCALIZAÇÃO fica impedida de atestar a realização do objeto fora das especificações contidas no ANEXO I, semprejuízo das exigências estabelecidas pelos órgãos oficiais que fiscalizam o segmento.</w:t>
      </w:r>
    </w:p>
    <w:p w14:paraId="1D4E3AAD" w14:textId="77777777" w:rsidR="00CC5FFD" w:rsidRPr="00E4560F" w:rsidRDefault="00CC5FFD" w:rsidP="00CC5FFD">
      <w:pPr>
        <w:widowControl w:val="0"/>
        <w:tabs>
          <w:tab w:val="left" w:pos="897"/>
        </w:tabs>
        <w:autoSpaceDE w:val="0"/>
        <w:autoSpaceDN w:val="0"/>
        <w:spacing w:after="0" w:line="240" w:lineRule="auto"/>
        <w:jc w:val="both"/>
        <w:rPr>
          <w:rFonts w:ascii="Arial" w:eastAsia="Times New Roman" w:hAnsi="Arial" w:cs="Arial"/>
          <w:noProof w:val="0"/>
          <w:sz w:val="24"/>
          <w:szCs w:val="24"/>
          <w:lang w:eastAsia="en-US"/>
        </w:rPr>
      </w:pPr>
    </w:p>
    <w:p w14:paraId="3086D686" w14:textId="192A62ED" w:rsidR="00CC5FFD" w:rsidRPr="00E4560F" w:rsidRDefault="00CC5FFD" w:rsidP="00CC5FFD">
      <w:pPr>
        <w:widowControl w:val="0"/>
        <w:tabs>
          <w:tab w:val="left" w:pos="897"/>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eastAsia="en-US"/>
        </w:rPr>
        <w:t xml:space="preserve">           </w:t>
      </w:r>
      <w:r w:rsidR="00EE30ED" w:rsidRPr="00E4560F">
        <w:rPr>
          <w:rFonts w:ascii="Arial" w:eastAsia="Times New Roman" w:hAnsi="Arial" w:cs="Arial"/>
          <w:b/>
          <w:noProof w:val="0"/>
          <w:sz w:val="24"/>
          <w:szCs w:val="24"/>
          <w:lang w:val="pt-PT" w:eastAsia="en-US"/>
        </w:rPr>
        <w:t>18.3</w:t>
      </w:r>
      <w:r w:rsidRPr="00E4560F">
        <w:rPr>
          <w:rFonts w:ascii="Arial" w:eastAsia="Times New Roman" w:hAnsi="Arial" w:cs="Arial"/>
          <w:b/>
          <w:noProof w:val="0"/>
          <w:sz w:val="24"/>
          <w:szCs w:val="24"/>
          <w:lang w:val="pt-PT" w:eastAsia="en-US"/>
        </w:rPr>
        <w:t xml:space="preserve"> </w:t>
      </w:r>
      <w:r w:rsidR="00EE30ED" w:rsidRPr="00E4560F">
        <w:rPr>
          <w:rFonts w:ascii="Arial" w:eastAsia="Times New Roman" w:hAnsi="Arial" w:cs="Arial"/>
          <w:b/>
          <w:noProof w:val="0"/>
          <w:sz w:val="24"/>
          <w:szCs w:val="24"/>
          <w:lang w:val="pt-PT" w:eastAsia="en-US"/>
        </w:rPr>
        <w:t>-</w:t>
      </w:r>
      <w:r w:rsidR="00EE30ED" w:rsidRPr="00E4560F">
        <w:rPr>
          <w:rFonts w:ascii="Arial" w:eastAsia="Times New Roman" w:hAnsi="Arial" w:cs="Arial"/>
          <w:noProof w:val="0"/>
          <w:sz w:val="24"/>
          <w:szCs w:val="24"/>
          <w:lang w:val="pt-PT" w:eastAsia="en-US"/>
        </w:rPr>
        <w:t xml:space="preserve"> O objeto realizado em desacordo com as especificações previstas no item anterior, não impede a ação fiscal posterior, nãocaracteriza novação, não retira garantias convencionais ou legais e permite a retenção de pagamentos.</w:t>
      </w:r>
    </w:p>
    <w:p w14:paraId="256A687A" w14:textId="77777777" w:rsidR="00CC5FFD" w:rsidRPr="00E4560F" w:rsidRDefault="00CC5FFD" w:rsidP="00CC5FFD">
      <w:pPr>
        <w:widowControl w:val="0"/>
        <w:tabs>
          <w:tab w:val="left" w:pos="897"/>
        </w:tabs>
        <w:autoSpaceDE w:val="0"/>
        <w:autoSpaceDN w:val="0"/>
        <w:spacing w:after="0" w:line="240" w:lineRule="auto"/>
        <w:jc w:val="both"/>
        <w:rPr>
          <w:rFonts w:ascii="Arial" w:eastAsia="Times New Roman" w:hAnsi="Arial" w:cs="Arial"/>
          <w:noProof w:val="0"/>
          <w:sz w:val="24"/>
          <w:szCs w:val="24"/>
          <w:lang w:val="pt-PT" w:eastAsia="en-US"/>
        </w:rPr>
      </w:pPr>
    </w:p>
    <w:p w14:paraId="0C979E1B" w14:textId="59B9E28A" w:rsidR="00EE30ED" w:rsidRPr="00E4560F" w:rsidRDefault="00CC5FFD" w:rsidP="00CC5FFD">
      <w:pPr>
        <w:widowControl w:val="0"/>
        <w:tabs>
          <w:tab w:val="left" w:pos="897"/>
        </w:tabs>
        <w:autoSpaceDE w:val="0"/>
        <w:autoSpaceDN w:val="0"/>
        <w:spacing w:after="0" w:line="240" w:lineRule="auto"/>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 xml:space="preserve">           </w:t>
      </w:r>
      <w:r w:rsidR="00EE30ED" w:rsidRPr="00E4560F">
        <w:rPr>
          <w:rFonts w:ascii="Arial" w:eastAsia="Times New Roman" w:hAnsi="Arial" w:cs="Arial"/>
          <w:b/>
          <w:noProof w:val="0"/>
          <w:sz w:val="24"/>
          <w:szCs w:val="24"/>
          <w:lang w:val="pt-PT" w:eastAsia="en-US"/>
        </w:rPr>
        <w:t>18.4</w:t>
      </w:r>
      <w:r w:rsidRPr="00E4560F">
        <w:rPr>
          <w:rFonts w:ascii="Arial" w:eastAsia="Times New Roman" w:hAnsi="Arial" w:cs="Arial"/>
          <w:b/>
          <w:noProof w:val="0"/>
          <w:sz w:val="24"/>
          <w:szCs w:val="24"/>
          <w:lang w:val="pt-PT" w:eastAsia="en-US"/>
        </w:rPr>
        <w:t xml:space="preserve"> </w:t>
      </w:r>
      <w:r w:rsidR="00EE30ED" w:rsidRPr="00E4560F">
        <w:rPr>
          <w:rFonts w:ascii="Arial" w:eastAsia="Times New Roman" w:hAnsi="Arial" w:cs="Arial"/>
          <w:b/>
          <w:noProof w:val="0"/>
          <w:sz w:val="24"/>
          <w:szCs w:val="24"/>
          <w:lang w:val="pt-PT" w:eastAsia="en-US"/>
        </w:rPr>
        <w:t>-</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A FISCALIZAÇÃO fica impedida de encaminhar para pagamento a nota fiscal, fatura, duplicata ou documento de cobrançaque não atendam rigorosamente às condições previstas neste instrumento e na legislação, sendo certo que qualquer tolerância oumesmo a inobservância do procedimento ora estabelecido não representará novação ou alteração do que ficou pactuado.</w:t>
      </w:r>
    </w:p>
    <w:p w14:paraId="2F9923F0" w14:textId="77777777" w:rsidR="00EE30ED" w:rsidRPr="00E4560F" w:rsidRDefault="00EE30ED" w:rsidP="00CC5FFD">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21047585" w14:textId="4B349DC7" w:rsidR="00EE30ED" w:rsidRPr="00E4560F" w:rsidRDefault="00CC5FFD" w:rsidP="00CC5FFD">
      <w:pPr>
        <w:widowControl w:val="0"/>
        <w:tabs>
          <w:tab w:val="left" w:pos="851"/>
        </w:tabs>
        <w:autoSpaceDE w:val="0"/>
        <w:autoSpaceDN w:val="0"/>
        <w:spacing w:after="0" w:line="240" w:lineRule="auto"/>
        <w:ind w:right="178"/>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r>
      <w:r w:rsidR="00EE30ED" w:rsidRPr="00E4560F">
        <w:rPr>
          <w:rFonts w:ascii="Arial" w:eastAsia="Times New Roman" w:hAnsi="Arial" w:cs="Arial"/>
          <w:b/>
          <w:noProof w:val="0"/>
          <w:sz w:val="24"/>
          <w:szCs w:val="24"/>
          <w:lang w:val="pt-PT" w:eastAsia="en-US"/>
        </w:rPr>
        <w:t>18.5</w:t>
      </w:r>
      <w:r w:rsidRPr="00E4560F">
        <w:rPr>
          <w:rFonts w:ascii="Arial" w:eastAsia="Times New Roman" w:hAnsi="Arial" w:cs="Arial"/>
          <w:b/>
          <w:noProof w:val="0"/>
          <w:sz w:val="24"/>
          <w:szCs w:val="24"/>
          <w:lang w:val="pt-PT" w:eastAsia="en-US"/>
        </w:rPr>
        <w:t xml:space="preserve"> </w:t>
      </w:r>
      <w:r w:rsidR="00EE30ED" w:rsidRPr="00E4560F">
        <w:rPr>
          <w:rFonts w:ascii="Arial" w:eastAsia="Times New Roman" w:hAnsi="Arial" w:cs="Arial"/>
          <w:b/>
          <w:noProof w:val="0"/>
          <w:sz w:val="24"/>
          <w:szCs w:val="24"/>
          <w:lang w:val="pt-PT" w:eastAsia="en-US"/>
        </w:rPr>
        <w:t>-</w:t>
      </w:r>
      <w:r w:rsidR="00EE30ED" w:rsidRPr="00E4560F">
        <w:rPr>
          <w:rFonts w:ascii="Arial" w:eastAsia="Times New Roman" w:hAnsi="Arial" w:cs="Arial"/>
          <w:noProof w:val="0"/>
          <w:sz w:val="24"/>
          <w:szCs w:val="24"/>
          <w:lang w:val="pt-PT" w:eastAsia="en-US"/>
        </w:rPr>
        <w:t xml:space="preserve"> Qualquer entendimento entre a FISCALIZAÇÃO e o CONTRATADO será sempre por escrito, não sendo levada em</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consideração,</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para</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nenhum</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efeito,</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qualquer</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alegação</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fundada</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em</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orden</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sou</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declarações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verbais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ou</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encaminhadas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a</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agentes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públicos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sem competência fiscalizatória ou a terceiros.</w:t>
      </w:r>
    </w:p>
    <w:p w14:paraId="431D4629" w14:textId="77777777" w:rsidR="00EE30ED" w:rsidRPr="00E4560F" w:rsidRDefault="00EE30ED" w:rsidP="00CC5FFD">
      <w:pPr>
        <w:widowControl w:val="0"/>
        <w:autoSpaceDE w:val="0"/>
        <w:autoSpaceDN w:val="0"/>
        <w:spacing w:after="0" w:line="240" w:lineRule="auto"/>
        <w:jc w:val="both"/>
        <w:rPr>
          <w:rFonts w:ascii="Arial" w:eastAsia="Times New Roman" w:hAnsi="Arial" w:cs="Arial"/>
          <w:noProof w:val="0"/>
          <w:sz w:val="24"/>
          <w:szCs w:val="24"/>
          <w:lang w:val="pt-PT" w:eastAsia="en-US"/>
        </w:rPr>
      </w:pPr>
    </w:p>
    <w:p w14:paraId="55195A60" w14:textId="3C95A65F" w:rsidR="00EE30ED" w:rsidRPr="00E4560F" w:rsidRDefault="00CC5FFD" w:rsidP="00CC5FFD">
      <w:pPr>
        <w:widowControl w:val="0"/>
        <w:tabs>
          <w:tab w:val="left" w:pos="851"/>
        </w:tabs>
        <w:autoSpaceDE w:val="0"/>
        <w:autoSpaceDN w:val="0"/>
        <w:spacing w:after="0" w:line="240" w:lineRule="auto"/>
        <w:ind w:right="178"/>
        <w:jc w:val="both"/>
        <w:rPr>
          <w:rFonts w:ascii="Arial" w:eastAsia="Times New Roman" w:hAnsi="Arial" w:cs="Arial"/>
          <w:noProof w:val="0"/>
          <w:sz w:val="24"/>
          <w:szCs w:val="24"/>
          <w:lang w:val="pt-PT" w:eastAsia="en-US"/>
        </w:rPr>
      </w:pPr>
      <w:r w:rsidRPr="00E4560F">
        <w:rPr>
          <w:rFonts w:ascii="Arial" w:eastAsia="Times New Roman" w:hAnsi="Arial" w:cs="Arial"/>
          <w:b/>
          <w:noProof w:val="0"/>
          <w:sz w:val="24"/>
          <w:szCs w:val="24"/>
          <w:lang w:val="pt-PT" w:eastAsia="en-US"/>
        </w:rPr>
        <w:tab/>
      </w:r>
      <w:r w:rsidR="00EE30ED" w:rsidRPr="00E4560F">
        <w:rPr>
          <w:rFonts w:ascii="Arial" w:eastAsia="Times New Roman" w:hAnsi="Arial" w:cs="Arial"/>
          <w:b/>
          <w:noProof w:val="0"/>
          <w:sz w:val="24"/>
          <w:szCs w:val="24"/>
          <w:lang w:val="pt-PT" w:eastAsia="en-US"/>
        </w:rPr>
        <w:t>18.6</w:t>
      </w:r>
      <w:r w:rsidRPr="00E4560F">
        <w:rPr>
          <w:rFonts w:ascii="Arial" w:eastAsia="Times New Roman" w:hAnsi="Arial" w:cs="Arial"/>
          <w:b/>
          <w:noProof w:val="0"/>
          <w:sz w:val="24"/>
          <w:szCs w:val="24"/>
          <w:lang w:val="pt-PT" w:eastAsia="en-US"/>
        </w:rPr>
        <w:t xml:space="preserve"> </w:t>
      </w:r>
      <w:r w:rsidR="00EE30ED" w:rsidRPr="00E4560F">
        <w:rPr>
          <w:rFonts w:ascii="Arial" w:eastAsia="Times New Roman" w:hAnsi="Arial" w:cs="Arial"/>
          <w:b/>
          <w:noProof w:val="0"/>
          <w:sz w:val="24"/>
          <w:szCs w:val="24"/>
          <w:lang w:val="pt-PT" w:eastAsia="en-US"/>
        </w:rPr>
        <w:t>-</w:t>
      </w:r>
      <w:r w:rsidR="00EE30ED" w:rsidRPr="00E4560F">
        <w:rPr>
          <w:rFonts w:ascii="Arial" w:eastAsia="Times New Roman" w:hAnsi="Arial" w:cs="Arial"/>
          <w:noProof w:val="0"/>
          <w:sz w:val="24"/>
          <w:szCs w:val="24"/>
          <w:lang w:val="pt-PT" w:eastAsia="en-US"/>
        </w:rPr>
        <w:t xml:space="preserve"> A FISCALIZAÇÃO é exercida no interesse da ADMINISTRAÇÃO e não exclui ou reduz a responsabilidade exclusiva da CONTRATADA, inclusive</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perante</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terceiros,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por</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quaisquer</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irregularidades,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as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quais,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severificadas,</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não</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implicarão</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em</w:t>
      </w:r>
      <w:r w:rsidRPr="00E4560F">
        <w:rPr>
          <w:rFonts w:ascii="Arial" w:eastAsia="Times New Roman" w:hAnsi="Arial" w:cs="Arial"/>
          <w:noProof w:val="0"/>
          <w:sz w:val="24"/>
          <w:szCs w:val="24"/>
          <w:lang w:val="pt-PT" w:eastAsia="en-US"/>
        </w:rPr>
        <w:t xml:space="preserve"> </w:t>
      </w:r>
      <w:r w:rsidR="00EE30ED" w:rsidRPr="00E4560F">
        <w:rPr>
          <w:rFonts w:ascii="Arial" w:eastAsia="Times New Roman" w:hAnsi="Arial" w:cs="Arial"/>
          <w:noProof w:val="0"/>
          <w:sz w:val="24"/>
          <w:szCs w:val="24"/>
          <w:lang w:val="pt-PT" w:eastAsia="en-US"/>
        </w:rPr>
        <w:t>corresponsabilidade da ADMINISTRAÇÃO ou de seus prepostos.</w:t>
      </w:r>
    </w:p>
    <w:p w14:paraId="4A5EE14B" w14:textId="77777777" w:rsidR="00FA146A" w:rsidRPr="00E4560F" w:rsidRDefault="00FA146A" w:rsidP="00EB1CFB">
      <w:pPr>
        <w:spacing w:after="0" w:line="240" w:lineRule="auto"/>
        <w:jc w:val="both"/>
        <w:rPr>
          <w:rFonts w:ascii="Arial" w:hAnsi="Arial" w:cs="Arial"/>
          <w:b/>
          <w:sz w:val="24"/>
          <w:lang w:val="pt-PT"/>
        </w:rPr>
      </w:pPr>
    </w:p>
    <w:p w14:paraId="34F5DD27" w14:textId="78BFA3DC" w:rsidR="00FA146A" w:rsidRPr="00E4560F" w:rsidRDefault="00EA6F70" w:rsidP="00EB1CFB">
      <w:pPr>
        <w:spacing w:after="0" w:line="240" w:lineRule="auto"/>
        <w:jc w:val="both"/>
        <w:rPr>
          <w:rFonts w:ascii="Arial" w:hAnsi="Arial" w:cs="Arial"/>
          <w:b/>
          <w:sz w:val="24"/>
        </w:rPr>
      </w:pPr>
      <w:r w:rsidRPr="00E4560F">
        <w:rPr>
          <w:rFonts w:ascii="Arial" w:hAnsi="Arial" w:cs="Arial"/>
          <w:b/>
          <w:sz w:val="24"/>
        </w:rPr>
        <w:t xml:space="preserve">19 </w:t>
      </w:r>
      <w:r w:rsidR="00E26711" w:rsidRPr="00E4560F">
        <w:rPr>
          <w:rFonts w:ascii="Arial" w:hAnsi="Arial" w:cs="Arial"/>
          <w:b/>
          <w:sz w:val="24"/>
        </w:rPr>
        <w:t>–</w:t>
      </w:r>
      <w:r w:rsidRPr="00E4560F">
        <w:rPr>
          <w:rFonts w:ascii="Arial" w:hAnsi="Arial" w:cs="Arial"/>
          <w:b/>
          <w:sz w:val="24"/>
        </w:rPr>
        <w:t xml:space="preserve"> DAS DISPOSIÇÕES COMPLEMENTARES:</w:t>
      </w:r>
    </w:p>
    <w:p w14:paraId="5731F204" w14:textId="50EC9163"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19.1</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A administração poderá suprimir ou acrescer unilateralmente até 25% (vinte e cinco por cento) do valor inicial do contrato ou seu objeto.</w:t>
      </w:r>
    </w:p>
    <w:p w14:paraId="6AFE24A2" w14:textId="77777777" w:rsidR="00E26711" w:rsidRPr="00E4560F" w:rsidRDefault="00E26711" w:rsidP="00EA6F70">
      <w:pPr>
        <w:spacing w:after="0" w:line="240" w:lineRule="auto"/>
        <w:ind w:firstLine="708"/>
        <w:jc w:val="both"/>
        <w:rPr>
          <w:rFonts w:ascii="Arial" w:hAnsi="Arial" w:cs="Arial"/>
          <w:sz w:val="24"/>
        </w:rPr>
      </w:pPr>
    </w:p>
    <w:p w14:paraId="321E5CEB" w14:textId="7A932440"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19.2</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79E29499" w14:textId="77777777" w:rsidR="00E26711" w:rsidRPr="00E4560F" w:rsidRDefault="00E26711" w:rsidP="00EA6F70">
      <w:pPr>
        <w:spacing w:after="0" w:line="240" w:lineRule="auto"/>
        <w:ind w:firstLine="708"/>
        <w:jc w:val="both"/>
        <w:rPr>
          <w:rFonts w:ascii="Arial" w:hAnsi="Arial" w:cs="Arial"/>
          <w:sz w:val="24"/>
        </w:rPr>
      </w:pPr>
    </w:p>
    <w:p w14:paraId="51DF7890" w14:textId="2F09A660"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19.3</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204086E5" w14:textId="77777777" w:rsidR="00E26711" w:rsidRPr="00E4560F" w:rsidRDefault="00E26711" w:rsidP="00EA6F70">
      <w:pPr>
        <w:spacing w:after="0" w:line="240" w:lineRule="auto"/>
        <w:ind w:firstLine="708"/>
        <w:jc w:val="both"/>
        <w:rPr>
          <w:rFonts w:ascii="Arial" w:hAnsi="Arial" w:cs="Arial"/>
          <w:sz w:val="24"/>
        </w:rPr>
      </w:pPr>
    </w:p>
    <w:p w14:paraId="05211A50" w14:textId="686C7922"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19.4</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b/>
          <w:sz w:val="24"/>
        </w:rPr>
        <w:t xml:space="preserve"> </w:t>
      </w:r>
      <w:r w:rsidRPr="00E4560F">
        <w:rPr>
          <w:rFonts w:ascii="Arial" w:hAnsi="Arial" w:cs="Arial"/>
          <w:sz w:val="24"/>
        </w:rPr>
        <w:t>Esta licitação poderá ser revogado por interesse público ou anulado por ilegalidade, no todo ou em parte, por iniciativa da Administração ou mediante provocação de terceiros, não cabendo a qualquer interessado direito de indenização pelo exercício dessas faculdades.</w:t>
      </w:r>
    </w:p>
    <w:p w14:paraId="246FEED6" w14:textId="77777777" w:rsidR="00E26711" w:rsidRPr="00E4560F" w:rsidRDefault="00E26711" w:rsidP="00EA6F70">
      <w:pPr>
        <w:spacing w:after="0" w:line="240" w:lineRule="auto"/>
        <w:ind w:firstLine="708"/>
        <w:jc w:val="both"/>
        <w:rPr>
          <w:rFonts w:ascii="Arial" w:hAnsi="Arial" w:cs="Arial"/>
          <w:sz w:val="24"/>
        </w:rPr>
      </w:pPr>
    </w:p>
    <w:p w14:paraId="61FB150D" w14:textId="71FD7031"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19.5</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A administração poderá, ainda, adiar ou prorrogar prazos para recebimento das propostas, bem como aditar os termos do presente edital, sem que caiba aos licitantes ou interessados o direito a indenizações ou reembolso.</w:t>
      </w:r>
    </w:p>
    <w:p w14:paraId="22C5FC51" w14:textId="77777777" w:rsidR="00E26711" w:rsidRPr="00E4560F" w:rsidRDefault="00E26711" w:rsidP="00EA6F70">
      <w:pPr>
        <w:spacing w:after="0" w:line="240" w:lineRule="auto"/>
        <w:ind w:firstLine="708"/>
        <w:jc w:val="both"/>
        <w:rPr>
          <w:rFonts w:ascii="Arial" w:hAnsi="Arial" w:cs="Arial"/>
          <w:sz w:val="24"/>
        </w:rPr>
      </w:pPr>
    </w:p>
    <w:p w14:paraId="78637115" w14:textId="2212EB97"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19.6</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A administração poderá inabilitar qualquer licitante ou desclassificar suas propostas subordinadamente às condições deste instrumento, assim como extinguir contratos na forma da lei.</w:t>
      </w:r>
    </w:p>
    <w:p w14:paraId="4AE4B5E1" w14:textId="77777777" w:rsidR="00E26711" w:rsidRPr="00E4560F" w:rsidRDefault="00E26711" w:rsidP="00EA6F70">
      <w:pPr>
        <w:spacing w:after="0" w:line="240" w:lineRule="auto"/>
        <w:ind w:firstLine="708"/>
        <w:jc w:val="both"/>
        <w:rPr>
          <w:rFonts w:ascii="Arial" w:hAnsi="Arial" w:cs="Arial"/>
          <w:sz w:val="24"/>
        </w:rPr>
      </w:pPr>
    </w:p>
    <w:p w14:paraId="19F618E9" w14:textId="16902BE6"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19.7</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A administração resguardará todo e qualquer direito legal dos interessados, o que não a inibe de responsabilizá-los por infrações legais, normativas, editalícias e contratuais.</w:t>
      </w:r>
    </w:p>
    <w:p w14:paraId="33F0CB28" w14:textId="77777777" w:rsidR="00E26711" w:rsidRPr="00E4560F" w:rsidRDefault="00E26711" w:rsidP="00EA6F70">
      <w:pPr>
        <w:spacing w:after="0" w:line="240" w:lineRule="auto"/>
        <w:ind w:firstLine="708"/>
        <w:jc w:val="both"/>
        <w:rPr>
          <w:rFonts w:ascii="Arial" w:hAnsi="Arial" w:cs="Arial"/>
          <w:sz w:val="24"/>
        </w:rPr>
      </w:pPr>
    </w:p>
    <w:p w14:paraId="112653E0" w14:textId="3D234984" w:rsidR="00EA6F70" w:rsidRPr="00E4560F" w:rsidRDefault="00EA6F70" w:rsidP="00EA6F70">
      <w:pPr>
        <w:spacing w:after="0" w:line="240" w:lineRule="auto"/>
        <w:ind w:firstLine="708"/>
        <w:jc w:val="both"/>
        <w:rPr>
          <w:rFonts w:ascii="Arial" w:hAnsi="Arial" w:cs="Arial"/>
          <w:sz w:val="24"/>
        </w:rPr>
      </w:pPr>
      <w:r w:rsidRPr="00E4560F">
        <w:rPr>
          <w:rFonts w:ascii="Arial" w:hAnsi="Arial" w:cs="Arial"/>
          <w:b/>
          <w:sz w:val="24"/>
        </w:rPr>
        <w:t>19.8</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É único e exclusivo competente para a solução de todo e qualquer litígio decorrente deste procedimento o foro da comarca da sede da administração.</w:t>
      </w:r>
    </w:p>
    <w:p w14:paraId="0DC820CD" w14:textId="77777777" w:rsidR="00E26711" w:rsidRPr="00E4560F" w:rsidRDefault="00E26711" w:rsidP="00EA6F70">
      <w:pPr>
        <w:spacing w:after="0" w:line="240" w:lineRule="auto"/>
        <w:ind w:left="708"/>
        <w:jc w:val="both"/>
        <w:rPr>
          <w:rFonts w:ascii="Arial" w:hAnsi="Arial" w:cs="Arial"/>
          <w:sz w:val="24"/>
        </w:rPr>
      </w:pPr>
    </w:p>
    <w:p w14:paraId="066C78D1" w14:textId="717DF277" w:rsidR="00EA6F70" w:rsidRPr="00E4560F" w:rsidRDefault="00EA6F70" w:rsidP="00EA6F70">
      <w:pPr>
        <w:spacing w:after="0" w:line="240" w:lineRule="auto"/>
        <w:ind w:left="708"/>
        <w:jc w:val="both"/>
        <w:rPr>
          <w:rFonts w:ascii="Arial" w:hAnsi="Arial" w:cs="Arial"/>
          <w:sz w:val="24"/>
        </w:rPr>
      </w:pPr>
      <w:r w:rsidRPr="00E4560F">
        <w:rPr>
          <w:rFonts w:ascii="Arial" w:hAnsi="Arial" w:cs="Arial"/>
          <w:b/>
          <w:sz w:val="24"/>
        </w:rPr>
        <w:t>19.9</w:t>
      </w:r>
      <w:r w:rsidR="00E26711" w:rsidRPr="00E4560F">
        <w:rPr>
          <w:rFonts w:ascii="Arial" w:hAnsi="Arial" w:cs="Arial"/>
          <w:b/>
          <w:sz w:val="24"/>
        </w:rPr>
        <w:t xml:space="preserve"> </w:t>
      </w:r>
      <w:r w:rsidRPr="00E4560F">
        <w:rPr>
          <w:rFonts w:ascii="Arial" w:hAnsi="Arial" w:cs="Arial"/>
          <w:b/>
          <w:sz w:val="24"/>
        </w:rPr>
        <w:t>-</w:t>
      </w:r>
      <w:r w:rsidR="00E26711" w:rsidRPr="00E4560F">
        <w:rPr>
          <w:rFonts w:ascii="Arial" w:hAnsi="Arial" w:cs="Arial"/>
          <w:sz w:val="24"/>
        </w:rPr>
        <w:t xml:space="preserve"> </w:t>
      </w:r>
      <w:r w:rsidRPr="00E4560F">
        <w:rPr>
          <w:rFonts w:ascii="Arial" w:hAnsi="Arial" w:cs="Arial"/>
          <w:sz w:val="24"/>
        </w:rPr>
        <w:t xml:space="preserve">Integra este edital de </w:t>
      </w:r>
      <w:r w:rsidR="00E26711" w:rsidRPr="00E4560F">
        <w:rPr>
          <w:rFonts w:ascii="Arial" w:hAnsi="Arial" w:cs="Arial"/>
          <w:sz w:val="24"/>
        </w:rPr>
        <w:t>Concorrência</w:t>
      </w:r>
      <w:r w:rsidRPr="00E4560F">
        <w:rPr>
          <w:rFonts w:ascii="Arial" w:hAnsi="Arial" w:cs="Arial"/>
          <w:sz w:val="24"/>
        </w:rPr>
        <w:t>:</w:t>
      </w:r>
    </w:p>
    <w:p w14:paraId="0A63A57F" w14:textId="2421AB90"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I – </w:t>
      </w:r>
      <w:r w:rsidR="00CD5D4D" w:rsidRPr="00E4560F">
        <w:rPr>
          <w:rFonts w:ascii="Arial" w:hAnsi="Arial" w:cs="Arial"/>
          <w:b/>
          <w:sz w:val="24"/>
        </w:rPr>
        <w:t>T. R.</w:t>
      </w:r>
      <w:r w:rsidRPr="00E4560F">
        <w:rPr>
          <w:rFonts w:ascii="Arial" w:hAnsi="Arial" w:cs="Arial"/>
          <w:b/>
          <w:sz w:val="24"/>
        </w:rPr>
        <w:t>;</w:t>
      </w:r>
    </w:p>
    <w:p w14:paraId="2BD0BC20"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A</w:t>
      </w:r>
      <w:r w:rsidR="00A017B7" w:rsidRPr="00E4560F">
        <w:rPr>
          <w:rFonts w:ascii="Arial" w:hAnsi="Arial" w:cs="Arial"/>
          <w:b/>
          <w:sz w:val="24"/>
        </w:rPr>
        <w:t>NEXO II – Minuta do Contrato</w:t>
      </w:r>
      <w:r w:rsidRPr="00E4560F">
        <w:rPr>
          <w:rFonts w:ascii="Arial" w:hAnsi="Arial" w:cs="Arial"/>
          <w:b/>
          <w:sz w:val="24"/>
        </w:rPr>
        <w:t>;</w:t>
      </w:r>
    </w:p>
    <w:p w14:paraId="01CDD9F1"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ANEXO III – Proposta de Preços;</w:t>
      </w:r>
    </w:p>
    <w:p w14:paraId="512E9C83"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IV – Credenciamento de Preposto; </w:t>
      </w:r>
    </w:p>
    <w:p w14:paraId="04371CA5"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V – </w:t>
      </w:r>
      <w:r w:rsidR="00960D1F" w:rsidRPr="00E4560F">
        <w:rPr>
          <w:rFonts w:ascii="Arial" w:hAnsi="Arial" w:cs="Arial"/>
          <w:b/>
          <w:sz w:val="24"/>
        </w:rPr>
        <w:t>Informações de e-mail(s);</w:t>
      </w:r>
    </w:p>
    <w:p w14:paraId="5152A242"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VI – </w:t>
      </w:r>
      <w:r w:rsidR="00960D1F" w:rsidRPr="00E4560F">
        <w:rPr>
          <w:rFonts w:ascii="Arial" w:hAnsi="Arial" w:cs="Arial"/>
          <w:b/>
          <w:sz w:val="24"/>
        </w:rPr>
        <w:t>Declaração de Inteiro Teor;</w:t>
      </w:r>
    </w:p>
    <w:p w14:paraId="6A27A048"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VII – </w:t>
      </w:r>
      <w:r w:rsidR="00960D1F" w:rsidRPr="00E4560F">
        <w:rPr>
          <w:rFonts w:ascii="Arial" w:hAnsi="Arial" w:cs="Arial"/>
          <w:b/>
          <w:sz w:val="24"/>
        </w:rPr>
        <w:t xml:space="preserve">Declaração Empregador; </w:t>
      </w:r>
    </w:p>
    <w:p w14:paraId="0D3CCFFD" w14:textId="77777777"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 xml:space="preserve">ANEXO VIII – </w:t>
      </w:r>
      <w:r w:rsidR="00960D1F" w:rsidRPr="00E4560F">
        <w:rPr>
          <w:rFonts w:ascii="Arial" w:hAnsi="Arial" w:cs="Arial"/>
          <w:b/>
          <w:sz w:val="24"/>
        </w:rPr>
        <w:t>Modelo de Declaração de Inexistência de Fato Impeditivo da Habilitação;</w:t>
      </w:r>
    </w:p>
    <w:p w14:paraId="7103CA9D" w14:textId="14033AC1" w:rsidR="00EA6F70" w:rsidRPr="00E4560F" w:rsidRDefault="00EA6F70" w:rsidP="009D54BA">
      <w:pPr>
        <w:pStyle w:val="PargrafodaLista"/>
        <w:numPr>
          <w:ilvl w:val="0"/>
          <w:numId w:val="2"/>
        </w:numPr>
        <w:spacing w:after="0" w:line="240" w:lineRule="auto"/>
        <w:jc w:val="both"/>
        <w:rPr>
          <w:rFonts w:ascii="Arial" w:hAnsi="Arial" w:cs="Arial"/>
          <w:b/>
          <w:sz w:val="24"/>
        </w:rPr>
      </w:pPr>
      <w:r w:rsidRPr="00E4560F">
        <w:rPr>
          <w:rFonts w:ascii="Arial" w:hAnsi="Arial" w:cs="Arial"/>
          <w:b/>
          <w:sz w:val="24"/>
        </w:rPr>
        <w:t>ANEXO IX – Declaração de Microempresa ou Empresa de Pequeno Porte</w:t>
      </w:r>
      <w:r w:rsidR="00403B43" w:rsidRPr="00E4560F">
        <w:rPr>
          <w:rFonts w:ascii="Arial" w:hAnsi="Arial" w:cs="Arial"/>
          <w:b/>
          <w:sz w:val="24"/>
        </w:rPr>
        <w:t>;</w:t>
      </w:r>
    </w:p>
    <w:p w14:paraId="3980E198" w14:textId="77777777" w:rsidR="00EA6F70" w:rsidRPr="00E4560F" w:rsidRDefault="00EA6F70" w:rsidP="00EB1CFB">
      <w:pPr>
        <w:spacing w:after="0" w:line="240" w:lineRule="auto"/>
        <w:jc w:val="both"/>
        <w:rPr>
          <w:rFonts w:ascii="Arial" w:hAnsi="Arial" w:cs="Arial"/>
          <w:b/>
          <w:sz w:val="24"/>
        </w:rPr>
      </w:pPr>
    </w:p>
    <w:p w14:paraId="205B681A" w14:textId="21C7C055" w:rsidR="00EA6F70" w:rsidRPr="00E4560F" w:rsidRDefault="006F5AF2" w:rsidP="00EB1CFB">
      <w:pPr>
        <w:spacing w:after="0" w:line="240" w:lineRule="auto"/>
        <w:jc w:val="both"/>
        <w:rPr>
          <w:rFonts w:ascii="Arial" w:hAnsi="Arial" w:cs="Arial"/>
          <w:sz w:val="24"/>
        </w:rPr>
      </w:pPr>
      <w:r>
        <w:rPr>
          <w:rFonts w:ascii="Arial" w:hAnsi="Arial" w:cs="Arial"/>
          <w:sz w:val="24"/>
        </w:rPr>
        <w:t>Rio Preto</w:t>
      </w:r>
      <w:r w:rsidR="00960D1F" w:rsidRPr="00E4560F">
        <w:rPr>
          <w:rFonts w:ascii="Arial" w:hAnsi="Arial" w:cs="Arial"/>
          <w:sz w:val="24"/>
        </w:rPr>
        <w:t xml:space="preserve">, </w:t>
      </w:r>
      <w:r>
        <w:rPr>
          <w:rFonts w:ascii="Arial" w:hAnsi="Arial" w:cs="Arial"/>
          <w:sz w:val="24"/>
        </w:rPr>
        <w:t>27 de agosto</w:t>
      </w:r>
      <w:r w:rsidR="00960D1F" w:rsidRPr="00E4560F">
        <w:rPr>
          <w:rFonts w:ascii="Arial" w:hAnsi="Arial" w:cs="Arial"/>
          <w:sz w:val="24"/>
        </w:rPr>
        <w:t xml:space="preserve"> de 2024.</w:t>
      </w:r>
    </w:p>
    <w:p w14:paraId="1787BF61" w14:textId="0BCC22A7" w:rsidR="00B42FE8" w:rsidRPr="00E4560F" w:rsidRDefault="00B42FE8" w:rsidP="00960D1F">
      <w:pPr>
        <w:spacing w:after="0" w:line="240" w:lineRule="auto"/>
        <w:jc w:val="center"/>
        <w:rPr>
          <w:rFonts w:ascii="Arial" w:hAnsi="Arial" w:cs="Arial"/>
          <w:sz w:val="24"/>
        </w:rPr>
      </w:pPr>
    </w:p>
    <w:p w14:paraId="49936615" w14:textId="77777777" w:rsidR="007D710A" w:rsidRPr="007D710A" w:rsidRDefault="007D710A" w:rsidP="007D710A">
      <w:pPr>
        <w:spacing w:after="0" w:line="240" w:lineRule="auto"/>
        <w:jc w:val="center"/>
        <w:rPr>
          <w:rFonts w:ascii="Arial" w:hAnsi="Arial" w:cs="Arial"/>
          <w:b/>
          <w:noProof w:val="0"/>
          <w:sz w:val="24"/>
        </w:rPr>
      </w:pPr>
      <w:bookmarkStart w:id="4" w:name="_Hlk174451419"/>
      <w:r w:rsidRPr="007D710A">
        <w:rPr>
          <w:rFonts w:ascii="Arial" w:hAnsi="Arial" w:cs="Arial"/>
          <w:b/>
          <w:noProof w:val="0"/>
          <w:sz w:val="24"/>
        </w:rPr>
        <w:t>___________________________________</w:t>
      </w:r>
    </w:p>
    <w:p w14:paraId="36C0060D" w14:textId="77777777" w:rsidR="007D710A" w:rsidRPr="007D710A" w:rsidRDefault="007D710A" w:rsidP="007D710A">
      <w:pPr>
        <w:spacing w:after="0" w:line="240" w:lineRule="auto"/>
        <w:jc w:val="center"/>
        <w:rPr>
          <w:rFonts w:ascii="Arial" w:hAnsi="Arial" w:cs="Arial"/>
          <w:b/>
          <w:noProof w:val="0"/>
          <w:sz w:val="24"/>
        </w:rPr>
      </w:pPr>
      <w:r w:rsidRPr="007D710A">
        <w:rPr>
          <w:rFonts w:ascii="Arial" w:hAnsi="Arial" w:cs="Arial"/>
          <w:b/>
          <w:noProof w:val="0"/>
          <w:sz w:val="24"/>
        </w:rPr>
        <w:t>Mariane Silva do Nascimento Pereira</w:t>
      </w:r>
    </w:p>
    <w:p w14:paraId="7FB4F311" w14:textId="77777777" w:rsidR="007D710A" w:rsidRPr="007D710A" w:rsidRDefault="007D710A" w:rsidP="007D710A">
      <w:pPr>
        <w:spacing w:after="0" w:line="240" w:lineRule="auto"/>
        <w:jc w:val="center"/>
        <w:rPr>
          <w:rFonts w:ascii="Arial" w:hAnsi="Arial" w:cs="Arial"/>
          <w:b/>
          <w:noProof w:val="0"/>
          <w:sz w:val="24"/>
        </w:rPr>
      </w:pPr>
      <w:r w:rsidRPr="007D710A">
        <w:rPr>
          <w:rFonts w:ascii="Arial" w:hAnsi="Arial" w:cs="Arial"/>
          <w:b/>
          <w:noProof w:val="0"/>
          <w:sz w:val="24"/>
        </w:rPr>
        <w:t>Agente de Compras Municipal</w:t>
      </w:r>
    </w:p>
    <w:p w14:paraId="5BDDC4EA" w14:textId="77777777" w:rsidR="007D710A" w:rsidRPr="007D710A" w:rsidRDefault="007D710A" w:rsidP="007D710A">
      <w:pPr>
        <w:spacing w:after="0" w:line="240" w:lineRule="auto"/>
        <w:jc w:val="center"/>
        <w:rPr>
          <w:rFonts w:ascii="Arial" w:hAnsi="Arial" w:cs="Arial"/>
          <w:b/>
          <w:noProof w:val="0"/>
          <w:sz w:val="24"/>
        </w:rPr>
      </w:pPr>
      <w:bookmarkStart w:id="5" w:name="_Hlk174102811"/>
      <w:r w:rsidRPr="007D710A">
        <w:rPr>
          <w:rFonts w:ascii="Arial" w:hAnsi="Arial" w:cs="Arial"/>
          <w:b/>
          <w:noProof w:val="0"/>
          <w:sz w:val="24"/>
        </w:rPr>
        <w:t>Portaria n° 032/2024 – PMRP</w:t>
      </w:r>
    </w:p>
    <w:bookmarkEnd w:id="5"/>
    <w:p w14:paraId="65D83ADE"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p>
    <w:p w14:paraId="33574C23"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p>
    <w:p w14:paraId="3710AD5D"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sectPr w:rsidR="007D710A" w:rsidRPr="007D710A" w:rsidSect="00550EB2">
          <w:headerReference w:type="default" r:id="rId8"/>
          <w:type w:val="continuous"/>
          <w:pgSz w:w="11906" w:h="16838"/>
          <w:pgMar w:top="1985" w:right="1133" w:bottom="851" w:left="1134" w:header="284" w:footer="708" w:gutter="0"/>
          <w:cols w:space="708"/>
          <w:docGrid w:linePitch="360"/>
        </w:sectPr>
      </w:pPr>
    </w:p>
    <w:p w14:paraId="15D789AD"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____________________________</w:t>
      </w:r>
    </w:p>
    <w:p w14:paraId="08C970DE"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Laura Duarte de Melo Cabral</w:t>
      </w:r>
    </w:p>
    <w:p w14:paraId="32FB9EE9"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Comissão de Contratação</w:t>
      </w:r>
    </w:p>
    <w:p w14:paraId="7A0C1533"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Portaria n° 032/2024 – PMRP</w:t>
      </w:r>
    </w:p>
    <w:p w14:paraId="3C964D73"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____________________________</w:t>
      </w:r>
    </w:p>
    <w:p w14:paraId="6D25FB48"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Viviane de Oliveira Silva</w:t>
      </w:r>
    </w:p>
    <w:p w14:paraId="6525F66F"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pPr>
      <w:r w:rsidRPr="007D710A">
        <w:rPr>
          <w:rFonts w:ascii="Arial" w:hAnsi="Arial" w:cs="Arial"/>
          <w:b/>
          <w:bCs/>
          <w:noProof w:val="0"/>
          <w:sz w:val="24"/>
          <w:szCs w:val="20"/>
        </w:rPr>
        <w:t>Comissão de Contratação</w:t>
      </w:r>
    </w:p>
    <w:p w14:paraId="7C6BF522" w14:textId="77777777" w:rsidR="007D710A" w:rsidRPr="007D710A" w:rsidRDefault="007D710A" w:rsidP="007D710A">
      <w:pPr>
        <w:autoSpaceDE w:val="0"/>
        <w:autoSpaceDN w:val="0"/>
        <w:adjustRightInd w:val="0"/>
        <w:spacing w:after="0" w:line="240" w:lineRule="auto"/>
        <w:jc w:val="center"/>
        <w:rPr>
          <w:rFonts w:ascii="Arial" w:hAnsi="Arial" w:cs="Arial"/>
          <w:b/>
          <w:bCs/>
          <w:noProof w:val="0"/>
          <w:sz w:val="24"/>
          <w:szCs w:val="20"/>
        </w:rPr>
        <w:sectPr w:rsidR="007D710A" w:rsidRPr="007D710A" w:rsidSect="006F3881">
          <w:type w:val="continuous"/>
          <w:pgSz w:w="11906" w:h="16838"/>
          <w:pgMar w:top="1417" w:right="1133" w:bottom="1417" w:left="1134" w:header="708" w:footer="708" w:gutter="0"/>
          <w:cols w:num="2" w:space="708"/>
          <w:docGrid w:linePitch="360"/>
        </w:sectPr>
      </w:pPr>
      <w:r w:rsidRPr="007D710A">
        <w:rPr>
          <w:rFonts w:ascii="Arial" w:hAnsi="Arial" w:cs="Arial"/>
          <w:b/>
          <w:bCs/>
          <w:noProof w:val="0"/>
          <w:sz w:val="24"/>
          <w:szCs w:val="20"/>
        </w:rPr>
        <w:t>Portaria n° 032/2024 – PMRP</w:t>
      </w:r>
    </w:p>
    <w:bookmarkEnd w:id="4"/>
    <w:p w14:paraId="54A8205F" w14:textId="77777777" w:rsidR="007D710A" w:rsidRPr="007D710A" w:rsidRDefault="007D710A" w:rsidP="007D710A">
      <w:pPr>
        <w:spacing w:after="0" w:line="240" w:lineRule="auto"/>
        <w:jc w:val="center"/>
        <w:rPr>
          <w:rFonts w:ascii="Arial" w:hAnsi="Arial" w:cs="Arial"/>
          <w:b/>
          <w:noProof w:val="0"/>
          <w:sz w:val="24"/>
        </w:rPr>
      </w:pPr>
    </w:p>
    <w:p w14:paraId="50EEC27D" w14:textId="77777777" w:rsidR="007D710A" w:rsidRPr="007D710A" w:rsidRDefault="007D710A" w:rsidP="007D710A">
      <w:pPr>
        <w:spacing w:after="0" w:line="240" w:lineRule="auto"/>
        <w:jc w:val="center"/>
        <w:rPr>
          <w:rFonts w:ascii="Arial" w:hAnsi="Arial" w:cs="Arial"/>
          <w:b/>
          <w:noProof w:val="0"/>
          <w:sz w:val="24"/>
        </w:rPr>
      </w:pPr>
    </w:p>
    <w:p w14:paraId="72A8176A" w14:textId="77777777" w:rsidR="007D710A" w:rsidRPr="007D710A" w:rsidRDefault="007D710A" w:rsidP="007D710A">
      <w:pPr>
        <w:spacing w:after="0" w:line="240" w:lineRule="auto"/>
        <w:jc w:val="center"/>
        <w:rPr>
          <w:rFonts w:ascii="Arial" w:hAnsi="Arial" w:cs="Arial"/>
          <w:b/>
          <w:noProof w:val="0"/>
          <w:sz w:val="24"/>
        </w:rPr>
      </w:pPr>
      <w:r w:rsidRPr="007D710A">
        <w:rPr>
          <w:rFonts w:ascii="Arial" w:hAnsi="Arial" w:cs="Arial"/>
          <w:b/>
          <w:noProof w:val="0"/>
          <w:sz w:val="24"/>
        </w:rPr>
        <w:t>___________________________________</w:t>
      </w:r>
    </w:p>
    <w:p w14:paraId="35972DD4" w14:textId="77777777" w:rsidR="007D710A" w:rsidRPr="007D710A" w:rsidRDefault="007D710A" w:rsidP="007D710A">
      <w:pPr>
        <w:spacing w:after="0" w:line="240" w:lineRule="auto"/>
        <w:jc w:val="center"/>
        <w:rPr>
          <w:rFonts w:ascii="Arial" w:hAnsi="Arial" w:cs="Arial"/>
          <w:b/>
          <w:noProof w:val="0"/>
          <w:sz w:val="24"/>
        </w:rPr>
      </w:pPr>
      <w:r w:rsidRPr="007D710A">
        <w:rPr>
          <w:rFonts w:ascii="Arial" w:hAnsi="Arial" w:cs="Arial"/>
          <w:b/>
          <w:noProof w:val="0"/>
          <w:sz w:val="24"/>
        </w:rPr>
        <w:t>Inácio de Loyola Machado Ferreira</w:t>
      </w:r>
    </w:p>
    <w:p w14:paraId="03C5DC49" w14:textId="77777777" w:rsidR="007D710A" w:rsidRPr="007D710A" w:rsidRDefault="007D710A" w:rsidP="007D710A">
      <w:pPr>
        <w:spacing w:after="0" w:line="240" w:lineRule="auto"/>
        <w:jc w:val="center"/>
        <w:rPr>
          <w:rFonts w:ascii="Arial" w:hAnsi="Arial" w:cs="Arial"/>
          <w:b/>
          <w:noProof w:val="0"/>
          <w:sz w:val="24"/>
        </w:rPr>
      </w:pPr>
      <w:r w:rsidRPr="007D710A">
        <w:rPr>
          <w:rFonts w:ascii="Arial" w:hAnsi="Arial" w:cs="Arial"/>
          <w:b/>
          <w:noProof w:val="0"/>
          <w:sz w:val="24"/>
        </w:rPr>
        <w:t>Prefeito Municipal</w:t>
      </w:r>
    </w:p>
    <w:p w14:paraId="33A5A814" w14:textId="77777777" w:rsidR="00B727DC" w:rsidRPr="00E4560F" w:rsidRDefault="00B727DC" w:rsidP="005D5D05">
      <w:pPr>
        <w:spacing w:after="0" w:line="240" w:lineRule="auto"/>
        <w:jc w:val="center"/>
        <w:rPr>
          <w:rFonts w:ascii="Arial" w:hAnsi="Arial" w:cs="Arial"/>
          <w:b/>
          <w:sz w:val="36"/>
        </w:rPr>
      </w:pPr>
    </w:p>
    <w:p w14:paraId="7CD99233" w14:textId="77777777" w:rsidR="00B727DC" w:rsidRPr="00E4560F" w:rsidRDefault="00B727DC" w:rsidP="005D5D05">
      <w:pPr>
        <w:spacing w:after="0" w:line="240" w:lineRule="auto"/>
        <w:jc w:val="center"/>
        <w:rPr>
          <w:rFonts w:ascii="Arial" w:hAnsi="Arial" w:cs="Arial"/>
          <w:b/>
          <w:sz w:val="36"/>
        </w:rPr>
      </w:pPr>
    </w:p>
    <w:p w14:paraId="184A85EC" w14:textId="77777777" w:rsidR="00B727DC" w:rsidRPr="00E4560F" w:rsidRDefault="00B727DC" w:rsidP="005D5D05">
      <w:pPr>
        <w:spacing w:after="0" w:line="240" w:lineRule="auto"/>
        <w:jc w:val="center"/>
        <w:rPr>
          <w:rFonts w:ascii="Arial" w:hAnsi="Arial" w:cs="Arial"/>
          <w:b/>
          <w:sz w:val="36"/>
        </w:rPr>
      </w:pPr>
    </w:p>
    <w:p w14:paraId="73EEF34E" w14:textId="77777777" w:rsidR="00B727DC" w:rsidRPr="00E4560F" w:rsidRDefault="00B727DC" w:rsidP="005D5D05">
      <w:pPr>
        <w:spacing w:after="0" w:line="240" w:lineRule="auto"/>
        <w:jc w:val="center"/>
        <w:rPr>
          <w:rFonts w:ascii="Arial" w:hAnsi="Arial" w:cs="Arial"/>
          <w:b/>
          <w:sz w:val="36"/>
        </w:rPr>
      </w:pPr>
    </w:p>
    <w:p w14:paraId="167CF090" w14:textId="77777777" w:rsidR="002F21BE" w:rsidRDefault="002F21BE" w:rsidP="00550EB2">
      <w:pPr>
        <w:spacing w:after="0" w:line="240" w:lineRule="auto"/>
        <w:jc w:val="center"/>
        <w:rPr>
          <w:rFonts w:ascii="Arial" w:hAnsi="Arial" w:cs="Arial"/>
          <w:b/>
          <w:sz w:val="36"/>
        </w:rPr>
      </w:pPr>
    </w:p>
    <w:p w14:paraId="01631E37" w14:textId="77777777" w:rsidR="002F21BE" w:rsidRDefault="002F21BE" w:rsidP="00550EB2">
      <w:pPr>
        <w:spacing w:after="0" w:line="240" w:lineRule="auto"/>
        <w:jc w:val="center"/>
        <w:rPr>
          <w:rFonts w:ascii="Arial" w:hAnsi="Arial" w:cs="Arial"/>
          <w:b/>
          <w:sz w:val="36"/>
        </w:rPr>
      </w:pPr>
    </w:p>
    <w:p w14:paraId="723F25DE" w14:textId="522570BF" w:rsidR="005D5D05" w:rsidRPr="00E4560F" w:rsidRDefault="005D5D05" w:rsidP="00550EB2">
      <w:pPr>
        <w:spacing w:after="0" w:line="240" w:lineRule="auto"/>
        <w:jc w:val="center"/>
        <w:rPr>
          <w:rFonts w:ascii="Arial" w:hAnsi="Arial" w:cs="Arial"/>
          <w:b/>
          <w:sz w:val="36"/>
        </w:rPr>
      </w:pPr>
      <w:r w:rsidRPr="00E4560F">
        <w:rPr>
          <w:rFonts w:ascii="Arial" w:hAnsi="Arial" w:cs="Arial"/>
          <w:b/>
          <w:sz w:val="36"/>
        </w:rPr>
        <w:lastRenderedPageBreak/>
        <w:t>ANEXO I</w:t>
      </w:r>
    </w:p>
    <w:p w14:paraId="7B9CABF5" w14:textId="77777777" w:rsidR="005D5D05" w:rsidRPr="00E4560F" w:rsidRDefault="005D5D05" w:rsidP="005D5D05">
      <w:pPr>
        <w:spacing w:after="0" w:line="240" w:lineRule="auto"/>
        <w:jc w:val="center"/>
        <w:rPr>
          <w:rFonts w:ascii="Arial" w:hAnsi="Arial" w:cs="Arial"/>
          <w:b/>
          <w:sz w:val="36"/>
        </w:rPr>
      </w:pPr>
    </w:p>
    <w:p w14:paraId="447DCF03" w14:textId="01A9C95C" w:rsidR="005D5D05" w:rsidRPr="00E4560F" w:rsidRDefault="004C2093" w:rsidP="005D5D05">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297B8D6B" w14:textId="1A5C31FE" w:rsidR="00EA6F70" w:rsidRPr="00E4560F" w:rsidRDefault="004C2093" w:rsidP="005D5D05">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03ED07DC" w14:textId="77777777" w:rsidR="00EA6F70" w:rsidRPr="00E4560F" w:rsidRDefault="00EA6F70" w:rsidP="00EB1CFB">
      <w:pPr>
        <w:spacing w:after="0" w:line="240" w:lineRule="auto"/>
        <w:jc w:val="both"/>
        <w:rPr>
          <w:rFonts w:ascii="Arial" w:hAnsi="Arial" w:cs="Arial"/>
          <w:b/>
          <w:sz w:val="28"/>
        </w:rPr>
      </w:pPr>
    </w:p>
    <w:p w14:paraId="71185AE9" w14:textId="77777777" w:rsidR="005F574C" w:rsidRDefault="005F574C" w:rsidP="005F574C">
      <w:pPr>
        <w:autoSpaceDE w:val="0"/>
        <w:autoSpaceDN w:val="0"/>
        <w:adjustRightInd w:val="0"/>
        <w:spacing w:after="0" w:line="240" w:lineRule="auto"/>
        <w:jc w:val="center"/>
        <w:rPr>
          <w:rFonts w:ascii="Arial" w:hAnsi="Arial" w:cs="Arial"/>
          <w:b/>
          <w:bCs/>
          <w:noProof w:val="0"/>
          <w:sz w:val="28"/>
          <w:szCs w:val="32"/>
        </w:rPr>
      </w:pPr>
      <w:bookmarkStart w:id="6" w:name="_Hlk161837567"/>
      <w:r w:rsidRPr="00526196">
        <w:rPr>
          <w:rFonts w:ascii="Arial" w:hAnsi="Arial" w:cs="Arial"/>
          <w:b/>
          <w:bCs/>
          <w:noProof w:val="0"/>
          <w:sz w:val="28"/>
          <w:szCs w:val="32"/>
        </w:rPr>
        <w:t>TERMO DE REFERENCIA</w:t>
      </w:r>
    </w:p>
    <w:p w14:paraId="581C07C6" w14:textId="77777777" w:rsidR="008649E5" w:rsidRDefault="008649E5" w:rsidP="008649E5">
      <w:pPr>
        <w:autoSpaceDE w:val="0"/>
        <w:autoSpaceDN w:val="0"/>
        <w:adjustRightInd w:val="0"/>
        <w:spacing w:after="0" w:line="240" w:lineRule="auto"/>
        <w:jc w:val="both"/>
        <w:rPr>
          <w:rFonts w:ascii="Arial" w:hAnsi="Arial" w:cs="Arial"/>
          <w:b/>
          <w:bCs/>
          <w:noProof w:val="0"/>
          <w:sz w:val="28"/>
          <w:szCs w:val="32"/>
        </w:rPr>
      </w:pPr>
    </w:p>
    <w:p w14:paraId="55B5F9E6" w14:textId="77777777" w:rsidR="008649E5" w:rsidRPr="008649E5" w:rsidRDefault="008649E5" w:rsidP="008649E5">
      <w:pPr>
        <w:spacing w:after="0" w:line="240" w:lineRule="auto"/>
        <w:rPr>
          <w:rFonts w:ascii="Arial" w:hAnsi="Arial" w:cs="Arial"/>
          <w:b/>
          <w:noProof w:val="0"/>
          <w:sz w:val="24"/>
        </w:rPr>
      </w:pPr>
      <w:r w:rsidRPr="008649E5">
        <w:rPr>
          <w:rFonts w:ascii="Arial" w:hAnsi="Arial" w:cs="Arial"/>
          <w:b/>
          <w:noProof w:val="0"/>
          <w:sz w:val="24"/>
        </w:rPr>
        <w:t>1 – DO OBJETO:</w:t>
      </w:r>
    </w:p>
    <w:p w14:paraId="4140D11C" w14:textId="75236E5F" w:rsidR="008649E5" w:rsidRDefault="008649E5" w:rsidP="008649E5">
      <w:pPr>
        <w:spacing w:after="0" w:line="240" w:lineRule="auto"/>
        <w:jc w:val="both"/>
        <w:rPr>
          <w:rFonts w:ascii="Arial" w:eastAsia="Calibri" w:hAnsi="Arial" w:cs="Arial"/>
          <w:noProof w:val="0"/>
          <w:sz w:val="24"/>
          <w:szCs w:val="24"/>
        </w:rPr>
      </w:pPr>
      <w:r w:rsidRPr="008649E5">
        <w:rPr>
          <w:rFonts w:ascii="Arial" w:hAnsi="Arial" w:cs="Arial"/>
          <w:b/>
          <w:noProof w:val="0"/>
          <w:sz w:val="24"/>
        </w:rPr>
        <w:t>1.1-</w:t>
      </w:r>
      <w:r w:rsidR="00D031EC" w:rsidRPr="00D031EC">
        <w:rPr>
          <w:rFonts w:ascii="Arial" w:eastAsia="Calibri" w:hAnsi="Arial" w:cs="Arial"/>
          <w:noProof w:val="0"/>
          <w:sz w:val="24"/>
          <w:szCs w:val="24"/>
        </w:rPr>
        <w:t>C</w:t>
      </w:r>
      <w:r w:rsidR="003E00E6" w:rsidRPr="00D031EC">
        <w:rPr>
          <w:rFonts w:ascii="Arial" w:eastAsia="Calibri" w:hAnsi="Arial" w:cs="Arial"/>
          <w:noProof w:val="0"/>
          <w:sz w:val="24"/>
          <w:szCs w:val="24"/>
        </w:rPr>
        <w:t>ontratação de empresa para realizar calçamento em bloquetes sextavados e drenagem pluvial (calçamento em vias rurais)</w:t>
      </w:r>
      <w:r w:rsidR="00CB13F4">
        <w:rPr>
          <w:rFonts w:ascii="Arial" w:eastAsia="Calibri" w:hAnsi="Arial" w:cs="Arial"/>
          <w:noProof w:val="0"/>
          <w:sz w:val="24"/>
          <w:szCs w:val="24"/>
        </w:rPr>
        <w:t>.</w:t>
      </w:r>
    </w:p>
    <w:p w14:paraId="6F6AF41A" w14:textId="77777777" w:rsidR="00CB13F4" w:rsidRDefault="00CB13F4" w:rsidP="008649E5">
      <w:pPr>
        <w:spacing w:after="0" w:line="240" w:lineRule="auto"/>
        <w:jc w:val="both"/>
        <w:rPr>
          <w:rFonts w:ascii="Arial" w:eastAsia="Calibri" w:hAnsi="Arial" w:cs="Arial"/>
          <w:noProof w:val="0"/>
          <w:sz w:val="24"/>
          <w:szCs w:val="24"/>
        </w:rPr>
      </w:pPr>
    </w:p>
    <w:p w14:paraId="30197DF5" w14:textId="77777777" w:rsidR="00CB13F4" w:rsidRPr="00281E28" w:rsidRDefault="00CB13F4" w:rsidP="00CB13F4">
      <w:pPr>
        <w:spacing w:after="0" w:line="240" w:lineRule="auto"/>
        <w:jc w:val="both"/>
        <w:rPr>
          <w:rFonts w:ascii="Arial" w:hAnsi="Arial" w:cs="Arial"/>
          <w:b/>
          <w:noProof w:val="0"/>
          <w:sz w:val="24"/>
        </w:rPr>
      </w:pPr>
      <w:r w:rsidRPr="00281E28">
        <w:rPr>
          <w:rFonts w:ascii="Arial" w:hAnsi="Arial" w:cs="Arial"/>
          <w:b/>
          <w:noProof w:val="0"/>
          <w:sz w:val="24"/>
        </w:rPr>
        <w:t>2 – OBJETIVO DA CONTRATAÇÃO E JUSTIFICATIVA:</w:t>
      </w:r>
    </w:p>
    <w:p w14:paraId="5D01DBDF" w14:textId="2FF71548" w:rsidR="00CB13F4" w:rsidRDefault="00CB13F4" w:rsidP="00CB13F4">
      <w:pPr>
        <w:spacing w:after="0" w:line="240" w:lineRule="auto"/>
        <w:jc w:val="both"/>
        <w:rPr>
          <w:rFonts w:ascii="Arial" w:eastAsia="Times New Roman" w:hAnsi="Arial" w:cs="Arial"/>
          <w:sz w:val="24"/>
          <w:szCs w:val="24"/>
        </w:rPr>
      </w:pPr>
      <w:r w:rsidRPr="00281E28">
        <w:rPr>
          <w:rFonts w:ascii="Arial" w:eastAsia="Times New Roman" w:hAnsi="Arial" w:cs="Arial"/>
          <w:b/>
          <w:sz w:val="24"/>
          <w:szCs w:val="24"/>
        </w:rPr>
        <w:t>2.1-</w:t>
      </w:r>
      <w:r w:rsidRPr="00281E28">
        <w:rPr>
          <w:rFonts w:ascii="Arial" w:eastAsia="Times New Roman" w:hAnsi="Arial" w:cs="Arial"/>
          <w:sz w:val="24"/>
          <w:szCs w:val="24"/>
        </w:rPr>
        <w:t xml:space="preserve">A prefeitura municipal de </w:t>
      </w:r>
      <w:r w:rsidR="00550EB2">
        <w:rPr>
          <w:rFonts w:ascii="Arial" w:eastAsia="Times New Roman" w:hAnsi="Arial" w:cs="Arial"/>
          <w:sz w:val="24"/>
          <w:szCs w:val="24"/>
        </w:rPr>
        <w:t>Rio Preto-</w:t>
      </w:r>
      <w:r w:rsidRPr="00281E28">
        <w:rPr>
          <w:rFonts w:ascii="Arial" w:eastAsia="Times New Roman" w:hAnsi="Arial" w:cs="Arial"/>
          <w:sz w:val="24"/>
          <w:szCs w:val="24"/>
        </w:rPr>
        <w:t>MG objetivando a disponibilidade para o funcionamento dos serviços decidiu de acordo com a Lei nº 14.133 e suas alterações posteriores, providenciar a contratação de empresa para infraestrutura de vias, mediante fornecimento de materiais, mão de obra, equipamentos e ferramentas necessárias.</w:t>
      </w:r>
    </w:p>
    <w:p w14:paraId="2B5CD8DF" w14:textId="77777777" w:rsidR="00CB13F4" w:rsidRPr="00281E28" w:rsidRDefault="00CB13F4" w:rsidP="00CB13F4">
      <w:pPr>
        <w:spacing w:after="0" w:line="240" w:lineRule="auto"/>
        <w:jc w:val="both"/>
        <w:rPr>
          <w:rFonts w:ascii="Arial" w:eastAsia="Times New Roman" w:hAnsi="Arial" w:cs="Arial"/>
          <w:sz w:val="24"/>
          <w:szCs w:val="24"/>
        </w:rPr>
      </w:pPr>
    </w:p>
    <w:p w14:paraId="23F8BB34" w14:textId="77777777" w:rsidR="00CB13F4" w:rsidRDefault="00CB13F4" w:rsidP="00CB13F4">
      <w:pPr>
        <w:spacing w:after="0" w:line="240" w:lineRule="auto"/>
        <w:jc w:val="both"/>
        <w:rPr>
          <w:rFonts w:ascii="Arial" w:hAnsi="Arial" w:cs="Arial"/>
          <w:sz w:val="24"/>
          <w:szCs w:val="24"/>
        </w:rPr>
      </w:pPr>
      <w:r w:rsidRPr="00281E28">
        <w:rPr>
          <w:rFonts w:ascii="Arial" w:eastAsia="Times New Roman" w:hAnsi="Arial" w:cs="Arial"/>
          <w:b/>
          <w:sz w:val="24"/>
          <w:szCs w:val="24"/>
        </w:rPr>
        <w:t>2.2-</w:t>
      </w:r>
      <w:r w:rsidRPr="00281E28">
        <w:rPr>
          <w:rFonts w:ascii="Arial" w:eastAsia="Times New Roman" w:hAnsi="Arial" w:cs="Arial"/>
          <w:sz w:val="24"/>
          <w:szCs w:val="24"/>
        </w:rPr>
        <w:t>Pela Constituição Federal de 1988, em seu artigo 30, ficou estabelecido que é de competência dos municípios a responsabilidade sobre a realização de serviços públicos de interesse local. E c</w:t>
      </w:r>
      <w:r w:rsidRPr="00281E28">
        <w:rPr>
          <w:rFonts w:ascii="Arial" w:hAnsi="Arial" w:cs="Arial"/>
          <w:sz w:val="24"/>
          <w:szCs w:val="24"/>
        </w:rPr>
        <w:t>onforme levantamento realizado ainda existem ruas no município que não possuem infraestrutura de calçamento e drenagem, estima-se que todos os munícipes serão beneficiados com a contratação.</w:t>
      </w:r>
    </w:p>
    <w:p w14:paraId="18328BB7" w14:textId="77777777" w:rsidR="00CB13F4" w:rsidRPr="00281E28" w:rsidRDefault="00CB13F4" w:rsidP="00CB13F4">
      <w:pPr>
        <w:spacing w:after="0" w:line="240" w:lineRule="auto"/>
        <w:jc w:val="both"/>
        <w:rPr>
          <w:rFonts w:ascii="Arial" w:eastAsia="Times New Roman" w:hAnsi="Arial" w:cs="Arial"/>
          <w:sz w:val="24"/>
          <w:szCs w:val="24"/>
        </w:rPr>
      </w:pPr>
    </w:p>
    <w:p w14:paraId="6626AC71" w14:textId="77777777" w:rsidR="00CB13F4" w:rsidRPr="00281E28" w:rsidRDefault="00CB13F4" w:rsidP="00CB13F4">
      <w:pPr>
        <w:spacing w:line="240" w:lineRule="auto"/>
        <w:jc w:val="both"/>
        <w:rPr>
          <w:rFonts w:ascii="Arial" w:hAnsi="Arial" w:cs="Arial"/>
          <w:sz w:val="24"/>
          <w:szCs w:val="24"/>
        </w:rPr>
      </w:pPr>
      <w:r w:rsidRPr="00281E28">
        <w:rPr>
          <w:rFonts w:ascii="Arial" w:eastAsia="Times New Roman" w:hAnsi="Arial" w:cs="Arial"/>
          <w:b/>
          <w:sz w:val="24"/>
          <w:szCs w:val="24"/>
        </w:rPr>
        <w:t>2.3-</w:t>
      </w:r>
      <w:r w:rsidRPr="00281E28">
        <w:rPr>
          <w:rFonts w:ascii="Arial" w:eastAsia="Times New Roman" w:hAnsi="Arial" w:cs="Arial"/>
          <w:sz w:val="24"/>
          <w:szCs w:val="24"/>
        </w:rPr>
        <w:t>A contratação de uma empresa especializada para o calçamento de vias urbanas é uma decisão estratégica e necessária para o município. Essa medida assegura a execução de obras de alta qualidade, promove a segurança e o bem-estar da população, valoriza o espaço urbano e traz benefícios econômicos e ambientais significativos. Além disso, garante a conformidade com as normas técnicas e a eficiência na gestão dos recursos públicos.</w:t>
      </w:r>
    </w:p>
    <w:p w14:paraId="74B25765" w14:textId="77777777" w:rsidR="00CB13F4" w:rsidRPr="00281E28" w:rsidRDefault="00CB13F4" w:rsidP="00CB13F4">
      <w:pPr>
        <w:spacing w:after="0" w:line="240" w:lineRule="auto"/>
        <w:jc w:val="both"/>
        <w:rPr>
          <w:rFonts w:ascii="Arial" w:hAnsi="Arial" w:cs="Arial"/>
          <w:b/>
          <w:noProof w:val="0"/>
          <w:sz w:val="24"/>
        </w:rPr>
      </w:pPr>
      <w:r w:rsidRPr="00281E28">
        <w:rPr>
          <w:rFonts w:ascii="Arial" w:hAnsi="Arial" w:cs="Arial"/>
          <w:b/>
          <w:noProof w:val="0"/>
          <w:sz w:val="24"/>
        </w:rPr>
        <w:t>3 – ESTIMATIVA DE PREÇO:</w:t>
      </w:r>
    </w:p>
    <w:p w14:paraId="78CFB08E" w14:textId="77777777" w:rsidR="00CB13F4" w:rsidRDefault="00CB13F4" w:rsidP="00CB13F4">
      <w:pPr>
        <w:spacing w:after="0" w:line="240" w:lineRule="auto"/>
        <w:jc w:val="both"/>
        <w:rPr>
          <w:rFonts w:ascii="Arial" w:hAnsi="Arial" w:cs="Arial"/>
          <w:sz w:val="24"/>
          <w:szCs w:val="24"/>
        </w:rPr>
      </w:pPr>
      <w:r w:rsidRPr="00281E28">
        <w:rPr>
          <w:rFonts w:ascii="Arial" w:hAnsi="Arial" w:cs="Arial"/>
          <w:b/>
          <w:sz w:val="24"/>
          <w:szCs w:val="24"/>
        </w:rPr>
        <w:t>3.1-</w:t>
      </w:r>
      <w:r w:rsidRPr="00281E28">
        <w:rPr>
          <w:rFonts w:ascii="Arial" w:hAnsi="Arial" w:cs="Arial"/>
          <w:sz w:val="24"/>
          <w:szCs w:val="24"/>
        </w:rPr>
        <w:t>Após análise das diversas alternativas possíveis de solução, verificou-se que a contratação de empresa especializada para o fornecimento de serviços deverá ser realizado por meio de Pregão eletrônico. A adoção da modalidade permitirá: incitar a competição entre fornecedores, desburocratizar o processo aquisitivo, permitir maior transparência e controle social. Anexo às cotações de preço.</w:t>
      </w:r>
    </w:p>
    <w:p w14:paraId="52B522F5" w14:textId="77777777" w:rsidR="00CB13F4" w:rsidRPr="00281E28" w:rsidRDefault="00CB13F4" w:rsidP="00CB13F4">
      <w:pPr>
        <w:spacing w:after="0" w:line="240" w:lineRule="auto"/>
        <w:jc w:val="both"/>
        <w:rPr>
          <w:rFonts w:ascii="Arial" w:hAnsi="Arial" w:cs="Arial"/>
          <w:sz w:val="24"/>
          <w:szCs w:val="24"/>
        </w:rPr>
      </w:pPr>
    </w:p>
    <w:p w14:paraId="0A0AF616" w14:textId="5281A986" w:rsidR="00CB13F4" w:rsidRPr="00281E28" w:rsidRDefault="00CB13F4" w:rsidP="00CB13F4">
      <w:pPr>
        <w:spacing w:after="0" w:line="240" w:lineRule="auto"/>
        <w:jc w:val="both"/>
        <w:rPr>
          <w:rFonts w:ascii="Arial" w:hAnsi="Arial" w:cs="Arial"/>
          <w:noProof w:val="0"/>
          <w:sz w:val="24"/>
        </w:rPr>
      </w:pPr>
      <w:r w:rsidRPr="00281E28">
        <w:rPr>
          <w:rFonts w:ascii="Arial" w:eastAsia="Times New Roman" w:hAnsi="Arial" w:cs="Arial"/>
          <w:b/>
          <w:noProof w:val="0"/>
          <w:sz w:val="24"/>
          <w:szCs w:val="24"/>
        </w:rPr>
        <w:t>3.2-</w:t>
      </w:r>
      <w:r w:rsidRPr="00281E28">
        <w:rPr>
          <w:rFonts w:ascii="Arial" w:eastAsia="Times New Roman" w:hAnsi="Arial" w:cs="Arial"/>
          <w:bCs/>
          <w:noProof w:val="0"/>
          <w:sz w:val="24"/>
          <w:szCs w:val="24"/>
        </w:rPr>
        <w:t>Foi utilizado à metodologia da Média de Preço (onde se soma todos os valores obtidos e dividindo a soma pelo número total de valores), formalizando um preço estimado para o serviço pretendido,</w:t>
      </w:r>
      <w:r w:rsidRPr="00281E28">
        <w:rPr>
          <w:rFonts w:ascii="Arial" w:hAnsi="Arial" w:cs="Arial"/>
          <w:noProof w:val="0"/>
          <w:sz w:val="24"/>
        </w:rPr>
        <w:t xml:space="preserve"> foi elaborado mapa de preços estimado com base na tabela </w:t>
      </w:r>
      <w:r w:rsidR="00550EB2" w:rsidRPr="00550EB2">
        <w:rPr>
          <w:rFonts w:ascii="Arial" w:hAnsi="Arial" w:cs="Arial"/>
          <w:noProof w:val="0"/>
          <w:sz w:val="24"/>
        </w:rPr>
        <w:t>SINAPI 06/2024, SEINFRA MG 04/2024(desonerados)</w:t>
      </w:r>
      <w:r w:rsidRPr="00281E28">
        <w:rPr>
          <w:rFonts w:ascii="Arial" w:hAnsi="Arial" w:cs="Arial"/>
          <w:noProof w:val="0"/>
          <w:sz w:val="24"/>
        </w:rPr>
        <w:t>.</w:t>
      </w:r>
    </w:p>
    <w:tbl>
      <w:tblPr>
        <w:tblStyle w:val="Tabelacomgrade"/>
        <w:tblW w:w="5000" w:type="pct"/>
        <w:tblLook w:val="04A0" w:firstRow="1" w:lastRow="0" w:firstColumn="1" w:lastColumn="0" w:noHBand="0" w:noVBand="1"/>
      </w:tblPr>
      <w:tblGrid>
        <w:gridCol w:w="737"/>
        <w:gridCol w:w="5134"/>
        <w:gridCol w:w="1033"/>
        <w:gridCol w:w="887"/>
        <w:gridCol w:w="2064"/>
      </w:tblGrid>
      <w:tr w:rsidR="00CB13F4" w:rsidRPr="00281E28" w14:paraId="46140E82" w14:textId="77777777" w:rsidTr="00587C84">
        <w:trPr>
          <w:trHeight w:val="20"/>
        </w:trPr>
        <w:tc>
          <w:tcPr>
            <w:tcW w:w="374" w:type="pct"/>
            <w:vAlign w:val="center"/>
          </w:tcPr>
          <w:p w14:paraId="618F5EBD" w14:textId="77777777" w:rsidR="00CB13F4" w:rsidRPr="00281E28" w:rsidRDefault="00CB13F4"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Item</w:t>
            </w:r>
          </w:p>
        </w:tc>
        <w:tc>
          <w:tcPr>
            <w:tcW w:w="2605" w:type="pct"/>
            <w:vAlign w:val="center"/>
          </w:tcPr>
          <w:p w14:paraId="54327411" w14:textId="77777777" w:rsidR="00CB13F4" w:rsidRPr="00281E28" w:rsidRDefault="00CB13F4"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Descrição</w:t>
            </w:r>
          </w:p>
        </w:tc>
        <w:tc>
          <w:tcPr>
            <w:tcW w:w="524" w:type="pct"/>
            <w:vAlign w:val="center"/>
          </w:tcPr>
          <w:p w14:paraId="2E9B903C" w14:textId="77777777" w:rsidR="00CB13F4" w:rsidRPr="00281E28" w:rsidRDefault="00CB13F4"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Quant.</w:t>
            </w:r>
          </w:p>
        </w:tc>
        <w:tc>
          <w:tcPr>
            <w:tcW w:w="450" w:type="pct"/>
            <w:vAlign w:val="center"/>
          </w:tcPr>
          <w:p w14:paraId="20F92265" w14:textId="77777777" w:rsidR="00CB13F4" w:rsidRPr="00281E28" w:rsidRDefault="00CB13F4"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Unid.</w:t>
            </w:r>
          </w:p>
        </w:tc>
        <w:tc>
          <w:tcPr>
            <w:tcW w:w="1047" w:type="pct"/>
            <w:vAlign w:val="center"/>
          </w:tcPr>
          <w:p w14:paraId="10A932F1" w14:textId="164523A8" w:rsidR="00CB13F4" w:rsidRPr="00281E28" w:rsidRDefault="00CB13F4" w:rsidP="00E24737">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 xml:space="preserve">Valor </w:t>
            </w:r>
            <w:r w:rsidR="00E24737">
              <w:rPr>
                <w:rFonts w:ascii="Arial" w:eastAsia="Times New Roman" w:hAnsi="Arial" w:cs="Arial"/>
                <w:b/>
                <w:bCs/>
                <w:noProof w:val="0"/>
                <w:w w:val="105"/>
                <w:sz w:val="20"/>
                <w:szCs w:val="20"/>
                <w:lang w:val="pt-PT" w:eastAsia="en-US"/>
              </w:rPr>
              <w:t>Global</w:t>
            </w:r>
            <w:r w:rsidRPr="00281E28">
              <w:rPr>
                <w:rFonts w:ascii="Arial" w:eastAsia="Times New Roman" w:hAnsi="Arial" w:cs="Arial"/>
                <w:b/>
                <w:bCs/>
                <w:noProof w:val="0"/>
                <w:w w:val="105"/>
                <w:sz w:val="20"/>
                <w:szCs w:val="20"/>
                <w:lang w:val="pt-PT" w:eastAsia="en-US"/>
              </w:rPr>
              <w:t xml:space="preserve"> R$</w:t>
            </w:r>
          </w:p>
        </w:tc>
      </w:tr>
      <w:tr w:rsidR="00CB13F4" w:rsidRPr="00281E28" w14:paraId="3F726417" w14:textId="77777777" w:rsidTr="00587C84">
        <w:trPr>
          <w:trHeight w:val="20"/>
        </w:trPr>
        <w:tc>
          <w:tcPr>
            <w:tcW w:w="374" w:type="pct"/>
            <w:vAlign w:val="center"/>
          </w:tcPr>
          <w:p w14:paraId="0A7D6B98" w14:textId="77777777" w:rsidR="00CB13F4" w:rsidRPr="00281E28" w:rsidRDefault="00CB13F4"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1</w:t>
            </w:r>
          </w:p>
        </w:tc>
        <w:tc>
          <w:tcPr>
            <w:tcW w:w="2605" w:type="pct"/>
          </w:tcPr>
          <w:p w14:paraId="08955BF2" w14:textId="618FC2B4" w:rsidR="00CB13F4" w:rsidRPr="00C476E2" w:rsidRDefault="00CB13F4" w:rsidP="006F3881">
            <w:pPr>
              <w:jc w:val="both"/>
              <w:rPr>
                <w:rFonts w:ascii="Arial" w:eastAsia="Times New Roman" w:hAnsi="Arial" w:cs="Arial"/>
                <w:b/>
                <w:bCs/>
                <w:noProof w:val="0"/>
                <w:w w:val="105"/>
                <w:sz w:val="20"/>
                <w:szCs w:val="20"/>
                <w:lang w:val="pt-PT" w:eastAsia="en-US"/>
              </w:rPr>
            </w:pPr>
            <w:r w:rsidRPr="00C476E2">
              <w:rPr>
                <w:rFonts w:ascii="Arial" w:hAnsi="Arial" w:cs="Arial"/>
                <w:b/>
                <w:sz w:val="20"/>
                <w:szCs w:val="20"/>
              </w:rPr>
              <w:t xml:space="preserve">CONTRATAÇÃO DE EMPRESA PARA EXECUÇÃO DE OBRA DE </w:t>
            </w:r>
            <w:r w:rsidR="00550EB2" w:rsidRPr="00550EB2">
              <w:rPr>
                <w:rFonts w:ascii="Arial" w:hAnsi="Arial" w:cs="Arial"/>
                <w:b/>
                <w:sz w:val="20"/>
                <w:szCs w:val="20"/>
              </w:rPr>
              <w:t>CALÇAMENTO EM BLOQUETES SEXTAVADOS E DRENAGEM PLUVIAL</w:t>
            </w:r>
            <w:r w:rsidR="00550EB2">
              <w:rPr>
                <w:rFonts w:ascii="Arial" w:hAnsi="Arial" w:cs="Arial"/>
                <w:b/>
                <w:sz w:val="20"/>
                <w:szCs w:val="20"/>
              </w:rPr>
              <w:t xml:space="preserve"> NA </w:t>
            </w:r>
            <w:r w:rsidR="00550EB2" w:rsidRPr="00550EB2">
              <w:rPr>
                <w:rFonts w:ascii="Arial" w:hAnsi="Arial" w:cs="Arial"/>
                <w:b/>
                <w:sz w:val="20"/>
                <w:szCs w:val="20"/>
              </w:rPr>
              <w:t>ESTRADA DO FUNIL/ENCRUZILHADA, DISTRITO DO FUNIL, RIO PRETO MG</w:t>
            </w:r>
          </w:p>
        </w:tc>
        <w:tc>
          <w:tcPr>
            <w:tcW w:w="524" w:type="pct"/>
            <w:vAlign w:val="center"/>
          </w:tcPr>
          <w:p w14:paraId="64F50F74" w14:textId="77777777" w:rsidR="00CB13F4" w:rsidRPr="00C476E2" w:rsidRDefault="00CB13F4" w:rsidP="006F3881">
            <w:pPr>
              <w:jc w:val="center"/>
              <w:rPr>
                <w:rFonts w:ascii="Arial" w:eastAsia="Times New Roman" w:hAnsi="Arial" w:cs="Arial"/>
                <w:b/>
                <w:bCs/>
                <w:noProof w:val="0"/>
                <w:w w:val="105"/>
                <w:sz w:val="20"/>
                <w:szCs w:val="20"/>
                <w:lang w:val="pt-PT" w:eastAsia="en-US"/>
              </w:rPr>
            </w:pPr>
            <w:r w:rsidRPr="00C476E2">
              <w:rPr>
                <w:rFonts w:ascii="Arial" w:eastAsia="Times New Roman" w:hAnsi="Arial" w:cs="Arial"/>
                <w:b/>
                <w:bCs/>
                <w:noProof w:val="0"/>
                <w:w w:val="105"/>
                <w:sz w:val="20"/>
                <w:szCs w:val="20"/>
                <w:lang w:val="pt-PT" w:eastAsia="en-US"/>
              </w:rPr>
              <w:t>1,00</w:t>
            </w:r>
          </w:p>
        </w:tc>
        <w:tc>
          <w:tcPr>
            <w:tcW w:w="450" w:type="pct"/>
            <w:vAlign w:val="center"/>
          </w:tcPr>
          <w:p w14:paraId="285ECC5A" w14:textId="225DF909" w:rsidR="00CB13F4" w:rsidRPr="00C476E2" w:rsidRDefault="00550EB2" w:rsidP="006F3881">
            <w:pPr>
              <w:jc w:val="center"/>
              <w:rPr>
                <w:rFonts w:ascii="Arial" w:eastAsia="Times New Roman" w:hAnsi="Arial" w:cs="Arial"/>
                <w:b/>
                <w:bCs/>
                <w:noProof w:val="0"/>
                <w:w w:val="105"/>
                <w:sz w:val="20"/>
                <w:szCs w:val="20"/>
                <w:lang w:val="pt-PT" w:eastAsia="en-US"/>
              </w:rPr>
            </w:pPr>
            <w:r>
              <w:rPr>
                <w:rFonts w:ascii="Arial" w:eastAsia="Times New Roman" w:hAnsi="Arial" w:cs="Arial"/>
                <w:b/>
                <w:bCs/>
                <w:noProof w:val="0"/>
                <w:w w:val="105"/>
                <w:sz w:val="20"/>
                <w:szCs w:val="20"/>
                <w:lang w:val="pt-PT" w:eastAsia="en-US"/>
              </w:rPr>
              <w:t>SERV.</w:t>
            </w:r>
          </w:p>
        </w:tc>
        <w:tc>
          <w:tcPr>
            <w:tcW w:w="1047" w:type="pct"/>
            <w:vAlign w:val="center"/>
          </w:tcPr>
          <w:p w14:paraId="57D27229" w14:textId="3287A452" w:rsidR="00CB13F4" w:rsidRPr="00C476E2" w:rsidRDefault="00550EB2" w:rsidP="006F3881">
            <w:pPr>
              <w:jc w:val="center"/>
              <w:rPr>
                <w:rFonts w:ascii="Arial" w:eastAsia="Times New Roman" w:hAnsi="Arial" w:cs="Arial"/>
                <w:b/>
                <w:bCs/>
                <w:noProof w:val="0"/>
                <w:w w:val="105"/>
                <w:sz w:val="20"/>
                <w:szCs w:val="20"/>
                <w:lang w:val="pt-PT" w:eastAsia="en-US"/>
              </w:rPr>
            </w:pPr>
            <w:r w:rsidRPr="00550EB2">
              <w:rPr>
                <w:rFonts w:ascii="Arial" w:eastAsia="Times New Roman" w:hAnsi="Arial" w:cs="Arial"/>
                <w:b/>
                <w:bCs/>
                <w:noProof w:val="0"/>
                <w:w w:val="105"/>
                <w:sz w:val="20"/>
                <w:szCs w:val="20"/>
                <w:lang w:val="pt-PT" w:eastAsia="en-US"/>
              </w:rPr>
              <w:t>R$ 159.442,62</w:t>
            </w:r>
          </w:p>
        </w:tc>
      </w:tr>
    </w:tbl>
    <w:p w14:paraId="6F6B4B4D" w14:textId="5A28B1C4" w:rsidR="00CB13F4" w:rsidRPr="00281E28" w:rsidRDefault="00CB13F4" w:rsidP="00CB13F4">
      <w:pPr>
        <w:autoSpaceDE w:val="0"/>
        <w:autoSpaceDN w:val="0"/>
        <w:adjustRightInd w:val="0"/>
        <w:spacing w:after="0" w:line="240" w:lineRule="auto"/>
        <w:jc w:val="both"/>
        <w:rPr>
          <w:rFonts w:ascii="Arial" w:hAnsi="Arial" w:cs="Arial"/>
          <w:noProof w:val="0"/>
          <w:sz w:val="24"/>
          <w:szCs w:val="24"/>
        </w:rPr>
      </w:pPr>
      <w:r w:rsidRPr="00550EB2">
        <w:rPr>
          <w:rFonts w:ascii="Arial" w:hAnsi="Arial" w:cs="Arial"/>
          <w:b/>
          <w:noProof w:val="0"/>
          <w:sz w:val="24"/>
        </w:rPr>
        <w:t>3.3</w:t>
      </w:r>
      <w:r w:rsidRPr="00550EB2">
        <w:rPr>
          <w:rFonts w:ascii="Arial" w:hAnsi="Arial" w:cs="Arial"/>
          <w:b/>
          <w:bCs/>
          <w:noProof w:val="0"/>
          <w:sz w:val="24"/>
        </w:rPr>
        <w:t>-</w:t>
      </w:r>
      <w:r w:rsidRPr="00281E28">
        <w:rPr>
          <w:rFonts w:ascii="Arial" w:hAnsi="Arial" w:cs="Arial"/>
          <w:bCs/>
          <w:noProof w:val="0"/>
          <w:sz w:val="24"/>
        </w:rPr>
        <w:t xml:space="preserve">De acordo com o mapa de preços, a presente contratação está estimada em </w:t>
      </w:r>
      <w:r w:rsidRPr="00281E28">
        <w:rPr>
          <w:rFonts w:ascii="Arial" w:hAnsi="Arial" w:cs="Arial"/>
          <w:b/>
          <w:sz w:val="24"/>
          <w:szCs w:val="24"/>
        </w:rPr>
        <w:t>R$</w:t>
      </w:r>
      <w:r w:rsidR="00550EB2">
        <w:rPr>
          <w:rFonts w:ascii="Arial" w:hAnsi="Arial" w:cs="Arial"/>
          <w:b/>
          <w:sz w:val="24"/>
          <w:szCs w:val="24"/>
        </w:rPr>
        <w:t xml:space="preserve"> </w:t>
      </w:r>
      <w:r w:rsidR="00550EB2" w:rsidRPr="00550EB2">
        <w:rPr>
          <w:rFonts w:ascii="Arial" w:hAnsi="Arial" w:cs="Arial"/>
          <w:b/>
          <w:sz w:val="24"/>
          <w:szCs w:val="24"/>
        </w:rPr>
        <w:t xml:space="preserve">159.442,62 </w:t>
      </w:r>
      <w:r w:rsidRPr="00281E28">
        <w:rPr>
          <w:rFonts w:ascii="Arial" w:hAnsi="Arial" w:cs="Arial"/>
          <w:noProof w:val="0"/>
          <w:sz w:val="24"/>
          <w:szCs w:val="24"/>
        </w:rPr>
        <w:t>(</w:t>
      </w:r>
      <w:r w:rsidR="00550EB2">
        <w:rPr>
          <w:rFonts w:ascii="Arial" w:hAnsi="Arial" w:cs="Arial"/>
          <w:noProof w:val="0"/>
          <w:sz w:val="24"/>
          <w:szCs w:val="24"/>
        </w:rPr>
        <w:t>cento e cinquenta e nove mil quatrocentos e quarenta e dois reais e sessenta e dois centavos</w:t>
      </w:r>
      <w:r w:rsidRPr="00281E28">
        <w:rPr>
          <w:rFonts w:ascii="Arial" w:hAnsi="Arial" w:cs="Arial"/>
          <w:noProof w:val="0"/>
          <w:sz w:val="24"/>
          <w:szCs w:val="24"/>
        </w:rPr>
        <w:t>)</w:t>
      </w:r>
      <w:r w:rsidR="00550EB2">
        <w:rPr>
          <w:rFonts w:ascii="Arial" w:hAnsi="Arial" w:cs="Arial"/>
          <w:noProof w:val="0"/>
          <w:sz w:val="24"/>
          <w:szCs w:val="24"/>
        </w:rPr>
        <w:t>.</w:t>
      </w:r>
    </w:p>
    <w:p w14:paraId="0234C6DB"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highlight w:val="yellow"/>
        </w:rPr>
      </w:pPr>
    </w:p>
    <w:p w14:paraId="3DBD7907" w14:textId="77777777" w:rsidR="00CB13F4" w:rsidRPr="00734D77" w:rsidRDefault="00CB13F4" w:rsidP="00CB13F4">
      <w:pPr>
        <w:autoSpaceDE w:val="0"/>
        <w:autoSpaceDN w:val="0"/>
        <w:adjustRightInd w:val="0"/>
        <w:spacing w:after="0" w:line="240" w:lineRule="auto"/>
        <w:jc w:val="both"/>
        <w:rPr>
          <w:rFonts w:ascii="Arial" w:hAnsi="Arial" w:cs="Arial"/>
          <w:b/>
          <w:bCs/>
          <w:noProof w:val="0"/>
          <w:sz w:val="24"/>
          <w:szCs w:val="20"/>
        </w:rPr>
      </w:pPr>
      <w:r w:rsidRPr="00734D77">
        <w:rPr>
          <w:rFonts w:ascii="Arial" w:hAnsi="Arial" w:cs="Arial"/>
          <w:b/>
          <w:bCs/>
          <w:noProof w:val="0"/>
          <w:sz w:val="24"/>
          <w:szCs w:val="20"/>
        </w:rPr>
        <w:t>4 – DA EXECUÇÃO DO OBJETO:</w:t>
      </w:r>
    </w:p>
    <w:p w14:paraId="28D8E799" w14:textId="77777777" w:rsidR="00CB13F4" w:rsidRDefault="00CB13F4" w:rsidP="00CB13F4">
      <w:pPr>
        <w:pStyle w:val="Cabealho"/>
        <w:tabs>
          <w:tab w:val="clear" w:pos="4252"/>
          <w:tab w:val="clear" w:pos="8504"/>
          <w:tab w:val="center" w:pos="4419"/>
          <w:tab w:val="right" w:pos="8838"/>
        </w:tabs>
        <w:jc w:val="both"/>
        <w:rPr>
          <w:rFonts w:ascii="Arial" w:hAnsi="Arial" w:cs="Arial"/>
          <w:bCs/>
          <w:noProof w:val="0"/>
          <w:sz w:val="24"/>
          <w:szCs w:val="24"/>
        </w:rPr>
      </w:pPr>
      <w:r>
        <w:rPr>
          <w:rFonts w:ascii="Arial" w:hAnsi="Arial" w:cs="Arial"/>
          <w:b/>
          <w:sz w:val="24"/>
          <w:szCs w:val="24"/>
        </w:rPr>
        <w:t>4.1-</w:t>
      </w:r>
      <w:r>
        <w:rPr>
          <w:rFonts w:ascii="Arial" w:hAnsi="Arial" w:cs="Arial"/>
          <w:bCs/>
          <w:sz w:val="24"/>
          <w:szCs w:val="24"/>
        </w:rPr>
        <w:t xml:space="preserve">A execução da obra objeto deste Termo de Referência será feita pela CONTRATADA em conformidade com as normas em vigor e deverá estar registrada no Conselho de Classe competente. A empresa deverá registrar a Responsabilidade Técnica – ART do serviço no Conselho de Classe competente, discriminando no campo destinado a Descrição dos Serviços, as atividades pelas quais o profissional é responsável. </w:t>
      </w:r>
    </w:p>
    <w:p w14:paraId="2439B233" w14:textId="77777777" w:rsidR="00CB13F4" w:rsidRDefault="00CB13F4" w:rsidP="00CB13F4">
      <w:pPr>
        <w:tabs>
          <w:tab w:val="center" w:pos="4419"/>
          <w:tab w:val="right" w:pos="8838"/>
        </w:tabs>
        <w:spacing w:after="0" w:line="240" w:lineRule="auto"/>
        <w:jc w:val="both"/>
        <w:rPr>
          <w:rFonts w:ascii="Arial" w:hAnsi="Arial" w:cs="Arial"/>
          <w:b/>
          <w:sz w:val="24"/>
          <w:szCs w:val="24"/>
        </w:rPr>
      </w:pPr>
    </w:p>
    <w:p w14:paraId="54760B4B" w14:textId="77777777" w:rsidR="00CB13F4" w:rsidRDefault="00CB13F4" w:rsidP="00CB13F4">
      <w:pPr>
        <w:tabs>
          <w:tab w:val="center" w:pos="4419"/>
          <w:tab w:val="right" w:pos="8838"/>
        </w:tabs>
        <w:spacing w:after="0" w:line="240" w:lineRule="auto"/>
        <w:jc w:val="both"/>
        <w:rPr>
          <w:rFonts w:ascii="Arial" w:hAnsi="Arial" w:cs="Arial"/>
          <w:bCs/>
          <w:sz w:val="24"/>
          <w:szCs w:val="24"/>
        </w:rPr>
      </w:pPr>
      <w:r>
        <w:rPr>
          <w:rFonts w:ascii="Arial" w:hAnsi="Arial" w:cs="Arial"/>
          <w:b/>
          <w:sz w:val="24"/>
          <w:szCs w:val="24"/>
        </w:rPr>
        <w:t>4.2-</w:t>
      </w:r>
      <w:r>
        <w:rPr>
          <w:rFonts w:ascii="Arial" w:hAnsi="Arial" w:cs="Arial"/>
          <w:bCs/>
          <w:sz w:val="24"/>
          <w:szCs w:val="24"/>
        </w:rPr>
        <w:t>As despesas de qualquer registro no Conselho de Classe competente e em outros órgãos necessários a regularidade da execução do objeto deste Termo de Referência, correrão por conta da CONTRATADA.</w:t>
      </w:r>
    </w:p>
    <w:p w14:paraId="4F9C2200" w14:textId="77777777" w:rsidR="00CB13F4" w:rsidRDefault="00CB13F4" w:rsidP="00CB13F4">
      <w:pPr>
        <w:tabs>
          <w:tab w:val="center" w:pos="4419"/>
          <w:tab w:val="right" w:pos="8838"/>
        </w:tabs>
        <w:spacing w:after="0" w:line="240" w:lineRule="auto"/>
        <w:jc w:val="both"/>
        <w:rPr>
          <w:rFonts w:ascii="Arial" w:hAnsi="Arial" w:cs="Arial"/>
          <w:b/>
          <w:sz w:val="24"/>
          <w:szCs w:val="24"/>
        </w:rPr>
      </w:pPr>
    </w:p>
    <w:p w14:paraId="33D1271A" w14:textId="77777777" w:rsidR="00CB13F4" w:rsidRDefault="00CB13F4" w:rsidP="00CB13F4">
      <w:pPr>
        <w:tabs>
          <w:tab w:val="center" w:pos="4419"/>
          <w:tab w:val="right" w:pos="8838"/>
        </w:tabs>
        <w:spacing w:after="0" w:line="240" w:lineRule="auto"/>
        <w:jc w:val="both"/>
        <w:rPr>
          <w:rFonts w:ascii="Arial" w:hAnsi="Arial" w:cs="Arial"/>
          <w:bCs/>
          <w:sz w:val="24"/>
          <w:szCs w:val="24"/>
        </w:rPr>
      </w:pPr>
      <w:r>
        <w:rPr>
          <w:rFonts w:ascii="Arial" w:hAnsi="Arial" w:cs="Arial"/>
          <w:b/>
          <w:sz w:val="24"/>
          <w:szCs w:val="24"/>
        </w:rPr>
        <w:t>4.3-</w:t>
      </w:r>
      <w:r>
        <w:rPr>
          <w:rFonts w:ascii="Arial" w:hAnsi="Arial" w:cs="Arial"/>
          <w:bCs/>
          <w:sz w:val="24"/>
          <w:szCs w:val="24"/>
        </w:rPr>
        <w:t xml:space="preserve">Caberá à CONTRATADA o fornecimento e manutenção de “Diário de obras”, devidamente numerado e rubricado pela FISCALIZAÇÃO e pelo RESPONSÁVEL TÉCNICO da CONTRATADA diariamente, que permanecerá disponível para escrituração no local da obra. </w:t>
      </w:r>
    </w:p>
    <w:p w14:paraId="79D5E6C2" w14:textId="77777777" w:rsidR="00CB13F4" w:rsidRDefault="00CB13F4" w:rsidP="00CB13F4">
      <w:pPr>
        <w:tabs>
          <w:tab w:val="center" w:pos="4419"/>
          <w:tab w:val="right" w:pos="8838"/>
        </w:tabs>
        <w:spacing w:after="0" w:line="240" w:lineRule="auto"/>
        <w:jc w:val="both"/>
        <w:rPr>
          <w:rFonts w:ascii="Arial" w:hAnsi="Arial" w:cs="Arial"/>
          <w:b/>
          <w:sz w:val="24"/>
          <w:szCs w:val="24"/>
        </w:rPr>
      </w:pPr>
    </w:p>
    <w:p w14:paraId="1E02AA46" w14:textId="77777777" w:rsidR="00CB13F4" w:rsidRDefault="00CB13F4" w:rsidP="00CB13F4">
      <w:pPr>
        <w:tabs>
          <w:tab w:val="center" w:pos="4419"/>
          <w:tab w:val="right" w:pos="8838"/>
        </w:tabs>
        <w:spacing w:after="0" w:line="240" w:lineRule="auto"/>
        <w:jc w:val="both"/>
        <w:rPr>
          <w:rFonts w:ascii="Arial" w:hAnsi="Arial" w:cs="Arial"/>
          <w:bCs/>
          <w:sz w:val="24"/>
          <w:szCs w:val="24"/>
        </w:rPr>
      </w:pPr>
      <w:r>
        <w:rPr>
          <w:rFonts w:ascii="Arial" w:hAnsi="Arial" w:cs="Arial"/>
          <w:b/>
          <w:sz w:val="24"/>
          <w:szCs w:val="24"/>
        </w:rPr>
        <w:t>4.4-</w:t>
      </w:r>
      <w:r>
        <w:rPr>
          <w:rFonts w:ascii="Arial" w:hAnsi="Arial" w:cs="Arial"/>
          <w:bCs/>
          <w:sz w:val="24"/>
          <w:szCs w:val="24"/>
        </w:rPr>
        <w:t xml:space="preserve">Os Serviços deverão ser executados de forma a atender perfeitamente todas as normas e legislações federais, estaduais e municipais de segurança, higiene e medicina do trabalho. Onde deverá ser previsto: equipamentos de Proteção Individuais-EPI; andaimes com guarda-corpo; uniforme e crachás para os funcionários; demais despesas com segurança. </w:t>
      </w:r>
    </w:p>
    <w:p w14:paraId="674AF467" w14:textId="77777777" w:rsidR="00CB13F4" w:rsidRDefault="00CB13F4" w:rsidP="00CB13F4">
      <w:pPr>
        <w:tabs>
          <w:tab w:val="center" w:pos="4419"/>
          <w:tab w:val="right" w:pos="8838"/>
        </w:tabs>
        <w:spacing w:after="0" w:line="240" w:lineRule="auto"/>
        <w:jc w:val="both"/>
        <w:rPr>
          <w:rFonts w:ascii="Arial" w:hAnsi="Arial" w:cs="Arial"/>
          <w:b/>
          <w:sz w:val="24"/>
          <w:szCs w:val="24"/>
        </w:rPr>
      </w:pPr>
    </w:p>
    <w:p w14:paraId="418EFD5E" w14:textId="77777777" w:rsidR="00CB13F4" w:rsidRDefault="00CB13F4" w:rsidP="00CB13F4">
      <w:pPr>
        <w:tabs>
          <w:tab w:val="center" w:pos="4419"/>
          <w:tab w:val="right" w:pos="8838"/>
        </w:tabs>
        <w:spacing w:after="0" w:line="240" w:lineRule="auto"/>
        <w:jc w:val="both"/>
        <w:rPr>
          <w:rFonts w:ascii="Arial" w:hAnsi="Arial" w:cs="Arial"/>
          <w:bCs/>
          <w:sz w:val="24"/>
          <w:szCs w:val="24"/>
        </w:rPr>
      </w:pPr>
      <w:r>
        <w:rPr>
          <w:rFonts w:ascii="Arial" w:hAnsi="Arial" w:cs="Arial"/>
          <w:b/>
          <w:sz w:val="24"/>
          <w:szCs w:val="24"/>
        </w:rPr>
        <w:t>4.5-</w:t>
      </w:r>
      <w:r>
        <w:rPr>
          <w:rFonts w:ascii="Arial" w:hAnsi="Arial" w:cs="Arial"/>
          <w:bCs/>
          <w:sz w:val="24"/>
          <w:szCs w:val="24"/>
        </w:rPr>
        <w:t xml:space="preserve">A obra será entregue em perfeito estado de limpeza e conservação, devendo apresentar funcionamento perfeito em todas as suas instalações, equipamentos e aparelhos; </w:t>
      </w:r>
    </w:p>
    <w:p w14:paraId="259AD2D8" w14:textId="77777777" w:rsidR="00CB13F4" w:rsidRDefault="00CB13F4" w:rsidP="00CB13F4">
      <w:pPr>
        <w:tabs>
          <w:tab w:val="center" w:pos="4419"/>
          <w:tab w:val="right" w:pos="8838"/>
        </w:tabs>
        <w:spacing w:after="0" w:line="240" w:lineRule="auto"/>
        <w:jc w:val="both"/>
        <w:rPr>
          <w:rFonts w:ascii="Arial" w:hAnsi="Arial" w:cs="Arial"/>
          <w:b/>
          <w:sz w:val="24"/>
          <w:szCs w:val="24"/>
        </w:rPr>
      </w:pPr>
    </w:p>
    <w:p w14:paraId="3F977E30" w14:textId="77777777" w:rsidR="00CB13F4" w:rsidRDefault="00CB13F4" w:rsidP="00CB13F4">
      <w:pPr>
        <w:tabs>
          <w:tab w:val="center" w:pos="4419"/>
          <w:tab w:val="right" w:pos="8838"/>
        </w:tabs>
        <w:spacing w:after="0" w:line="240" w:lineRule="auto"/>
        <w:jc w:val="both"/>
        <w:rPr>
          <w:rFonts w:ascii="Arial" w:hAnsi="Arial" w:cs="Arial"/>
          <w:bCs/>
          <w:sz w:val="24"/>
          <w:szCs w:val="24"/>
        </w:rPr>
      </w:pPr>
      <w:r>
        <w:rPr>
          <w:rFonts w:ascii="Arial" w:hAnsi="Arial" w:cs="Arial"/>
          <w:b/>
          <w:sz w:val="24"/>
          <w:szCs w:val="24"/>
        </w:rPr>
        <w:t>4.6-</w:t>
      </w:r>
      <w:r>
        <w:rPr>
          <w:rFonts w:ascii="Arial" w:hAnsi="Arial" w:cs="Arial"/>
          <w:bCs/>
          <w:sz w:val="24"/>
          <w:szCs w:val="24"/>
        </w:rPr>
        <w:t xml:space="preserve">Todo o entulho deverá ser removido pela CONTRATADA, fazendo a limpeza constante das áreas trafegadas, disposição de caçamba coletora de entulho. </w:t>
      </w:r>
    </w:p>
    <w:p w14:paraId="31D0C97C" w14:textId="77777777" w:rsidR="00CB13F4" w:rsidRPr="00045092" w:rsidRDefault="00CB13F4" w:rsidP="00CB13F4">
      <w:pPr>
        <w:autoSpaceDE w:val="0"/>
        <w:autoSpaceDN w:val="0"/>
        <w:adjustRightInd w:val="0"/>
        <w:spacing w:after="0" w:line="240" w:lineRule="auto"/>
        <w:jc w:val="both"/>
        <w:rPr>
          <w:rFonts w:ascii="Arial" w:hAnsi="Arial" w:cs="Arial"/>
          <w:bCs/>
          <w:noProof w:val="0"/>
          <w:sz w:val="24"/>
          <w:highlight w:val="yellow"/>
        </w:rPr>
      </w:pPr>
    </w:p>
    <w:p w14:paraId="31CE6FEA" w14:textId="77777777" w:rsidR="00CB13F4" w:rsidRPr="00DD5386" w:rsidRDefault="00CB13F4" w:rsidP="00CB13F4">
      <w:pPr>
        <w:autoSpaceDE w:val="0"/>
        <w:autoSpaceDN w:val="0"/>
        <w:adjustRightInd w:val="0"/>
        <w:spacing w:after="0" w:line="240" w:lineRule="auto"/>
        <w:jc w:val="both"/>
        <w:rPr>
          <w:rFonts w:ascii="Arial" w:hAnsi="Arial" w:cs="Arial"/>
          <w:b/>
          <w:bCs/>
          <w:noProof w:val="0"/>
          <w:sz w:val="24"/>
          <w:szCs w:val="20"/>
        </w:rPr>
      </w:pPr>
      <w:r>
        <w:rPr>
          <w:rFonts w:ascii="Arial" w:hAnsi="Arial" w:cs="Arial"/>
          <w:b/>
          <w:bCs/>
          <w:noProof w:val="0"/>
          <w:sz w:val="24"/>
          <w:szCs w:val="20"/>
        </w:rPr>
        <w:t>5</w:t>
      </w:r>
      <w:r w:rsidRPr="00DD5386">
        <w:rPr>
          <w:rFonts w:ascii="Arial" w:hAnsi="Arial" w:cs="Arial"/>
          <w:b/>
          <w:bCs/>
          <w:noProof w:val="0"/>
          <w:sz w:val="24"/>
          <w:szCs w:val="20"/>
        </w:rPr>
        <w:t xml:space="preserve"> – DAS OBRIGAÇÕES DA CONTRATADA:</w:t>
      </w:r>
    </w:p>
    <w:p w14:paraId="57A843FD" w14:textId="77777777" w:rsidR="00CB13F4" w:rsidRDefault="00CB13F4" w:rsidP="00CB13F4">
      <w:pPr>
        <w:tabs>
          <w:tab w:val="center" w:pos="4419"/>
          <w:tab w:val="right" w:pos="8838"/>
        </w:tabs>
        <w:spacing w:after="0" w:line="240" w:lineRule="auto"/>
        <w:jc w:val="both"/>
        <w:rPr>
          <w:rFonts w:ascii="Arial" w:eastAsia="Times New Roman" w:hAnsi="Arial" w:cs="Arial"/>
          <w:noProof w:val="0"/>
          <w:sz w:val="24"/>
          <w:szCs w:val="24"/>
        </w:rPr>
      </w:pPr>
      <w:r>
        <w:rPr>
          <w:rFonts w:ascii="Arial" w:eastAsia="Times New Roman" w:hAnsi="Arial" w:cs="Arial"/>
          <w:b/>
          <w:bCs/>
          <w:sz w:val="24"/>
          <w:szCs w:val="24"/>
        </w:rPr>
        <w:t>5.1-</w:t>
      </w:r>
      <w:r>
        <w:rPr>
          <w:rFonts w:ascii="Arial" w:eastAsia="Times New Roman" w:hAnsi="Arial" w:cs="Arial"/>
          <w:b/>
          <w:bCs/>
          <w:sz w:val="24"/>
          <w:szCs w:val="24"/>
        </w:rPr>
        <w:tab/>
      </w:r>
      <w:r>
        <w:rPr>
          <w:rFonts w:ascii="Arial" w:eastAsia="Times New Roman" w:hAnsi="Arial" w:cs="Arial"/>
          <w:sz w:val="24"/>
          <w:szCs w:val="24"/>
        </w:rPr>
        <w:t xml:space="preserve">O transporte de material residual para bota fora será de responsabilidade da CONTRATADA, não devendo esta deixar o local com qualquer resíduo de material utilizado durante a execução dos serviços; </w:t>
      </w:r>
    </w:p>
    <w:p w14:paraId="6D4534E6"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130B3C4A"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5.2-</w:t>
      </w:r>
      <w:r>
        <w:rPr>
          <w:rFonts w:ascii="Arial" w:eastAsia="Times New Roman" w:hAnsi="Arial" w:cs="Arial"/>
          <w:sz w:val="24"/>
          <w:szCs w:val="24"/>
        </w:rPr>
        <w:tab/>
        <w:t>Realizar os serviços do presente Objeto, de acordo com a melhor técnica aplicável, com zelo e diligência;</w:t>
      </w:r>
    </w:p>
    <w:p w14:paraId="3114A98B"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00B8F7FE"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5.3-</w:t>
      </w:r>
      <w:r>
        <w:rPr>
          <w:rFonts w:ascii="Arial" w:eastAsia="Times New Roman" w:hAnsi="Arial" w:cs="Arial"/>
          <w:sz w:val="24"/>
          <w:szCs w:val="24"/>
        </w:rPr>
        <w:t xml:space="preserve">Fornecer os materiais e ferramentas que deverão ser utilizados durante a execução dos serviços, com a devida oportunidade; </w:t>
      </w:r>
    </w:p>
    <w:p w14:paraId="530E6B1E"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6B303F4E"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5.4-</w:t>
      </w:r>
      <w:r>
        <w:rPr>
          <w:rFonts w:ascii="Arial" w:eastAsia="Times New Roman" w:hAnsi="Arial" w:cs="Arial"/>
          <w:sz w:val="24"/>
          <w:szCs w:val="24"/>
        </w:rPr>
        <w:t>Assumir sob sua responsabilidade, o pagamento de todos os impostos, taxas ou quaisquer ônus fiscais de origem federal, estadual ou municipal bem como todos os encargos trabalhistas, previdenciários e comerciais;</w:t>
      </w:r>
    </w:p>
    <w:p w14:paraId="34F97DBC"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62596C70"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5.5-</w:t>
      </w:r>
      <w:r>
        <w:rPr>
          <w:rFonts w:ascii="Arial" w:eastAsia="Times New Roman" w:hAnsi="Arial" w:cs="Arial"/>
          <w:sz w:val="24"/>
          <w:szCs w:val="24"/>
        </w:rPr>
        <w:tab/>
        <w:t>Manter, durante a execução da obra, em local adequado, caçamba, para recolhimento diário dos entulhos provenientes da obra;</w:t>
      </w:r>
    </w:p>
    <w:p w14:paraId="1BA1E80C"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2D4FC24B"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5.6-</w:t>
      </w:r>
      <w:r>
        <w:rPr>
          <w:rFonts w:ascii="Arial" w:eastAsia="Times New Roman" w:hAnsi="Arial" w:cs="Arial"/>
          <w:sz w:val="24"/>
          <w:szCs w:val="24"/>
        </w:rPr>
        <w:tab/>
        <w:t xml:space="preserve">Manter seus empregados identificados, uniformizados e com equipamentos de proteção individual – EPI quando em trabalho, devendo substituir qualquer um deles que demonstre ser inconveniente à boa ordem dos serviços; </w:t>
      </w:r>
    </w:p>
    <w:p w14:paraId="67DD77FB"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3650D5FD"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5.7-</w:t>
      </w:r>
      <w:r>
        <w:rPr>
          <w:rFonts w:ascii="Arial" w:eastAsia="Times New Roman" w:hAnsi="Arial" w:cs="Arial"/>
          <w:sz w:val="24"/>
          <w:szCs w:val="24"/>
        </w:rPr>
        <w:tab/>
        <w:t xml:space="preserve">Providenciar, por conta própria, toda sinalização necessária à execução da obra, no sentido de evitar qualquer tipo de acidente; </w:t>
      </w:r>
    </w:p>
    <w:p w14:paraId="562E23C6"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431F4D1A"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5.8-</w:t>
      </w:r>
      <w:r>
        <w:rPr>
          <w:rFonts w:ascii="Arial" w:eastAsia="Times New Roman" w:hAnsi="Arial" w:cs="Arial"/>
          <w:sz w:val="24"/>
          <w:szCs w:val="24"/>
        </w:rPr>
        <w:t xml:space="preserve">Acompanhamento da execução da obra pelo Engenheiro Responsável Técnico da empresa; </w:t>
      </w:r>
    </w:p>
    <w:p w14:paraId="22DDC70C"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3129E0B7"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5.9-</w:t>
      </w:r>
      <w:r>
        <w:rPr>
          <w:rFonts w:ascii="Arial" w:eastAsia="Times New Roman" w:hAnsi="Arial" w:cs="Arial"/>
          <w:sz w:val="24"/>
          <w:szCs w:val="24"/>
        </w:rPr>
        <w:tab/>
        <w:t>Comunicar à CONTRATANTE qualquer irregularidade relacionada com a execução dos serviços;</w:t>
      </w:r>
    </w:p>
    <w:p w14:paraId="2E9E9FA7" w14:textId="77777777" w:rsidR="00CB13F4" w:rsidRDefault="00CB13F4" w:rsidP="00CB13F4">
      <w:pPr>
        <w:tabs>
          <w:tab w:val="center" w:pos="4419"/>
          <w:tab w:val="right" w:pos="8838"/>
        </w:tabs>
        <w:spacing w:after="0" w:line="240" w:lineRule="auto"/>
        <w:jc w:val="both"/>
        <w:rPr>
          <w:rFonts w:ascii="Arial" w:eastAsia="Times New Roman" w:hAnsi="Arial" w:cs="Arial"/>
          <w:b/>
          <w:bCs/>
          <w:sz w:val="24"/>
          <w:szCs w:val="24"/>
        </w:rPr>
      </w:pPr>
    </w:p>
    <w:p w14:paraId="165F94F9" w14:textId="77777777" w:rsidR="00CB13F4" w:rsidRDefault="00CB13F4" w:rsidP="00CB13F4">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5.10-</w:t>
      </w:r>
      <w:r>
        <w:rPr>
          <w:rFonts w:ascii="Arial" w:eastAsia="Times New Roman" w:hAnsi="Arial" w:cs="Arial"/>
          <w:sz w:val="24"/>
          <w:szCs w:val="24"/>
        </w:rPr>
        <w:t>Não subcontratar, total ou parcialmente, o objeto do presente contrato sem prévia anuência e autorização da Administração.</w:t>
      </w:r>
    </w:p>
    <w:p w14:paraId="6BE2DCFC" w14:textId="77777777" w:rsidR="00CB13F4" w:rsidRPr="008649E5" w:rsidRDefault="00CB13F4" w:rsidP="00CB13F4">
      <w:pPr>
        <w:autoSpaceDE w:val="0"/>
        <w:autoSpaceDN w:val="0"/>
        <w:adjustRightInd w:val="0"/>
        <w:spacing w:after="0" w:line="240" w:lineRule="auto"/>
        <w:rPr>
          <w:rFonts w:ascii="Arial" w:hAnsi="Arial" w:cs="Arial"/>
          <w:bCs/>
          <w:noProof w:val="0"/>
          <w:sz w:val="24"/>
          <w:szCs w:val="20"/>
          <w:highlight w:val="yellow"/>
        </w:rPr>
      </w:pPr>
    </w:p>
    <w:p w14:paraId="7944A927" w14:textId="77777777" w:rsidR="00CB13F4" w:rsidRPr="008649E5" w:rsidRDefault="00CB13F4" w:rsidP="00CB13F4">
      <w:pPr>
        <w:autoSpaceDE w:val="0"/>
        <w:autoSpaceDN w:val="0"/>
        <w:adjustRightInd w:val="0"/>
        <w:spacing w:after="0" w:line="240" w:lineRule="auto"/>
        <w:rPr>
          <w:rFonts w:ascii="Arial" w:hAnsi="Arial" w:cs="Arial"/>
          <w:b/>
          <w:bCs/>
          <w:noProof w:val="0"/>
          <w:sz w:val="24"/>
          <w:szCs w:val="20"/>
        </w:rPr>
      </w:pPr>
      <w:r w:rsidRPr="008649E5">
        <w:rPr>
          <w:rFonts w:ascii="Arial" w:hAnsi="Arial" w:cs="Arial"/>
          <w:b/>
          <w:bCs/>
          <w:noProof w:val="0"/>
          <w:sz w:val="24"/>
          <w:szCs w:val="20"/>
        </w:rPr>
        <w:t>6 – DAS OBRIGAÇÕES DO CONTRATANTE:</w:t>
      </w:r>
    </w:p>
    <w:p w14:paraId="5A1A35E0"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6.1-</w:t>
      </w:r>
      <w:r w:rsidRPr="008649E5">
        <w:rPr>
          <w:rFonts w:ascii="Arial" w:hAnsi="Arial" w:cs="Arial"/>
          <w:noProof w:val="0"/>
          <w:sz w:val="24"/>
        </w:rPr>
        <w:t>Observar as leis, decretos, regulamentos, portarias e normas federais, estaduais e municipais direta e indiretamente aplicáveis ao objeto deste Termo;</w:t>
      </w:r>
    </w:p>
    <w:p w14:paraId="3A91C431" w14:textId="77777777" w:rsidR="00CB13F4" w:rsidRDefault="00CB13F4" w:rsidP="00CB13F4">
      <w:pPr>
        <w:spacing w:after="0" w:line="240" w:lineRule="auto"/>
        <w:jc w:val="both"/>
        <w:rPr>
          <w:rFonts w:ascii="Arial" w:hAnsi="Arial" w:cs="Arial"/>
          <w:b/>
          <w:noProof w:val="0"/>
          <w:sz w:val="24"/>
        </w:rPr>
      </w:pPr>
    </w:p>
    <w:p w14:paraId="05206246"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6.2-</w:t>
      </w:r>
      <w:r w:rsidRPr="008649E5">
        <w:rPr>
          <w:rFonts w:ascii="Arial" w:hAnsi="Arial" w:cs="Arial"/>
          <w:noProof w:val="0"/>
          <w:sz w:val="24"/>
        </w:rPr>
        <w:t>Responsabilizar-se pela lavratura do respectivo contrato ou instrumento equivalente, com base nas disposições da Lei n° 14.133/2021;</w:t>
      </w:r>
    </w:p>
    <w:p w14:paraId="4666BC12" w14:textId="77777777" w:rsidR="00CB13F4" w:rsidRDefault="00CB13F4" w:rsidP="00CB13F4">
      <w:pPr>
        <w:spacing w:after="0" w:line="240" w:lineRule="auto"/>
        <w:jc w:val="both"/>
        <w:rPr>
          <w:rFonts w:ascii="Arial" w:hAnsi="Arial" w:cs="Arial"/>
          <w:b/>
          <w:noProof w:val="0"/>
          <w:sz w:val="24"/>
        </w:rPr>
      </w:pPr>
    </w:p>
    <w:p w14:paraId="6E49D18F"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6.3-</w:t>
      </w:r>
      <w:r w:rsidRPr="008649E5">
        <w:rPr>
          <w:rFonts w:ascii="Arial" w:hAnsi="Arial" w:cs="Arial"/>
          <w:noProof w:val="0"/>
          <w:sz w:val="24"/>
        </w:rPr>
        <w:t>Assegurar os recursos orçamentários e financeiros para custear a execução;</w:t>
      </w:r>
    </w:p>
    <w:p w14:paraId="20F93EAE" w14:textId="77777777" w:rsidR="00CB13F4" w:rsidRDefault="00CB13F4" w:rsidP="00CB13F4">
      <w:pPr>
        <w:spacing w:after="0" w:line="240" w:lineRule="auto"/>
        <w:jc w:val="both"/>
        <w:rPr>
          <w:rFonts w:ascii="Arial" w:hAnsi="Arial" w:cs="Arial"/>
          <w:b/>
          <w:noProof w:val="0"/>
          <w:sz w:val="24"/>
        </w:rPr>
      </w:pPr>
    </w:p>
    <w:p w14:paraId="14E66A10"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6.4-</w:t>
      </w:r>
      <w:r w:rsidRPr="008649E5">
        <w:rPr>
          <w:rFonts w:ascii="Arial" w:hAnsi="Arial" w:cs="Arial"/>
          <w:noProof w:val="0"/>
          <w:sz w:val="24"/>
        </w:rPr>
        <w:t>Processar e liquidar a fatura correspondente, através de Ordem Bancária, desde que não haja fato impeditivo imputado ao FORNECEDOR;</w:t>
      </w:r>
    </w:p>
    <w:p w14:paraId="667F9AE9" w14:textId="77777777" w:rsidR="00CB13F4" w:rsidRDefault="00CB13F4" w:rsidP="00CB13F4">
      <w:pPr>
        <w:spacing w:after="0" w:line="240" w:lineRule="auto"/>
        <w:jc w:val="both"/>
        <w:rPr>
          <w:rFonts w:ascii="Arial" w:hAnsi="Arial" w:cs="Arial"/>
          <w:b/>
          <w:noProof w:val="0"/>
          <w:sz w:val="24"/>
        </w:rPr>
      </w:pPr>
    </w:p>
    <w:p w14:paraId="4866D833"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6.5-</w:t>
      </w:r>
      <w:r w:rsidRPr="008649E5">
        <w:rPr>
          <w:rFonts w:ascii="Arial" w:hAnsi="Arial" w:cs="Arial"/>
          <w:noProof w:val="0"/>
          <w:sz w:val="24"/>
        </w:rPr>
        <w:t>Rejeitar, no todo ou em parte, os serviços entregues fora das especificações deste Termo;</w:t>
      </w:r>
    </w:p>
    <w:p w14:paraId="2C810A86" w14:textId="77777777" w:rsidR="00CB13F4" w:rsidRDefault="00CB13F4" w:rsidP="00CB13F4">
      <w:pPr>
        <w:spacing w:after="0" w:line="240" w:lineRule="auto"/>
        <w:jc w:val="both"/>
        <w:rPr>
          <w:rFonts w:ascii="Arial" w:hAnsi="Arial" w:cs="Arial"/>
          <w:b/>
          <w:noProof w:val="0"/>
          <w:sz w:val="24"/>
        </w:rPr>
      </w:pPr>
    </w:p>
    <w:p w14:paraId="6D7D8307"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6.6-</w:t>
      </w:r>
      <w:r w:rsidRPr="008649E5">
        <w:rPr>
          <w:rFonts w:ascii="Arial" w:hAnsi="Arial" w:cs="Arial"/>
          <w:noProof w:val="0"/>
          <w:sz w:val="24"/>
        </w:rPr>
        <w:t>Receber os serviços de acordo com as disposições deste Termo;</w:t>
      </w:r>
    </w:p>
    <w:p w14:paraId="0318A745" w14:textId="77777777" w:rsidR="00CB13F4" w:rsidRDefault="00CB13F4" w:rsidP="00CB13F4">
      <w:pPr>
        <w:spacing w:after="0" w:line="240" w:lineRule="auto"/>
        <w:jc w:val="both"/>
        <w:rPr>
          <w:rFonts w:ascii="Arial" w:hAnsi="Arial" w:cs="Arial"/>
          <w:b/>
          <w:noProof w:val="0"/>
          <w:sz w:val="24"/>
        </w:rPr>
      </w:pPr>
    </w:p>
    <w:p w14:paraId="63D5C1FA"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6.7-</w:t>
      </w:r>
      <w:r w:rsidRPr="008649E5">
        <w:rPr>
          <w:rFonts w:ascii="Arial" w:hAnsi="Arial" w:cs="Arial"/>
          <w:noProof w:val="0"/>
          <w:sz w:val="24"/>
        </w:rPr>
        <w:t>Comunicar imediatamente a Contratada qualquer incorreção apresentada com o objeto entregue;</w:t>
      </w:r>
    </w:p>
    <w:p w14:paraId="1A7F91B4" w14:textId="77777777" w:rsidR="00CB13F4" w:rsidRDefault="00CB13F4" w:rsidP="00CB13F4">
      <w:pPr>
        <w:spacing w:after="0" w:line="240" w:lineRule="auto"/>
        <w:jc w:val="both"/>
        <w:rPr>
          <w:rFonts w:ascii="Arial" w:hAnsi="Arial" w:cs="Arial"/>
          <w:b/>
          <w:noProof w:val="0"/>
          <w:sz w:val="24"/>
        </w:rPr>
      </w:pPr>
    </w:p>
    <w:p w14:paraId="2B0576DD"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6.8-</w:t>
      </w:r>
      <w:r w:rsidRPr="008649E5">
        <w:rPr>
          <w:rFonts w:ascii="Arial" w:hAnsi="Arial" w:cs="Arial"/>
          <w:noProof w:val="0"/>
          <w:sz w:val="24"/>
        </w:rPr>
        <w:t>Prestar quaisquer esclarecimentos que venham ser formalmente solicitados pela Contratada e pertinente ao objeto;</w:t>
      </w:r>
    </w:p>
    <w:p w14:paraId="0BADD946" w14:textId="77777777" w:rsidR="00CB13F4" w:rsidRDefault="00CB13F4" w:rsidP="00CB13F4">
      <w:pPr>
        <w:spacing w:after="0" w:line="240" w:lineRule="auto"/>
        <w:jc w:val="both"/>
        <w:rPr>
          <w:rFonts w:ascii="Arial" w:hAnsi="Arial" w:cs="Arial"/>
          <w:b/>
          <w:noProof w:val="0"/>
          <w:sz w:val="24"/>
        </w:rPr>
      </w:pPr>
    </w:p>
    <w:p w14:paraId="277515DE"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6.9-</w:t>
      </w:r>
      <w:r w:rsidRPr="008649E5">
        <w:rPr>
          <w:rFonts w:ascii="Arial" w:hAnsi="Arial" w:cs="Arial"/>
          <w:noProof w:val="0"/>
          <w:sz w:val="24"/>
        </w:rPr>
        <w:t>Zelar para que durante a vigência do contrato sejam cumpridas as obrigações assumidas por parte da Contratada, bem como sejam mantidas todas as condições de habilitação e qualificação exigidas na prestação;</w:t>
      </w:r>
    </w:p>
    <w:p w14:paraId="51D4AB68" w14:textId="77777777" w:rsidR="00CB13F4" w:rsidRDefault="00CB13F4" w:rsidP="00CB13F4">
      <w:pPr>
        <w:spacing w:after="0" w:line="240" w:lineRule="auto"/>
        <w:jc w:val="both"/>
        <w:rPr>
          <w:rFonts w:ascii="Arial" w:hAnsi="Arial" w:cs="Arial"/>
          <w:b/>
          <w:noProof w:val="0"/>
          <w:sz w:val="24"/>
        </w:rPr>
      </w:pPr>
    </w:p>
    <w:p w14:paraId="66C092BD"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6.10-</w:t>
      </w:r>
      <w:r w:rsidRPr="008649E5">
        <w:rPr>
          <w:rFonts w:ascii="Arial" w:hAnsi="Arial" w:cs="Arial"/>
          <w:noProof w:val="0"/>
          <w:sz w:val="24"/>
        </w:rPr>
        <w:t>Notificar a contratada, por escrito, a ocorrência de eventuais imperfeições no curso da execução do contrato, fixando prazo para sua correção;</w:t>
      </w:r>
    </w:p>
    <w:p w14:paraId="04CA5453" w14:textId="77777777" w:rsidR="00CB13F4" w:rsidRDefault="00CB13F4" w:rsidP="00CB13F4">
      <w:pPr>
        <w:spacing w:after="0" w:line="240" w:lineRule="auto"/>
        <w:jc w:val="both"/>
        <w:rPr>
          <w:rFonts w:ascii="Arial" w:hAnsi="Arial" w:cs="Arial"/>
          <w:b/>
          <w:noProof w:val="0"/>
          <w:sz w:val="24"/>
        </w:rPr>
      </w:pPr>
    </w:p>
    <w:p w14:paraId="6111AAB3" w14:textId="77777777" w:rsidR="00CB13F4" w:rsidRPr="008649E5" w:rsidRDefault="00CB13F4" w:rsidP="00CB13F4">
      <w:pPr>
        <w:spacing w:after="0" w:line="240" w:lineRule="auto"/>
        <w:jc w:val="both"/>
        <w:rPr>
          <w:rFonts w:ascii="Arial" w:hAnsi="Arial" w:cs="Arial"/>
          <w:noProof w:val="0"/>
          <w:sz w:val="24"/>
        </w:rPr>
      </w:pPr>
      <w:r w:rsidRPr="008649E5">
        <w:rPr>
          <w:rFonts w:ascii="Arial" w:hAnsi="Arial" w:cs="Arial"/>
          <w:b/>
          <w:noProof w:val="0"/>
          <w:sz w:val="24"/>
        </w:rPr>
        <w:t>6.11-</w:t>
      </w:r>
      <w:r w:rsidRPr="008649E5">
        <w:rPr>
          <w:rFonts w:ascii="Arial" w:hAnsi="Arial" w:cs="Arial"/>
          <w:noProof w:val="0"/>
          <w:sz w:val="24"/>
        </w:rPr>
        <w:t>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relação contratual.</w:t>
      </w:r>
    </w:p>
    <w:p w14:paraId="7DCE77DB" w14:textId="77777777" w:rsidR="00CB13F4" w:rsidRPr="008649E5" w:rsidRDefault="00CB13F4" w:rsidP="00CB13F4">
      <w:pPr>
        <w:autoSpaceDE w:val="0"/>
        <w:autoSpaceDN w:val="0"/>
        <w:adjustRightInd w:val="0"/>
        <w:spacing w:after="0" w:line="240" w:lineRule="auto"/>
        <w:rPr>
          <w:rFonts w:ascii="Arial" w:hAnsi="Arial" w:cs="Arial"/>
          <w:bCs/>
          <w:noProof w:val="0"/>
          <w:sz w:val="24"/>
          <w:szCs w:val="20"/>
          <w:highlight w:val="yellow"/>
        </w:rPr>
      </w:pPr>
    </w:p>
    <w:p w14:paraId="74D8FCCC" w14:textId="77777777" w:rsidR="00CB13F4" w:rsidRPr="00E24737" w:rsidRDefault="00CB13F4" w:rsidP="00CB13F4">
      <w:pPr>
        <w:autoSpaceDE w:val="0"/>
        <w:autoSpaceDN w:val="0"/>
        <w:adjustRightInd w:val="0"/>
        <w:spacing w:after="0" w:line="240" w:lineRule="auto"/>
        <w:rPr>
          <w:rFonts w:ascii="Arial" w:hAnsi="Arial" w:cs="Arial"/>
          <w:b/>
          <w:bCs/>
          <w:noProof w:val="0"/>
          <w:sz w:val="24"/>
          <w:szCs w:val="20"/>
        </w:rPr>
      </w:pPr>
      <w:r w:rsidRPr="00E24737">
        <w:rPr>
          <w:rFonts w:ascii="Arial" w:hAnsi="Arial" w:cs="Arial"/>
          <w:b/>
          <w:bCs/>
          <w:noProof w:val="0"/>
          <w:sz w:val="24"/>
          <w:szCs w:val="20"/>
        </w:rPr>
        <w:t>7 – DA FISCALIZAÇÃO E ATESTO DOS SERVIÇOS:</w:t>
      </w:r>
    </w:p>
    <w:p w14:paraId="4367220F" w14:textId="4345149B" w:rsidR="00CB13F4" w:rsidRPr="008649E5" w:rsidRDefault="00CB13F4" w:rsidP="00CB13F4">
      <w:pPr>
        <w:spacing w:after="0" w:line="240" w:lineRule="auto"/>
        <w:jc w:val="both"/>
        <w:rPr>
          <w:rFonts w:ascii="Arial" w:hAnsi="Arial" w:cs="Arial"/>
          <w:noProof w:val="0"/>
          <w:sz w:val="24"/>
        </w:rPr>
      </w:pPr>
      <w:r w:rsidRPr="00E24737">
        <w:rPr>
          <w:rFonts w:ascii="Arial" w:hAnsi="Arial" w:cs="Arial"/>
          <w:b/>
          <w:noProof w:val="0"/>
          <w:sz w:val="24"/>
        </w:rPr>
        <w:lastRenderedPageBreak/>
        <w:t>7.1-</w:t>
      </w:r>
      <w:r w:rsidR="00E24737" w:rsidRPr="00E24737">
        <w:rPr>
          <w:rFonts w:ascii="Arial" w:hAnsi="Arial" w:cs="Arial"/>
          <w:noProof w:val="0"/>
          <w:sz w:val="24"/>
        </w:rPr>
        <w:t xml:space="preserve">A fiscalização e acompanhamento da execução do Contrato serão realizados pelo Fiscal do contrato o </w:t>
      </w:r>
      <w:r w:rsidR="00E24737" w:rsidRPr="00E24737">
        <w:rPr>
          <w:rFonts w:ascii="Arial" w:hAnsi="Arial" w:cs="Arial"/>
          <w:b/>
          <w:noProof w:val="0"/>
          <w:sz w:val="24"/>
        </w:rPr>
        <w:t xml:space="preserve">Sr. Edison </w:t>
      </w:r>
      <w:proofErr w:type="spellStart"/>
      <w:r w:rsidR="00E24737" w:rsidRPr="00E24737">
        <w:rPr>
          <w:rFonts w:ascii="Arial" w:hAnsi="Arial" w:cs="Arial"/>
          <w:b/>
          <w:noProof w:val="0"/>
          <w:sz w:val="24"/>
        </w:rPr>
        <w:t>Grizende</w:t>
      </w:r>
      <w:proofErr w:type="spellEnd"/>
      <w:r w:rsidR="00E24737" w:rsidRPr="00E24737">
        <w:rPr>
          <w:rFonts w:ascii="Arial" w:hAnsi="Arial" w:cs="Arial"/>
          <w:b/>
          <w:noProof w:val="0"/>
          <w:sz w:val="24"/>
        </w:rPr>
        <w:t xml:space="preserve"> Coimbra (Engenheiro do Município),</w:t>
      </w:r>
      <w:r w:rsidR="00E24737" w:rsidRPr="00E24737">
        <w:rPr>
          <w:rFonts w:ascii="Arial" w:hAnsi="Arial" w:cs="Arial"/>
          <w:noProof w:val="0"/>
          <w:sz w:val="24"/>
        </w:rPr>
        <w:t xml:space="preserve"> cabendo dentre outros:</w:t>
      </w:r>
    </w:p>
    <w:p w14:paraId="66926E57" w14:textId="77777777" w:rsidR="00CB13F4" w:rsidRDefault="00CB13F4" w:rsidP="00CB13F4">
      <w:pPr>
        <w:spacing w:after="0" w:line="240" w:lineRule="auto"/>
        <w:ind w:left="708"/>
        <w:jc w:val="both"/>
        <w:rPr>
          <w:rFonts w:ascii="Arial" w:hAnsi="Arial" w:cs="Arial"/>
          <w:b/>
          <w:noProof w:val="0"/>
          <w:sz w:val="24"/>
        </w:rPr>
      </w:pPr>
    </w:p>
    <w:p w14:paraId="1A9FF818"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a) Solicitar a execução dos objetos mencionados;</w:t>
      </w:r>
    </w:p>
    <w:p w14:paraId="05FD6732" w14:textId="77777777" w:rsidR="00CB13F4" w:rsidRPr="00281E28" w:rsidRDefault="00CB13F4" w:rsidP="00CB13F4">
      <w:pPr>
        <w:spacing w:after="0" w:line="240" w:lineRule="auto"/>
        <w:ind w:left="708"/>
        <w:jc w:val="both"/>
        <w:rPr>
          <w:rFonts w:ascii="Arial" w:hAnsi="Arial" w:cs="Arial"/>
          <w:b/>
          <w:noProof w:val="0"/>
        </w:rPr>
      </w:pPr>
    </w:p>
    <w:p w14:paraId="656C9EA9"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b) Supervisionar a execução do objeto, garantindo que todas as providências sejam tomadas para regularização das falhas ou defeitos observados;</w:t>
      </w:r>
    </w:p>
    <w:p w14:paraId="130FADC3" w14:textId="77777777" w:rsidR="00CB13F4" w:rsidRPr="00281E28" w:rsidRDefault="00CB13F4" w:rsidP="00CB13F4">
      <w:pPr>
        <w:spacing w:after="0" w:line="240" w:lineRule="auto"/>
        <w:ind w:left="708"/>
        <w:jc w:val="both"/>
        <w:rPr>
          <w:rFonts w:ascii="Arial" w:hAnsi="Arial" w:cs="Arial"/>
          <w:b/>
          <w:noProof w:val="0"/>
        </w:rPr>
      </w:pPr>
    </w:p>
    <w:p w14:paraId="5B89C8B0"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c) Levar ao conhecimento da autoridade competente qualquer irregularidade fora de sua competência;</w:t>
      </w:r>
    </w:p>
    <w:p w14:paraId="4FE4E047" w14:textId="77777777" w:rsidR="00CB13F4" w:rsidRPr="00281E28" w:rsidRDefault="00CB13F4" w:rsidP="00CB13F4">
      <w:pPr>
        <w:spacing w:after="0" w:line="240" w:lineRule="auto"/>
        <w:ind w:left="708"/>
        <w:jc w:val="both"/>
        <w:rPr>
          <w:rFonts w:ascii="Arial" w:hAnsi="Arial" w:cs="Arial"/>
          <w:b/>
          <w:noProof w:val="0"/>
        </w:rPr>
      </w:pPr>
    </w:p>
    <w:p w14:paraId="1A7CE38E"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d)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4432774F" w14:textId="77777777" w:rsidR="00CB13F4" w:rsidRPr="00281E28" w:rsidRDefault="00CB13F4" w:rsidP="00CB13F4">
      <w:pPr>
        <w:spacing w:after="0" w:line="240" w:lineRule="auto"/>
        <w:ind w:left="708"/>
        <w:jc w:val="both"/>
        <w:rPr>
          <w:rFonts w:ascii="Arial" w:hAnsi="Arial" w:cs="Arial"/>
          <w:b/>
          <w:noProof w:val="0"/>
        </w:rPr>
      </w:pPr>
    </w:p>
    <w:p w14:paraId="5F17D86E"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e) Acompanhar a execução do objeto, atestar seu recebimento parcial e definitivo e indicar as ocorrências de indisponibilidade;</w:t>
      </w:r>
    </w:p>
    <w:p w14:paraId="30D6DFC9" w14:textId="77777777" w:rsidR="00CB13F4" w:rsidRPr="00281E28" w:rsidRDefault="00CB13F4" w:rsidP="00CB13F4">
      <w:pPr>
        <w:spacing w:after="0" w:line="240" w:lineRule="auto"/>
        <w:ind w:left="708"/>
        <w:jc w:val="both"/>
        <w:rPr>
          <w:rFonts w:ascii="Arial" w:hAnsi="Arial" w:cs="Arial"/>
          <w:b/>
          <w:noProof w:val="0"/>
        </w:rPr>
      </w:pPr>
    </w:p>
    <w:p w14:paraId="3E53E41B"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f) Encaminhar à autoridade competente os documentos que relacionem as importâncias relativas a multas aplicadas à CONTRATADA, bem como os referentes a pagamentos;</w:t>
      </w:r>
    </w:p>
    <w:p w14:paraId="3362C197" w14:textId="77777777" w:rsidR="00CB13F4" w:rsidRPr="00281E28" w:rsidRDefault="00CB13F4" w:rsidP="00CB13F4">
      <w:pPr>
        <w:spacing w:after="0" w:line="240" w:lineRule="auto"/>
        <w:ind w:left="708"/>
        <w:jc w:val="both"/>
        <w:rPr>
          <w:rFonts w:ascii="Arial" w:hAnsi="Arial" w:cs="Arial"/>
          <w:b/>
          <w:noProof w:val="0"/>
        </w:rPr>
      </w:pPr>
    </w:p>
    <w:p w14:paraId="6EA99944"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g) O acompanhamento e a fiscalização acima não excluirão a responsabilidade da CONTRATADA, ficando esta responsável pelos danos causados diretamente à Administração ou a terceiros, decorrentes de sua culpa ou dolo na execução do contrato, nem conferirão ao CONTRATANTE, responsabilidade solidária, inclusive perante terceiros, por quaisquer irregularidades ou danos na execução do serviço contratado;</w:t>
      </w:r>
    </w:p>
    <w:p w14:paraId="7B69B69E" w14:textId="77777777" w:rsidR="00CB13F4" w:rsidRPr="00281E28" w:rsidRDefault="00CB13F4" w:rsidP="00CB13F4">
      <w:pPr>
        <w:spacing w:after="0" w:line="240" w:lineRule="auto"/>
        <w:ind w:left="708"/>
        <w:jc w:val="both"/>
        <w:rPr>
          <w:rFonts w:ascii="Arial" w:hAnsi="Arial" w:cs="Arial"/>
          <w:b/>
          <w:noProof w:val="0"/>
        </w:rPr>
      </w:pPr>
    </w:p>
    <w:p w14:paraId="218FC16A"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h) As determinações e as solicitações formuladas pelos representantes do CONTRATANTE, encarregados da fiscalização do contrato, deverão ser prontamente atendidas pela CONTRATADA, ou nesta impossibilidade, justificadas por escrito;</w:t>
      </w:r>
    </w:p>
    <w:p w14:paraId="22FBB648" w14:textId="77777777" w:rsidR="00CB13F4" w:rsidRPr="00281E28" w:rsidRDefault="00CB13F4" w:rsidP="00CB13F4">
      <w:pPr>
        <w:spacing w:after="0" w:line="240" w:lineRule="auto"/>
        <w:ind w:left="708"/>
        <w:jc w:val="both"/>
        <w:rPr>
          <w:rFonts w:ascii="Arial" w:hAnsi="Arial" w:cs="Arial"/>
          <w:b/>
          <w:noProof w:val="0"/>
        </w:rPr>
      </w:pPr>
    </w:p>
    <w:p w14:paraId="2D8CB988"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i) Para a aceitação do objeto, os responsáveis pelo acompanhamento e fiscalização, observarão se a CONTRATADA cumpriu todos os termos constantes do Edital e seus anexos, bem como de todas as condições impostas no instrumento contratual;</w:t>
      </w:r>
    </w:p>
    <w:p w14:paraId="0AB653ED" w14:textId="77777777" w:rsidR="00CB13F4" w:rsidRPr="00281E28" w:rsidRDefault="00CB13F4" w:rsidP="00CB13F4">
      <w:pPr>
        <w:spacing w:after="0" w:line="240" w:lineRule="auto"/>
        <w:ind w:left="708"/>
        <w:jc w:val="both"/>
        <w:rPr>
          <w:rFonts w:ascii="Arial" w:hAnsi="Arial" w:cs="Arial"/>
          <w:b/>
          <w:noProof w:val="0"/>
        </w:rPr>
      </w:pPr>
    </w:p>
    <w:p w14:paraId="0FBE6372"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j) É vedado ao Município e aos fiscais designados, exercer poder de mando sobre os empregados da CONTRATADA, reportando</w:t>
      </w:r>
      <w:r w:rsidRPr="00281E28">
        <w:rPr>
          <w:rFonts w:ascii="Cambria Math" w:hAnsi="Cambria Math" w:cs="Cambria Math"/>
          <w:b/>
          <w:noProof w:val="0"/>
        </w:rPr>
        <w:t>‐</w:t>
      </w:r>
      <w:r w:rsidRPr="00281E28">
        <w:rPr>
          <w:rFonts w:ascii="Arial" w:hAnsi="Arial" w:cs="Arial"/>
          <w:b/>
          <w:noProof w:val="0"/>
        </w:rPr>
        <w:t>se somente aos prepostos e responsáveis por ela indicados;</w:t>
      </w:r>
    </w:p>
    <w:p w14:paraId="15F9D6AC" w14:textId="77777777" w:rsidR="00CB13F4" w:rsidRPr="00281E28" w:rsidRDefault="00CB13F4" w:rsidP="00CB13F4">
      <w:pPr>
        <w:spacing w:after="0" w:line="240" w:lineRule="auto"/>
        <w:ind w:left="708"/>
        <w:jc w:val="both"/>
        <w:rPr>
          <w:rFonts w:ascii="Arial" w:hAnsi="Arial" w:cs="Arial"/>
          <w:b/>
          <w:noProof w:val="0"/>
        </w:rPr>
      </w:pPr>
    </w:p>
    <w:p w14:paraId="2CAD3830" w14:textId="77777777" w:rsidR="00CB13F4" w:rsidRPr="00281E28" w:rsidRDefault="00CB13F4" w:rsidP="00CB13F4">
      <w:pPr>
        <w:spacing w:after="0" w:line="240" w:lineRule="auto"/>
        <w:ind w:left="708"/>
        <w:jc w:val="both"/>
        <w:rPr>
          <w:rFonts w:ascii="Arial" w:hAnsi="Arial" w:cs="Arial"/>
          <w:b/>
          <w:noProof w:val="0"/>
        </w:rPr>
      </w:pPr>
      <w:r w:rsidRPr="00281E28">
        <w:rPr>
          <w:rFonts w:ascii="Arial" w:hAnsi="Arial" w:cs="Arial"/>
          <w:b/>
          <w:noProof w:val="0"/>
        </w:rPr>
        <w:t>k) Durante a vigência deste contrato, a Contratada deve manter preposto aceito pela Administração do Contratante, para representá</w:t>
      </w:r>
      <w:r w:rsidRPr="00281E28">
        <w:rPr>
          <w:rFonts w:ascii="Cambria Math" w:hAnsi="Cambria Math" w:cs="Cambria Math"/>
          <w:b/>
          <w:noProof w:val="0"/>
        </w:rPr>
        <w:t>‐</w:t>
      </w:r>
      <w:r w:rsidRPr="00281E28">
        <w:rPr>
          <w:rFonts w:ascii="Arial" w:hAnsi="Arial" w:cs="Arial"/>
          <w:b/>
          <w:noProof w:val="0"/>
        </w:rPr>
        <w:t>lo sempre que for necessário.</w:t>
      </w:r>
    </w:p>
    <w:p w14:paraId="0C5149A8" w14:textId="77777777" w:rsidR="00CB13F4" w:rsidRPr="008649E5" w:rsidRDefault="00CB13F4" w:rsidP="00CB13F4">
      <w:pPr>
        <w:autoSpaceDE w:val="0"/>
        <w:autoSpaceDN w:val="0"/>
        <w:adjustRightInd w:val="0"/>
        <w:spacing w:after="0" w:line="240" w:lineRule="auto"/>
        <w:rPr>
          <w:rFonts w:ascii="Arial" w:hAnsi="Arial" w:cs="Arial"/>
          <w:bCs/>
          <w:noProof w:val="0"/>
          <w:sz w:val="24"/>
          <w:szCs w:val="20"/>
        </w:rPr>
      </w:pPr>
    </w:p>
    <w:p w14:paraId="258358B2" w14:textId="77777777" w:rsidR="00CB13F4" w:rsidRPr="008649E5" w:rsidRDefault="00CB13F4" w:rsidP="00CB13F4">
      <w:pPr>
        <w:autoSpaceDE w:val="0"/>
        <w:autoSpaceDN w:val="0"/>
        <w:adjustRightInd w:val="0"/>
        <w:spacing w:after="0" w:line="240" w:lineRule="auto"/>
        <w:rPr>
          <w:rFonts w:ascii="Arial" w:hAnsi="Arial" w:cs="Arial"/>
          <w:b/>
          <w:bCs/>
          <w:noProof w:val="0"/>
          <w:sz w:val="24"/>
          <w:szCs w:val="20"/>
        </w:rPr>
      </w:pPr>
      <w:r w:rsidRPr="008649E5">
        <w:rPr>
          <w:rFonts w:ascii="Arial" w:hAnsi="Arial" w:cs="Arial"/>
          <w:b/>
          <w:bCs/>
          <w:noProof w:val="0"/>
          <w:sz w:val="24"/>
          <w:szCs w:val="20"/>
        </w:rPr>
        <w:t>8 – DO PAGAMENTO:</w:t>
      </w:r>
    </w:p>
    <w:p w14:paraId="3AEE7404"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8.1-</w:t>
      </w:r>
      <w:r w:rsidRPr="008649E5">
        <w:rPr>
          <w:rFonts w:ascii="Arial" w:hAnsi="Arial" w:cs="Arial"/>
          <w:bCs/>
          <w:noProof w:val="0"/>
          <w:sz w:val="24"/>
          <w:szCs w:val="20"/>
        </w:rPr>
        <w:t>O preço contratado será pago de acordo com a execução do objeto previsto no ANEXO I, numa proporção direta do percentual concluído, sempre atendidas as formalidades estabelecidas pelo art.60 e ss. da lei ordinária nº4320/1964, principalmente quanto a liquidação da despesa.</w:t>
      </w:r>
    </w:p>
    <w:p w14:paraId="68E57EA3"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47383477"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8.2-</w:t>
      </w:r>
      <w:r w:rsidRPr="008649E5">
        <w:rPr>
          <w:rFonts w:ascii="Arial" w:hAnsi="Arial" w:cs="Arial"/>
          <w:bCs/>
          <w:noProof w:val="0"/>
          <w:sz w:val="24"/>
          <w:szCs w:val="20"/>
        </w:rPr>
        <w:t xml:space="preserve">O pagamento será efetivado conforme cronograma de pagamentos expedidos mensalmente pela Administração e em atenção a ordem legal. Em regra, o pagamento </w:t>
      </w:r>
      <w:r w:rsidRPr="008649E5">
        <w:rPr>
          <w:rFonts w:ascii="Arial" w:hAnsi="Arial" w:cs="Arial"/>
          <w:bCs/>
          <w:noProof w:val="0"/>
          <w:sz w:val="24"/>
          <w:szCs w:val="20"/>
        </w:rPr>
        <w:lastRenderedPageBreak/>
        <w:t>será efetuado nos dias 10, 20 ou 30 do mês subsequente ao da apresentação do documento fiscal de cobrança.</w:t>
      </w:r>
    </w:p>
    <w:p w14:paraId="52419FBB" w14:textId="77777777" w:rsidR="00CB13F4" w:rsidRDefault="00CB13F4" w:rsidP="00CB13F4">
      <w:pPr>
        <w:autoSpaceDE w:val="0"/>
        <w:autoSpaceDN w:val="0"/>
        <w:adjustRightInd w:val="0"/>
        <w:spacing w:after="0" w:line="240" w:lineRule="auto"/>
        <w:ind w:left="708"/>
        <w:jc w:val="both"/>
        <w:rPr>
          <w:rFonts w:ascii="Arial" w:hAnsi="Arial" w:cs="Arial"/>
          <w:b/>
          <w:bCs/>
          <w:noProof w:val="0"/>
          <w:szCs w:val="20"/>
        </w:rPr>
      </w:pPr>
    </w:p>
    <w:p w14:paraId="3A99B55B"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§1º Junto com o documento de cobrança (nota fiscal, fatura, duplicata etc.), o contratado deverá apresentar comprovante de regularidade com o INSS, FGTS e com a Justiça do Trabalho, sob pena ver suspenso o direito ao pagamento.</w:t>
      </w:r>
    </w:p>
    <w:p w14:paraId="35CF3788"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
    <w:p w14:paraId="69921D38"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§2º Havendo deficiência na instrução nos documentos de cobrança, os prazos começarão a correr a partir do protocolo do documento faltante.</w:t>
      </w:r>
    </w:p>
    <w:p w14:paraId="2577CBC1"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
    <w:p w14:paraId="7FD07FDB"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§3º Estando corretamente instruído o pedido, aplicam-se as disposições do item 7.2.</w:t>
      </w:r>
    </w:p>
    <w:p w14:paraId="7CC5DF1A"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4E0CF3E3"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8.3-</w:t>
      </w:r>
      <w:r w:rsidRPr="008649E5">
        <w:rPr>
          <w:rFonts w:ascii="Arial" w:hAnsi="Arial" w:cs="Arial"/>
          <w:bCs/>
          <w:noProof w:val="0"/>
          <w:sz w:val="24"/>
          <w:szCs w:val="20"/>
        </w:rPr>
        <w:t>Na eventualidade de o CONTRATADO paralisar a execução do objeto previsto neste Termo de Referência, por qualquer motivo, também serão suspensos os pagamentos ainda não realizados.</w:t>
      </w:r>
    </w:p>
    <w:p w14:paraId="61F526A7"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p>
    <w:p w14:paraId="14D8B0AF" w14:textId="77777777" w:rsidR="00CB13F4" w:rsidRPr="008649E5" w:rsidRDefault="00CB13F4" w:rsidP="00CB13F4">
      <w:pPr>
        <w:autoSpaceDE w:val="0"/>
        <w:autoSpaceDN w:val="0"/>
        <w:adjustRightInd w:val="0"/>
        <w:spacing w:after="0" w:line="240" w:lineRule="auto"/>
        <w:jc w:val="both"/>
        <w:rPr>
          <w:rFonts w:ascii="Arial" w:hAnsi="Arial" w:cs="Arial"/>
          <w:b/>
          <w:bCs/>
          <w:noProof w:val="0"/>
          <w:sz w:val="24"/>
          <w:szCs w:val="20"/>
        </w:rPr>
      </w:pPr>
      <w:r w:rsidRPr="008649E5">
        <w:rPr>
          <w:rFonts w:ascii="Arial" w:hAnsi="Arial" w:cs="Arial"/>
          <w:b/>
          <w:bCs/>
          <w:noProof w:val="0"/>
          <w:sz w:val="24"/>
          <w:szCs w:val="20"/>
        </w:rPr>
        <w:t>9 – DO PREÇO E REAJUSTE:</w:t>
      </w:r>
    </w:p>
    <w:p w14:paraId="57FEDF26" w14:textId="77777777" w:rsidR="00CB13F4" w:rsidRPr="008649E5" w:rsidRDefault="00CB13F4" w:rsidP="00CB13F4">
      <w:pPr>
        <w:widowControl w:val="0"/>
        <w:spacing w:after="0" w:line="240" w:lineRule="auto"/>
        <w:jc w:val="both"/>
        <w:outlineLvl w:val="2"/>
        <w:rPr>
          <w:rFonts w:ascii="Arial" w:eastAsia="Times New Roman" w:hAnsi="Arial" w:cs="Arial"/>
          <w:sz w:val="24"/>
          <w:szCs w:val="24"/>
          <w:lang w:eastAsia="en-US"/>
        </w:rPr>
      </w:pPr>
      <w:r w:rsidRPr="008649E5">
        <w:rPr>
          <w:rFonts w:ascii="Arial" w:eastAsia="Times New Roman" w:hAnsi="Arial" w:cs="Arial"/>
          <w:b/>
          <w:sz w:val="24"/>
          <w:szCs w:val="24"/>
          <w:lang w:eastAsia="en-US"/>
        </w:rPr>
        <w:t>9.1-</w:t>
      </w:r>
      <w:r w:rsidRPr="008649E5">
        <w:rPr>
          <w:rFonts w:ascii="Arial" w:eastAsia="Times New Roman" w:hAnsi="Arial" w:cs="Arial"/>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7C389C5" w14:textId="77777777" w:rsidR="00CB13F4" w:rsidRDefault="00CB13F4" w:rsidP="00CB13F4">
      <w:pPr>
        <w:widowControl w:val="0"/>
        <w:spacing w:after="0" w:line="240" w:lineRule="auto"/>
        <w:jc w:val="both"/>
        <w:outlineLvl w:val="2"/>
        <w:rPr>
          <w:rFonts w:ascii="Arial" w:eastAsia="Times New Roman" w:hAnsi="Arial" w:cs="Arial"/>
          <w:b/>
          <w:sz w:val="24"/>
          <w:szCs w:val="24"/>
          <w:lang w:eastAsia="en-US"/>
        </w:rPr>
      </w:pPr>
    </w:p>
    <w:p w14:paraId="53894A05" w14:textId="77777777" w:rsidR="00CB13F4" w:rsidRPr="008649E5" w:rsidRDefault="00CB13F4" w:rsidP="00CB13F4">
      <w:pPr>
        <w:widowControl w:val="0"/>
        <w:spacing w:after="0" w:line="240" w:lineRule="auto"/>
        <w:jc w:val="both"/>
        <w:outlineLvl w:val="2"/>
        <w:rPr>
          <w:rFonts w:ascii="Arial" w:eastAsia="Times New Roman" w:hAnsi="Arial" w:cs="Arial"/>
          <w:sz w:val="24"/>
          <w:szCs w:val="24"/>
          <w:lang w:eastAsia="en-US"/>
        </w:rPr>
      </w:pPr>
      <w:r w:rsidRPr="008649E5">
        <w:rPr>
          <w:rFonts w:ascii="Arial" w:eastAsia="Times New Roman" w:hAnsi="Arial" w:cs="Arial"/>
          <w:b/>
          <w:sz w:val="24"/>
          <w:szCs w:val="24"/>
          <w:lang w:eastAsia="en-US"/>
        </w:rPr>
        <w:t>9.2-</w:t>
      </w:r>
      <w:r w:rsidRPr="008649E5">
        <w:rPr>
          <w:rFonts w:ascii="Arial" w:eastAsia="Times New Roman" w:hAnsi="Arial" w:cs="Arial"/>
          <w:sz w:val="24"/>
          <w:szCs w:val="24"/>
          <w:lang w:eastAsia="en-US"/>
        </w:rPr>
        <w:t>Será mantido o equilíbrio econômico-financeiro deste contrato diante das seguintes hipóteses e mediante o cumprimento das seguintes formalidades:</w:t>
      </w:r>
    </w:p>
    <w:p w14:paraId="54E97A88" w14:textId="77777777" w:rsidR="00CB13F4" w:rsidRDefault="00CB13F4" w:rsidP="00CB13F4">
      <w:pPr>
        <w:widowControl w:val="0"/>
        <w:spacing w:after="0" w:line="240" w:lineRule="auto"/>
        <w:ind w:left="708"/>
        <w:jc w:val="both"/>
        <w:outlineLvl w:val="2"/>
        <w:rPr>
          <w:rFonts w:ascii="Arial" w:eastAsia="Times New Roman" w:hAnsi="Arial" w:cs="Arial"/>
          <w:b/>
          <w:sz w:val="24"/>
          <w:szCs w:val="24"/>
          <w:lang w:eastAsia="en-US"/>
        </w:rPr>
      </w:pPr>
    </w:p>
    <w:p w14:paraId="1C0E8FA5" w14:textId="77777777" w:rsidR="00CB13F4" w:rsidRPr="008649E5" w:rsidRDefault="00CB13F4" w:rsidP="00CB13F4">
      <w:pPr>
        <w:widowControl w:val="0"/>
        <w:spacing w:after="0" w:line="240" w:lineRule="auto"/>
        <w:jc w:val="both"/>
        <w:outlineLvl w:val="2"/>
        <w:rPr>
          <w:rFonts w:ascii="Arial" w:eastAsia="Times New Roman" w:hAnsi="Arial" w:cs="Arial"/>
          <w:sz w:val="24"/>
          <w:szCs w:val="24"/>
          <w:lang w:eastAsia="en-US"/>
        </w:rPr>
      </w:pPr>
      <w:r w:rsidRPr="008649E5">
        <w:rPr>
          <w:rFonts w:ascii="Arial" w:eastAsia="Times New Roman" w:hAnsi="Arial" w:cs="Arial"/>
          <w:b/>
          <w:sz w:val="24"/>
          <w:szCs w:val="24"/>
          <w:lang w:eastAsia="en-US"/>
        </w:rPr>
        <w:t>9.2.1-</w:t>
      </w:r>
      <w:r w:rsidRPr="008649E5">
        <w:rPr>
          <w:rFonts w:ascii="Arial" w:eastAsia="Times New Roman" w:hAnsi="Arial" w:cs="Arial"/>
          <w:sz w:val="24"/>
          <w:szCs w:val="24"/>
          <w:lang w:eastAsia="en-US"/>
        </w:rPr>
        <w:t>Por reajuste: ao contratado será resguardada a aplicação da variação acumulada do IPCA divulgado pelo IBGE, quando entre a assinatura do contrato e sua execução transcorrerem mais de 12 meses.</w:t>
      </w:r>
    </w:p>
    <w:p w14:paraId="75A9776B" w14:textId="77777777" w:rsidR="00CB13F4" w:rsidRDefault="00CB13F4" w:rsidP="00CB13F4">
      <w:pPr>
        <w:spacing w:after="0" w:line="240" w:lineRule="auto"/>
        <w:ind w:left="1416"/>
        <w:jc w:val="both"/>
        <w:rPr>
          <w:rFonts w:ascii="Arial" w:hAnsi="Arial" w:cs="Arial"/>
          <w:b/>
        </w:rPr>
      </w:pPr>
    </w:p>
    <w:p w14:paraId="015732D8"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§1º O contratado deverá requerer o reajuste até 11º mês, inclusive, de vigência do contrato ou do termo aditivo.</w:t>
      </w:r>
    </w:p>
    <w:p w14:paraId="09463C66" w14:textId="77777777" w:rsidR="00CB13F4" w:rsidRPr="00281E28" w:rsidRDefault="00CB13F4" w:rsidP="00CB13F4">
      <w:pPr>
        <w:spacing w:after="0" w:line="240" w:lineRule="auto"/>
        <w:ind w:left="2124"/>
        <w:jc w:val="both"/>
        <w:rPr>
          <w:rFonts w:ascii="Arial" w:hAnsi="Arial" w:cs="Arial"/>
          <w:b/>
        </w:rPr>
      </w:pPr>
    </w:p>
    <w:p w14:paraId="6687C3CF"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§2º Não sendo requerido o reajuste dentro desse prazo, ou seja, após 11º mês, o CONTRATADO decai do direito de ver reajustado o contrato durante este período.</w:t>
      </w:r>
    </w:p>
    <w:p w14:paraId="016FCEBB" w14:textId="77777777" w:rsidR="00CB13F4" w:rsidRPr="00281E28" w:rsidRDefault="00CB13F4" w:rsidP="00CB13F4">
      <w:pPr>
        <w:spacing w:after="0" w:line="240" w:lineRule="auto"/>
        <w:ind w:left="2124"/>
        <w:jc w:val="both"/>
        <w:rPr>
          <w:rFonts w:ascii="Arial" w:hAnsi="Arial" w:cs="Arial"/>
          <w:b/>
        </w:rPr>
      </w:pPr>
    </w:p>
    <w:p w14:paraId="395A94BB"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§3º O reajuste será calculado entre a data da assinatura do contrato ou do último reajuste constante do termo aditivo ao 365º dia de vigência do pacto.</w:t>
      </w:r>
    </w:p>
    <w:p w14:paraId="630897A2" w14:textId="77777777" w:rsidR="00CB13F4" w:rsidRDefault="00CB13F4" w:rsidP="00CB13F4">
      <w:pPr>
        <w:spacing w:after="0" w:line="240" w:lineRule="auto"/>
        <w:ind w:left="708"/>
        <w:jc w:val="both"/>
        <w:rPr>
          <w:rFonts w:ascii="Arial" w:hAnsi="Arial" w:cs="Arial"/>
          <w:b/>
          <w:sz w:val="24"/>
        </w:rPr>
      </w:pPr>
    </w:p>
    <w:p w14:paraId="5BAE1504" w14:textId="77777777" w:rsidR="00CB13F4" w:rsidRPr="008649E5" w:rsidRDefault="00CB13F4" w:rsidP="00CB13F4">
      <w:pPr>
        <w:spacing w:after="0" w:line="240" w:lineRule="auto"/>
        <w:jc w:val="both"/>
        <w:rPr>
          <w:rFonts w:ascii="Arial" w:hAnsi="Arial" w:cs="Arial"/>
          <w:sz w:val="24"/>
        </w:rPr>
      </w:pPr>
      <w:r w:rsidRPr="008649E5">
        <w:rPr>
          <w:rFonts w:ascii="Arial" w:hAnsi="Arial" w:cs="Arial"/>
          <w:b/>
          <w:sz w:val="24"/>
        </w:rPr>
        <w:t>9.2.2-</w:t>
      </w:r>
      <w:r w:rsidRPr="008649E5">
        <w:rPr>
          <w:rFonts w:ascii="Arial" w:hAnsi="Arial" w:cs="Arial"/>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40691B43" w14:textId="77777777" w:rsidR="00CB13F4" w:rsidRDefault="00CB13F4" w:rsidP="00CB13F4">
      <w:pPr>
        <w:spacing w:after="0" w:line="240" w:lineRule="auto"/>
        <w:ind w:left="1416"/>
        <w:jc w:val="both"/>
        <w:rPr>
          <w:rFonts w:ascii="Arial" w:hAnsi="Arial" w:cs="Arial"/>
          <w:b/>
        </w:rPr>
      </w:pPr>
    </w:p>
    <w:p w14:paraId="1B47A6E5"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26DA5298" w14:textId="77777777" w:rsidR="00CB13F4" w:rsidRPr="00281E28" w:rsidRDefault="00CB13F4" w:rsidP="00CB13F4">
      <w:pPr>
        <w:spacing w:after="0" w:line="240" w:lineRule="auto"/>
        <w:ind w:left="2124"/>
        <w:jc w:val="both"/>
        <w:rPr>
          <w:rFonts w:ascii="Arial" w:hAnsi="Arial" w:cs="Arial"/>
          <w:b/>
        </w:rPr>
      </w:pPr>
    </w:p>
    <w:p w14:paraId="209F5BED"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lastRenderedPageBreak/>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1C964A3F" w14:textId="77777777" w:rsidR="00CB13F4" w:rsidRPr="00281E28" w:rsidRDefault="00CB13F4" w:rsidP="00CB13F4">
      <w:pPr>
        <w:spacing w:after="0" w:line="240" w:lineRule="auto"/>
        <w:ind w:left="2124"/>
        <w:jc w:val="both"/>
        <w:rPr>
          <w:rFonts w:ascii="Arial" w:hAnsi="Arial" w:cs="Arial"/>
          <w:b/>
        </w:rPr>
      </w:pPr>
    </w:p>
    <w:p w14:paraId="4CAB20BD"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§3º Um novo pedido de repactuação só poderá ser protocolizado transcorrido 1 ano a contar da data da última repactuação ou da proposta.</w:t>
      </w:r>
    </w:p>
    <w:p w14:paraId="5C13C1EF" w14:textId="77777777" w:rsidR="00CB13F4" w:rsidRPr="00281E28" w:rsidRDefault="00CB13F4" w:rsidP="00CB13F4">
      <w:pPr>
        <w:spacing w:after="0" w:line="240" w:lineRule="auto"/>
        <w:ind w:left="2124"/>
        <w:jc w:val="both"/>
        <w:rPr>
          <w:rFonts w:ascii="Arial" w:hAnsi="Arial" w:cs="Arial"/>
          <w:b/>
        </w:rPr>
      </w:pPr>
    </w:p>
    <w:p w14:paraId="7D03CE67"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§4º A repactuação se limitará a reposição dos valores incorridos pelo contratado em razão da superveniência dos eventos estipulados na cláusula 8.2.2.</w:t>
      </w:r>
    </w:p>
    <w:p w14:paraId="16124ACB" w14:textId="77777777" w:rsidR="00CB13F4" w:rsidRDefault="00CB13F4" w:rsidP="00CB13F4">
      <w:pPr>
        <w:spacing w:after="0" w:line="240" w:lineRule="auto"/>
        <w:ind w:left="708"/>
        <w:jc w:val="both"/>
        <w:rPr>
          <w:rFonts w:ascii="Arial" w:hAnsi="Arial" w:cs="Arial"/>
          <w:b/>
          <w:sz w:val="24"/>
        </w:rPr>
      </w:pPr>
    </w:p>
    <w:p w14:paraId="56CC0D82" w14:textId="77777777" w:rsidR="00CB13F4" w:rsidRPr="008649E5" w:rsidRDefault="00CB13F4" w:rsidP="00CB13F4">
      <w:pPr>
        <w:spacing w:after="0" w:line="240" w:lineRule="auto"/>
        <w:jc w:val="both"/>
        <w:rPr>
          <w:rFonts w:ascii="Arial" w:hAnsi="Arial" w:cs="Arial"/>
          <w:sz w:val="24"/>
        </w:rPr>
      </w:pPr>
      <w:r w:rsidRPr="008649E5">
        <w:rPr>
          <w:rFonts w:ascii="Arial" w:hAnsi="Arial" w:cs="Arial"/>
          <w:b/>
          <w:sz w:val="24"/>
        </w:rPr>
        <w:t>9.2.3-</w:t>
      </w:r>
      <w:r w:rsidRPr="008649E5">
        <w:rPr>
          <w:rFonts w:ascii="Arial" w:hAnsi="Arial" w:cs="Arial"/>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6D2F242B" w14:textId="77777777" w:rsidR="00CB13F4" w:rsidRDefault="00CB13F4" w:rsidP="00CB13F4">
      <w:pPr>
        <w:spacing w:after="0" w:line="240" w:lineRule="auto"/>
        <w:ind w:left="1416"/>
        <w:jc w:val="both"/>
        <w:rPr>
          <w:rFonts w:ascii="Arial" w:hAnsi="Arial" w:cs="Arial"/>
          <w:b/>
          <w:sz w:val="24"/>
        </w:rPr>
      </w:pPr>
    </w:p>
    <w:p w14:paraId="448B6DB2" w14:textId="77777777" w:rsidR="00CB13F4" w:rsidRPr="008649E5" w:rsidRDefault="00CB13F4" w:rsidP="00CB13F4">
      <w:pPr>
        <w:spacing w:after="0" w:line="240" w:lineRule="auto"/>
        <w:jc w:val="both"/>
        <w:rPr>
          <w:rFonts w:ascii="Arial" w:hAnsi="Arial" w:cs="Arial"/>
          <w:sz w:val="24"/>
        </w:rPr>
      </w:pPr>
      <w:r w:rsidRPr="008649E5">
        <w:rPr>
          <w:rFonts w:ascii="Arial" w:hAnsi="Arial" w:cs="Arial"/>
          <w:b/>
          <w:sz w:val="24"/>
        </w:rPr>
        <w:t>9.2.3.1-</w:t>
      </w:r>
      <w:r w:rsidRPr="008649E5">
        <w:rPr>
          <w:rFonts w:ascii="Arial" w:hAnsi="Arial" w:cs="Arial"/>
          <w:sz w:val="24"/>
        </w:rPr>
        <w:t>Para a instrução de seu pedido de reequilíbrio, o interessado deverá apresentar:</w:t>
      </w:r>
    </w:p>
    <w:p w14:paraId="33FC2B0B" w14:textId="77777777" w:rsidR="00CB13F4" w:rsidRDefault="00CB13F4" w:rsidP="00CB13F4">
      <w:pPr>
        <w:spacing w:after="0" w:line="240" w:lineRule="auto"/>
        <w:ind w:left="1416"/>
        <w:jc w:val="both"/>
        <w:rPr>
          <w:rFonts w:ascii="Arial" w:hAnsi="Arial" w:cs="Arial"/>
          <w:b/>
          <w:sz w:val="24"/>
        </w:rPr>
      </w:pPr>
    </w:p>
    <w:p w14:paraId="6C0C159E"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a)Prova de fato superveniente a elaboração de sua proposta e que tenha causado alteração nos preços do mercado como um todo, não bastando demonstrar apenas a alteração nos preços de seus fornecedores.</w:t>
      </w:r>
    </w:p>
    <w:p w14:paraId="26A63953" w14:textId="77777777" w:rsidR="00CB13F4" w:rsidRPr="00281E28" w:rsidRDefault="00CB13F4" w:rsidP="00CB13F4">
      <w:pPr>
        <w:spacing w:after="0" w:line="240" w:lineRule="auto"/>
        <w:ind w:left="2124"/>
        <w:contextualSpacing/>
        <w:jc w:val="both"/>
        <w:rPr>
          <w:rFonts w:ascii="Arial" w:hAnsi="Arial" w:cs="Arial"/>
          <w:b/>
        </w:rPr>
      </w:pPr>
    </w:p>
    <w:p w14:paraId="51F1E06B"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b)Notas fiscais ou pesquisa de preços demonstrando a oscilação média do valor do insumo no mercado e não apenas em seu fornecedor.</w:t>
      </w:r>
    </w:p>
    <w:p w14:paraId="473B5CB6" w14:textId="77777777" w:rsidR="00CB13F4" w:rsidRPr="00281E28" w:rsidRDefault="00CB13F4" w:rsidP="00CB13F4">
      <w:pPr>
        <w:spacing w:after="0" w:line="240" w:lineRule="auto"/>
        <w:ind w:left="2124"/>
        <w:contextualSpacing/>
        <w:jc w:val="both"/>
        <w:rPr>
          <w:rFonts w:ascii="Arial" w:hAnsi="Arial" w:cs="Arial"/>
          <w:b/>
        </w:rPr>
      </w:pPr>
    </w:p>
    <w:p w14:paraId="4B6084EA"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c)Notas fiscais demonstrando o valor de aquisição dos insumos antes ou concomitantemente a elaboração de sua proposta e notas fiscais atuais demonstrando o aumento de seu custo, preferencialmente do mesmo fornecedor.</w:t>
      </w:r>
    </w:p>
    <w:p w14:paraId="50D7D3D5" w14:textId="77777777" w:rsidR="00CB13F4" w:rsidRPr="00281E28" w:rsidRDefault="00CB13F4" w:rsidP="00CB13F4">
      <w:pPr>
        <w:spacing w:after="0" w:line="240" w:lineRule="auto"/>
        <w:ind w:left="2124"/>
        <w:contextualSpacing/>
        <w:jc w:val="both"/>
        <w:rPr>
          <w:rFonts w:ascii="Arial" w:hAnsi="Arial" w:cs="Arial"/>
          <w:b/>
        </w:rPr>
      </w:pPr>
    </w:p>
    <w:p w14:paraId="02E66F85"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d)Pedido requerendo apenas a diferença em R$ entre o valor de compra dos insumos quando elaborou sua proposta e o valor atual.</w:t>
      </w:r>
    </w:p>
    <w:p w14:paraId="5D50EC53" w14:textId="77777777" w:rsidR="00CB13F4" w:rsidRDefault="00CB13F4" w:rsidP="00CB13F4">
      <w:pPr>
        <w:spacing w:after="0" w:line="240" w:lineRule="auto"/>
        <w:ind w:left="1416"/>
        <w:jc w:val="both"/>
        <w:rPr>
          <w:rFonts w:ascii="Arial" w:hAnsi="Arial" w:cs="Arial"/>
          <w:b/>
          <w:sz w:val="24"/>
        </w:rPr>
      </w:pPr>
    </w:p>
    <w:p w14:paraId="0487100A" w14:textId="77777777" w:rsidR="00CB13F4" w:rsidRDefault="00CB13F4" w:rsidP="00CB13F4">
      <w:pPr>
        <w:spacing w:after="0" w:line="240" w:lineRule="auto"/>
        <w:jc w:val="both"/>
        <w:rPr>
          <w:rFonts w:ascii="Arial" w:hAnsi="Arial" w:cs="Arial"/>
          <w:sz w:val="24"/>
        </w:rPr>
      </w:pPr>
      <w:r w:rsidRPr="008649E5">
        <w:rPr>
          <w:rFonts w:ascii="Arial" w:hAnsi="Arial" w:cs="Arial"/>
          <w:b/>
          <w:sz w:val="24"/>
        </w:rPr>
        <w:t>9.2.3.2-</w:t>
      </w:r>
      <w:r w:rsidRPr="008649E5">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C7EF89E" w14:textId="77777777" w:rsidR="00CB13F4" w:rsidRPr="008649E5" w:rsidRDefault="00CB13F4" w:rsidP="00CB13F4">
      <w:pPr>
        <w:spacing w:after="0" w:line="240" w:lineRule="auto"/>
        <w:ind w:left="1416"/>
        <w:jc w:val="both"/>
        <w:rPr>
          <w:rFonts w:ascii="Arial" w:hAnsi="Arial" w:cs="Arial"/>
          <w:sz w:val="24"/>
        </w:rPr>
      </w:pPr>
    </w:p>
    <w:p w14:paraId="3E14ACF3" w14:textId="77777777" w:rsidR="00CB13F4" w:rsidRPr="00281E28" w:rsidRDefault="00CB13F4" w:rsidP="00CB13F4">
      <w:pPr>
        <w:pStyle w:val="PargrafodaLista"/>
        <w:numPr>
          <w:ilvl w:val="0"/>
          <w:numId w:val="41"/>
        </w:numPr>
        <w:spacing w:after="0" w:line="240" w:lineRule="auto"/>
        <w:jc w:val="both"/>
        <w:rPr>
          <w:rFonts w:ascii="Arial" w:hAnsi="Arial" w:cs="Arial"/>
          <w:b/>
        </w:rPr>
      </w:pPr>
      <w:r w:rsidRPr="00281E28">
        <w:rPr>
          <w:rFonts w:ascii="Arial" w:hAnsi="Arial" w:cs="Arial"/>
          <w:b/>
        </w:rPr>
        <w:t>preço de compra do insumo na dada da licitação ou da formulação da proposta: x.</w:t>
      </w:r>
    </w:p>
    <w:p w14:paraId="3A3BC12B" w14:textId="77777777" w:rsidR="00CB13F4" w:rsidRPr="00281E28" w:rsidRDefault="00CB13F4" w:rsidP="00CB13F4">
      <w:pPr>
        <w:spacing w:after="0" w:line="240" w:lineRule="auto"/>
        <w:ind w:left="1700"/>
        <w:contextualSpacing/>
        <w:jc w:val="both"/>
        <w:rPr>
          <w:rFonts w:ascii="Arial" w:hAnsi="Arial" w:cs="Arial"/>
          <w:b/>
        </w:rPr>
      </w:pPr>
    </w:p>
    <w:p w14:paraId="216E4EC3" w14:textId="77777777" w:rsidR="00CB13F4" w:rsidRPr="00281E28" w:rsidRDefault="00CB13F4" w:rsidP="00CB13F4">
      <w:pPr>
        <w:pStyle w:val="PargrafodaLista"/>
        <w:numPr>
          <w:ilvl w:val="0"/>
          <w:numId w:val="41"/>
        </w:numPr>
        <w:spacing w:after="0" w:line="240" w:lineRule="auto"/>
        <w:jc w:val="both"/>
        <w:rPr>
          <w:rFonts w:ascii="Arial" w:hAnsi="Arial" w:cs="Arial"/>
          <w:b/>
        </w:rPr>
      </w:pPr>
      <w:r w:rsidRPr="00281E28">
        <w:rPr>
          <w:rFonts w:ascii="Arial" w:hAnsi="Arial" w:cs="Arial"/>
          <w:b/>
        </w:rPr>
        <w:t>preço de compra do insumo atualmente: y.</w:t>
      </w:r>
    </w:p>
    <w:p w14:paraId="1FD054E6" w14:textId="77777777" w:rsidR="00CB13F4" w:rsidRPr="00281E28" w:rsidRDefault="00CB13F4" w:rsidP="00CB13F4">
      <w:pPr>
        <w:spacing w:after="0" w:line="240" w:lineRule="auto"/>
        <w:contextualSpacing/>
        <w:jc w:val="both"/>
        <w:rPr>
          <w:rFonts w:ascii="Arial" w:hAnsi="Arial" w:cs="Arial"/>
          <w:b/>
        </w:rPr>
      </w:pPr>
    </w:p>
    <w:p w14:paraId="1655CF07" w14:textId="77777777" w:rsidR="00CB13F4" w:rsidRPr="00281E28" w:rsidRDefault="00CB13F4" w:rsidP="00CB13F4">
      <w:pPr>
        <w:pStyle w:val="PargrafodaLista"/>
        <w:numPr>
          <w:ilvl w:val="0"/>
          <w:numId w:val="41"/>
        </w:numPr>
        <w:spacing w:after="0" w:line="240" w:lineRule="auto"/>
        <w:jc w:val="both"/>
        <w:rPr>
          <w:rFonts w:ascii="Arial" w:hAnsi="Arial" w:cs="Arial"/>
          <w:b/>
        </w:rPr>
      </w:pPr>
      <w:r w:rsidRPr="00281E28">
        <w:rPr>
          <w:rFonts w:ascii="Arial" w:hAnsi="Arial" w:cs="Arial"/>
          <w:b/>
        </w:rPr>
        <w:t>valor a ser recomposto: y – x = z.</w:t>
      </w:r>
    </w:p>
    <w:p w14:paraId="74F4005A" w14:textId="77777777" w:rsidR="00CB13F4" w:rsidRPr="00281E28" w:rsidRDefault="00CB13F4" w:rsidP="00CB13F4">
      <w:pPr>
        <w:spacing w:after="0" w:line="240" w:lineRule="auto"/>
        <w:contextualSpacing/>
        <w:jc w:val="both"/>
        <w:rPr>
          <w:rFonts w:ascii="Arial" w:hAnsi="Arial" w:cs="Arial"/>
          <w:b/>
        </w:rPr>
      </w:pPr>
    </w:p>
    <w:p w14:paraId="4FBE8178" w14:textId="77777777" w:rsidR="00CB13F4" w:rsidRPr="00281E28" w:rsidRDefault="00CB13F4" w:rsidP="00CB13F4">
      <w:pPr>
        <w:pStyle w:val="PargrafodaLista"/>
        <w:numPr>
          <w:ilvl w:val="0"/>
          <w:numId w:val="41"/>
        </w:numPr>
        <w:spacing w:after="0" w:line="240" w:lineRule="auto"/>
        <w:jc w:val="both"/>
        <w:rPr>
          <w:rFonts w:ascii="Arial" w:hAnsi="Arial" w:cs="Arial"/>
          <w:b/>
        </w:rPr>
      </w:pPr>
      <w:r w:rsidRPr="00281E28">
        <w:rPr>
          <w:rFonts w:ascii="Arial" w:hAnsi="Arial" w:cs="Arial"/>
          <w:b/>
        </w:rPr>
        <w:t>preço reequilibrado: preço proposto para a Administração Pública: x + z.</w:t>
      </w:r>
    </w:p>
    <w:p w14:paraId="5A79AD56" w14:textId="77777777" w:rsidR="00CB13F4" w:rsidRPr="008649E5" w:rsidRDefault="00CB13F4" w:rsidP="00CB13F4">
      <w:pPr>
        <w:spacing w:after="0" w:line="240" w:lineRule="auto"/>
        <w:contextualSpacing/>
        <w:jc w:val="both"/>
        <w:rPr>
          <w:rFonts w:ascii="Arial" w:hAnsi="Arial" w:cs="Arial"/>
          <w:sz w:val="24"/>
        </w:rPr>
      </w:pPr>
    </w:p>
    <w:p w14:paraId="08FBA6CB" w14:textId="77777777" w:rsidR="00CB13F4" w:rsidRPr="008649E5" w:rsidRDefault="00CB13F4" w:rsidP="00CB13F4">
      <w:pPr>
        <w:spacing w:after="0" w:line="240" w:lineRule="auto"/>
        <w:jc w:val="both"/>
        <w:rPr>
          <w:rFonts w:ascii="Arial" w:hAnsi="Arial" w:cs="Arial"/>
          <w:sz w:val="24"/>
        </w:rPr>
      </w:pPr>
      <w:r w:rsidRPr="008649E5">
        <w:rPr>
          <w:rFonts w:ascii="Arial" w:hAnsi="Arial" w:cs="Arial"/>
          <w:b/>
          <w:sz w:val="24"/>
        </w:rPr>
        <w:t>9.2.3.3-</w:t>
      </w:r>
      <w:r w:rsidRPr="008649E5">
        <w:rPr>
          <w:rFonts w:ascii="Arial" w:hAnsi="Arial" w:cs="Arial"/>
          <w:sz w:val="24"/>
        </w:rPr>
        <w:t>Não serão deferidos pedidos estruturados em percentuais, mas apenas na forma acima identificada.</w:t>
      </w:r>
    </w:p>
    <w:p w14:paraId="393A7876" w14:textId="77777777" w:rsidR="00CB13F4" w:rsidRDefault="00CB13F4" w:rsidP="00CB13F4">
      <w:pPr>
        <w:spacing w:after="0" w:line="240" w:lineRule="auto"/>
        <w:ind w:left="1416"/>
        <w:jc w:val="both"/>
        <w:rPr>
          <w:rFonts w:ascii="Arial" w:hAnsi="Arial" w:cs="Arial"/>
          <w:b/>
        </w:rPr>
      </w:pPr>
    </w:p>
    <w:p w14:paraId="132C21FC"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§1º Protocolizados os pedidos dentro dos prazos aqui previstos e estando os mesmos devidamente instruídos, a administração disporá de até 30 dias para a sua análise.</w:t>
      </w:r>
    </w:p>
    <w:p w14:paraId="1F206F3B" w14:textId="77777777" w:rsidR="00CB13F4" w:rsidRPr="00281E28" w:rsidRDefault="00CB13F4" w:rsidP="00CB13F4">
      <w:pPr>
        <w:spacing w:after="0" w:line="240" w:lineRule="auto"/>
        <w:ind w:left="2124"/>
        <w:jc w:val="both"/>
        <w:rPr>
          <w:rFonts w:ascii="Arial" w:hAnsi="Arial" w:cs="Arial"/>
          <w:b/>
        </w:rPr>
      </w:pPr>
    </w:p>
    <w:p w14:paraId="3A57E421"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§2º Havendo deficiência em sua instrução, os prazos começarão a correr a partir do protocolo do documento faltante.</w:t>
      </w:r>
    </w:p>
    <w:p w14:paraId="58D79A95" w14:textId="77777777" w:rsidR="00CB13F4" w:rsidRPr="00281E28" w:rsidRDefault="00CB13F4" w:rsidP="00CB13F4">
      <w:pPr>
        <w:spacing w:after="0" w:line="240" w:lineRule="auto"/>
        <w:ind w:left="2124"/>
        <w:jc w:val="both"/>
        <w:rPr>
          <w:rFonts w:ascii="Arial" w:hAnsi="Arial" w:cs="Arial"/>
          <w:b/>
        </w:rPr>
      </w:pPr>
    </w:p>
    <w:p w14:paraId="625222BD" w14:textId="77777777" w:rsidR="00CB13F4" w:rsidRPr="00281E28" w:rsidRDefault="00CB13F4" w:rsidP="00CB13F4">
      <w:pPr>
        <w:spacing w:after="0" w:line="240" w:lineRule="auto"/>
        <w:ind w:left="708"/>
        <w:jc w:val="both"/>
        <w:rPr>
          <w:rFonts w:ascii="Arial" w:hAnsi="Arial" w:cs="Arial"/>
          <w:b/>
        </w:rPr>
      </w:pPr>
      <w:r w:rsidRPr="00281E28">
        <w:rPr>
          <w:rFonts w:ascii="Arial" w:hAnsi="Arial" w:cs="Arial"/>
          <w:b/>
        </w:rPr>
        <w:t>§3º Estando corretamente instruído o pedido, os seus efeitos correrão a partir da data de deferimento da apostila ou da assinatura do termo aditivo, podendo ser protocolizado outro pedido com escopo similar sobrevindo as hipóteses da cláusula 8.2.3.</w:t>
      </w:r>
    </w:p>
    <w:p w14:paraId="040B99FC" w14:textId="77777777" w:rsidR="00CB13F4" w:rsidRDefault="00CB13F4" w:rsidP="00CB13F4">
      <w:pPr>
        <w:spacing w:after="0" w:line="240" w:lineRule="auto"/>
        <w:jc w:val="both"/>
        <w:rPr>
          <w:rFonts w:ascii="Arial" w:hAnsi="Arial" w:cs="Arial"/>
          <w:b/>
          <w:sz w:val="24"/>
        </w:rPr>
      </w:pPr>
    </w:p>
    <w:p w14:paraId="4C1F0C8C" w14:textId="77777777" w:rsidR="00CB13F4" w:rsidRPr="008649E5" w:rsidRDefault="00CB13F4" w:rsidP="00CB13F4">
      <w:pPr>
        <w:spacing w:after="0" w:line="240" w:lineRule="auto"/>
        <w:jc w:val="both"/>
        <w:rPr>
          <w:rFonts w:ascii="Arial" w:hAnsi="Arial" w:cs="Arial"/>
          <w:sz w:val="24"/>
        </w:rPr>
      </w:pPr>
      <w:r w:rsidRPr="008649E5">
        <w:rPr>
          <w:rFonts w:ascii="Arial" w:hAnsi="Arial" w:cs="Arial"/>
          <w:b/>
          <w:sz w:val="24"/>
        </w:rPr>
        <w:t>9.3-</w:t>
      </w:r>
      <w:r w:rsidRPr="008649E5">
        <w:rPr>
          <w:rFonts w:ascii="Arial" w:hAnsi="Arial" w:cs="Arial"/>
          <w:sz w:val="24"/>
        </w:rPr>
        <w:t>Registros que não caracterizem alteração do contrato podem ser realizados por simples apostila, dispensada a celebração de termo aditivo, como nas seguintes situações:</w:t>
      </w:r>
    </w:p>
    <w:p w14:paraId="5E3132F2" w14:textId="77777777" w:rsidR="00CB13F4" w:rsidRDefault="00CB13F4" w:rsidP="00CB13F4">
      <w:pPr>
        <w:spacing w:after="0" w:line="240" w:lineRule="auto"/>
        <w:ind w:left="708"/>
        <w:contextualSpacing/>
        <w:jc w:val="both"/>
        <w:rPr>
          <w:rFonts w:ascii="Arial" w:hAnsi="Arial" w:cs="Arial"/>
          <w:b/>
          <w:sz w:val="24"/>
        </w:rPr>
      </w:pPr>
    </w:p>
    <w:p w14:paraId="207C50D2"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a)variação do valor contratual para fazer face ao reajuste ou à repactuação de preços previstos no próprio contrato;</w:t>
      </w:r>
    </w:p>
    <w:p w14:paraId="5C355923" w14:textId="77777777" w:rsidR="00CB13F4" w:rsidRPr="00281E28" w:rsidRDefault="00CB13F4" w:rsidP="00CB13F4">
      <w:pPr>
        <w:spacing w:after="0" w:line="240" w:lineRule="auto"/>
        <w:ind w:left="708"/>
        <w:contextualSpacing/>
        <w:jc w:val="both"/>
        <w:rPr>
          <w:rFonts w:ascii="Arial" w:hAnsi="Arial" w:cs="Arial"/>
          <w:b/>
        </w:rPr>
      </w:pPr>
    </w:p>
    <w:p w14:paraId="05A96D2F"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b)atualizações, compensações ou penalizações financeiras decorrentes das condições de pagamento previstas no contrato;</w:t>
      </w:r>
    </w:p>
    <w:p w14:paraId="4FCE52E7" w14:textId="77777777" w:rsidR="00CB13F4" w:rsidRPr="00281E28" w:rsidRDefault="00CB13F4" w:rsidP="00CB13F4">
      <w:pPr>
        <w:spacing w:after="0" w:line="240" w:lineRule="auto"/>
        <w:ind w:left="708"/>
        <w:contextualSpacing/>
        <w:jc w:val="both"/>
        <w:rPr>
          <w:rFonts w:ascii="Arial" w:hAnsi="Arial" w:cs="Arial"/>
          <w:b/>
        </w:rPr>
      </w:pPr>
    </w:p>
    <w:p w14:paraId="394F55EA" w14:textId="77777777" w:rsidR="00CB13F4" w:rsidRPr="00281E28" w:rsidRDefault="00CB13F4" w:rsidP="00CB13F4">
      <w:pPr>
        <w:spacing w:after="0" w:line="240" w:lineRule="auto"/>
        <w:ind w:left="708"/>
        <w:contextualSpacing/>
        <w:jc w:val="both"/>
        <w:rPr>
          <w:rFonts w:ascii="Arial" w:hAnsi="Arial" w:cs="Arial"/>
          <w:b/>
        </w:rPr>
      </w:pPr>
      <w:r w:rsidRPr="00281E28">
        <w:rPr>
          <w:rFonts w:ascii="Arial" w:hAnsi="Arial" w:cs="Arial"/>
          <w:b/>
        </w:rPr>
        <w:t>c)alterações na razão ou na denominação social do contratado;</w:t>
      </w:r>
    </w:p>
    <w:p w14:paraId="339FBE5C" w14:textId="77777777" w:rsidR="00CB13F4" w:rsidRPr="00281E28" w:rsidRDefault="00CB13F4" w:rsidP="00CB13F4">
      <w:pPr>
        <w:spacing w:after="0" w:line="240" w:lineRule="auto"/>
        <w:ind w:left="708"/>
        <w:contextualSpacing/>
        <w:jc w:val="both"/>
        <w:rPr>
          <w:rFonts w:ascii="Arial" w:hAnsi="Arial" w:cs="Arial"/>
          <w:b/>
        </w:rPr>
      </w:pPr>
    </w:p>
    <w:p w14:paraId="1256ACC9" w14:textId="77777777" w:rsidR="00CB13F4" w:rsidRPr="008649E5" w:rsidRDefault="00CB13F4" w:rsidP="00CB13F4">
      <w:pPr>
        <w:spacing w:after="0" w:line="240" w:lineRule="auto"/>
        <w:ind w:left="708"/>
        <w:contextualSpacing/>
        <w:jc w:val="both"/>
        <w:rPr>
          <w:rFonts w:ascii="Arial" w:hAnsi="Arial" w:cs="Arial"/>
          <w:sz w:val="24"/>
        </w:rPr>
      </w:pPr>
      <w:r w:rsidRPr="00281E28">
        <w:rPr>
          <w:rFonts w:ascii="Arial" w:hAnsi="Arial" w:cs="Arial"/>
          <w:b/>
        </w:rPr>
        <w:t>d)empenho de dotações orçamentárias</w:t>
      </w:r>
      <w:r w:rsidRPr="008649E5">
        <w:rPr>
          <w:rFonts w:ascii="Arial" w:hAnsi="Arial" w:cs="Arial"/>
          <w:sz w:val="24"/>
        </w:rPr>
        <w:t>.</w:t>
      </w:r>
    </w:p>
    <w:p w14:paraId="222F5AEF"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p>
    <w:p w14:paraId="0DC05A58" w14:textId="77777777" w:rsidR="00CB13F4" w:rsidRPr="00281E28" w:rsidRDefault="00CB13F4" w:rsidP="00CB13F4">
      <w:pPr>
        <w:autoSpaceDE w:val="0"/>
        <w:autoSpaceDN w:val="0"/>
        <w:adjustRightInd w:val="0"/>
        <w:spacing w:after="0" w:line="240" w:lineRule="auto"/>
        <w:jc w:val="both"/>
        <w:rPr>
          <w:rFonts w:ascii="Arial" w:hAnsi="Arial" w:cs="Arial"/>
          <w:b/>
          <w:bCs/>
          <w:noProof w:val="0"/>
          <w:sz w:val="24"/>
          <w:szCs w:val="20"/>
        </w:rPr>
      </w:pPr>
      <w:r w:rsidRPr="00281E28">
        <w:rPr>
          <w:rFonts w:ascii="Arial" w:hAnsi="Arial" w:cs="Arial"/>
          <w:b/>
          <w:bCs/>
          <w:noProof w:val="0"/>
          <w:sz w:val="24"/>
          <w:szCs w:val="20"/>
        </w:rPr>
        <w:t>10 – DA DOTAÇÃO:</w:t>
      </w:r>
    </w:p>
    <w:p w14:paraId="27569B71" w14:textId="77777777" w:rsidR="00CB13F4" w:rsidRPr="00281E28" w:rsidRDefault="00CB13F4" w:rsidP="00CB13F4">
      <w:pPr>
        <w:spacing w:after="0" w:line="240" w:lineRule="auto"/>
        <w:jc w:val="both"/>
        <w:rPr>
          <w:rFonts w:ascii="Arial" w:hAnsi="Arial" w:cs="Arial"/>
          <w:sz w:val="24"/>
        </w:rPr>
      </w:pPr>
      <w:r w:rsidRPr="00281E28">
        <w:rPr>
          <w:rFonts w:ascii="Arial" w:hAnsi="Arial" w:cs="Arial"/>
          <w:b/>
          <w:sz w:val="24"/>
        </w:rPr>
        <w:t>10.1</w:t>
      </w:r>
      <w:r w:rsidRPr="00281E28">
        <w:rPr>
          <w:rFonts w:ascii="Arial" w:hAnsi="Arial" w:cs="Arial"/>
          <w:sz w:val="24"/>
        </w:rPr>
        <w:t>-As despesas co</w:t>
      </w:r>
      <w:r>
        <w:rPr>
          <w:rFonts w:ascii="Arial" w:hAnsi="Arial" w:cs="Arial"/>
          <w:sz w:val="24"/>
        </w:rPr>
        <w:t xml:space="preserve">m o objeto desta licitação será suportada pela seguinte dotação </w:t>
      </w:r>
      <w:r w:rsidRPr="00E24737">
        <w:rPr>
          <w:rFonts w:ascii="Arial" w:hAnsi="Arial" w:cs="Arial"/>
          <w:sz w:val="24"/>
        </w:rPr>
        <w:t>orçamentária:</w:t>
      </w:r>
    </w:p>
    <w:tbl>
      <w:tblPr>
        <w:tblStyle w:val="Tabelacomgrade"/>
        <w:tblW w:w="5000" w:type="pct"/>
        <w:tblLayout w:type="fixed"/>
        <w:tblLook w:val="04A0" w:firstRow="1" w:lastRow="0" w:firstColumn="1" w:lastColumn="0" w:noHBand="0" w:noVBand="1"/>
      </w:tblPr>
      <w:tblGrid>
        <w:gridCol w:w="1468"/>
        <w:gridCol w:w="8387"/>
      </w:tblGrid>
      <w:tr w:rsidR="00CB13F4" w:rsidRPr="003745B1" w14:paraId="4C6E470C" w14:textId="77777777" w:rsidTr="006F3881">
        <w:trPr>
          <w:trHeight w:val="20"/>
        </w:trPr>
        <w:tc>
          <w:tcPr>
            <w:tcW w:w="745" w:type="pct"/>
            <w:vAlign w:val="center"/>
          </w:tcPr>
          <w:p w14:paraId="4095FDBD" w14:textId="77777777" w:rsidR="00CB13F4" w:rsidRPr="003745B1" w:rsidRDefault="00CB13F4" w:rsidP="006F3881">
            <w:pPr>
              <w:rPr>
                <w:rFonts w:ascii="Arial" w:hAnsi="Arial" w:cs="Arial"/>
                <w:b/>
                <w:noProof w:val="0"/>
                <w:sz w:val="24"/>
              </w:rPr>
            </w:pPr>
            <w:r w:rsidRPr="003745B1">
              <w:rPr>
                <w:rFonts w:ascii="Arial" w:hAnsi="Arial" w:cs="Arial"/>
                <w:b/>
                <w:noProof w:val="0"/>
                <w:sz w:val="24"/>
              </w:rPr>
              <w:t>Secretaria</w:t>
            </w:r>
          </w:p>
        </w:tc>
        <w:tc>
          <w:tcPr>
            <w:tcW w:w="4255" w:type="pct"/>
            <w:vAlign w:val="center"/>
          </w:tcPr>
          <w:p w14:paraId="553424A2" w14:textId="77777777" w:rsidR="00CB13F4" w:rsidRPr="003745B1" w:rsidRDefault="00CB13F4" w:rsidP="006F3881">
            <w:pPr>
              <w:jc w:val="center"/>
              <w:rPr>
                <w:rFonts w:ascii="Arial" w:hAnsi="Arial" w:cs="Arial"/>
                <w:b/>
                <w:noProof w:val="0"/>
                <w:sz w:val="24"/>
              </w:rPr>
            </w:pPr>
            <w:r w:rsidRPr="003745B1">
              <w:rPr>
                <w:rFonts w:ascii="Arial" w:hAnsi="Arial" w:cs="Arial"/>
                <w:b/>
                <w:noProof w:val="0"/>
                <w:sz w:val="24"/>
              </w:rPr>
              <w:t>Dotação Orçamentaria</w:t>
            </w:r>
          </w:p>
        </w:tc>
      </w:tr>
      <w:tr w:rsidR="00CB13F4" w:rsidRPr="00C476E2" w14:paraId="4F6A4CBC" w14:textId="77777777" w:rsidTr="006F3881">
        <w:trPr>
          <w:trHeight w:val="20"/>
        </w:trPr>
        <w:tc>
          <w:tcPr>
            <w:tcW w:w="745" w:type="pct"/>
            <w:vAlign w:val="center"/>
          </w:tcPr>
          <w:p w14:paraId="3DA87C4A" w14:textId="77777777" w:rsidR="00CB13F4" w:rsidRPr="003745B1" w:rsidRDefault="00CB13F4" w:rsidP="006F3881">
            <w:pPr>
              <w:rPr>
                <w:rFonts w:ascii="Arial" w:hAnsi="Arial" w:cs="Arial"/>
                <w:b/>
                <w:bCs/>
                <w:noProof w:val="0"/>
                <w:sz w:val="20"/>
                <w:szCs w:val="18"/>
              </w:rPr>
            </w:pPr>
            <w:r w:rsidRPr="003745B1">
              <w:rPr>
                <w:rFonts w:ascii="Arial" w:hAnsi="Arial" w:cs="Arial"/>
                <w:b/>
                <w:bCs/>
                <w:noProof w:val="0"/>
                <w:sz w:val="20"/>
                <w:szCs w:val="18"/>
              </w:rPr>
              <w:t>Obras</w:t>
            </w:r>
          </w:p>
        </w:tc>
        <w:tc>
          <w:tcPr>
            <w:tcW w:w="4255" w:type="pct"/>
            <w:vAlign w:val="center"/>
          </w:tcPr>
          <w:p w14:paraId="03B4F010" w14:textId="1185741E" w:rsidR="00CB13F4" w:rsidRPr="00C476E2" w:rsidRDefault="00556685" w:rsidP="006F3881">
            <w:pPr>
              <w:rPr>
                <w:rFonts w:ascii="Arial" w:hAnsi="Arial" w:cs="Arial"/>
                <w:b/>
                <w:bCs/>
                <w:noProof w:val="0"/>
                <w:sz w:val="16"/>
                <w:szCs w:val="16"/>
              </w:rPr>
            </w:pPr>
            <w:r w:rsidRPr="00556685">
              <w:rPr>
                <w:rFonts w:ascii="Arial" w:hAnsi="Arial" w:cs="Arial"/>
                <w:b/>
                <w:bCs/>
                <w:noProof w:val="0"/>
                <w:sz w:val="16"/>
                <w:szCs w:val="16"/>
              </w:rPr>
              <w:t>4.4.90.51.00.2.12.01.26.782.0010.1.0034-CALÇAMENTO E PAV. TRECHOS CRÍTICOS ESTRADAS RURAIS</w:t>
            </w:r>
          </w:p>
        </w:tc>
      </w:tr>
    </w:tbl>
    <w:p w14:paraId="3C0EA79B" w14:textId="77777777" w:rsidR="00CB13F4" w:rsidRDefault="00CB13F4" w:rsidP="00CB13F4">
      <w:pPr>
        <w:autoSpaceDE w:val="0"/>
        <w:autoSpaceDN w:val="0"/>
        <w:adjustRightInd w:val="0"/>
        <w:spacing w:after="0" w:line="240" w:lineRule="auto"/>
        <w:jc w:val="both"/>
        <w:rPr>
          <w:rFonts w:ascii="Arial" w:hAnsi="Arial" w:cs="Arial"/>
          <w:bCs/>
          <w:noProof w:val="0"/>
          <w:sz w:val="24"/>
          <w:szCs w:val="20"/>
        </w:rPr>
      </w:pPr>
    </w:p>
    <w:p w14:paraId="1940C0F3" w14:textId="77777777" w:rsidR="00CB13F4" w:rsidRPr="008649E5" w:rsidRDefault="00CB13F4" w:rsidP="00CB13F4">
      <w:pPr>
        <w:autoSpaceDE w:val="0"/>
        <w:autoSpaceDN w:val="0"/>
        <w:adjustRightInd w:val="0"/>
        <w:spacing w:after="0" w:line="240" w:lineRule="auto"/>
        <w:jc w:val="both"/>
        <w:rPr>
          <w:rFonts w:ascii="Arial" w:hAnsi="Arial" w:cs="Arial"/>
          <w:b/>
          <w:bCs/>
          <w:noProof w:val="0"/>
          <w:sz w:val="24"/>
          <w:szCs w:val="20"/>
        </w:rPr>
      </w:pPr>
      <w:r w:rsidRPr="008649E5">
        <w:rPr>
          <w:rFonts w:ascii="Arial" w:hAnsi="Arial" w:cs="Arial"/>
          <w:b/>
          <w:bCs/>
          <w:noProof w:val="0"/>
          <w:sz w:val="24"/>
          <w:szCs w:val="20"/>
        </w:rPr>
        <w:t>11 – DAS SANÇÕES CONTRATUAIS:</w:t>
      </w:r>
    </w:p>
    <w:p w14:paraId="6436E35F"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11.1-</w:t>
      </w:r>
      <w:r w:rsidRPr="008649E5">
        <w:rPr>
          <w:rFonts w:ascii="Arial" w:hAnsi="Arial" w:cs="Arial"/>
          <w:bCs/>
          <w:noProof w:val="0"/>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28BD9D16" w14:textId="77777777" w:rsidR="00CB13F4" w:rsidRDefault="00CB13F4" w:rsidP="00CB13F4">
      <w:pPr>
        <w:autoSpaceDE w:val="0"/>
        <w:autoSpaceDN w:val="0"/>
        <w:adjustRightInd w:val="0"/>
        <w:spacing w:after="0" w:line="240" w:lineRule="auto"/>
        <w:ind w:left="708"/>
        <w:jc w:val="both"/>
        <w:rPr>
          <w:rFonts w:ascii="Arial" w:hAnsi="Arial" w:cs="Arial"/>
          <w:b/>
          <w:bCs/>
          <w:noProof w:val="0"/>
          <w:sz w:val="24"/>
          <w:szCs w:val="20"/>
        </w:rPr>
      </w:pPr>
    </w:p>
    <w:p w14:paraId="0D402C36"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roofErr w:type="gramStart"/>
      <w:r w:rsidRPr="00281E28">
        <w:rPr>
          <w:rFonts w:ascii="Arial" w:hAnsi="Arial" w:cs="Arial"/>
          <w:b/>
          <w:bCs/>
          <w:noProof w:val="0"/>
          <w:szCs w:val="20"/>
        </w:rPr>
        <w:t>a)advertência</w:t>
      </w:r>
      <w:proofErr w:type="gramEnd"/>
      <w:r w:rsidRPr="00281E28">
        <w:rPr>
          <w:rFonts w:ascii="Arial" w:hAnsi="Arial" w:cs="Arial"/>
          <w:b/>
          <w:bCs/>
          <w:noProof w:val="0"/>
          <w:szCs w:val="20"/>
        </w:rPr>
        <w:t>;</w:t>
      </w:r>
    </w:p>
    <w:p w14:paraId="71ECD793"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
    <w:p w14:paraId="261718F1"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roofErr w:type="gramStart"/>
      <w:r w:rsidRPr="00281E28">
        <w:rPr>
          <w:rFonts w:ascii="Arial" w:hAnsi="Arial" w:cs="Arial"/>
          <w:b/>
          <w:bCs/>
          <w:noProof w:val="0"/>
          <w:szCs w:val="20"/>
        </w:rPr>
        <w:t>b)multa</w:t>
      </w:r>
      <w:proofErr w:type="gramEnd"/>
      <w:r w:rsidRPr="00281E28">
        <w:rPr>
          <w:rFonts w:ascii="Arial" w:hAnsi="Arial" w:cs="Arial"/>
          <w:b/>
          <w:bCs/>
          <w:noProof w:val="0"/>
          <w:szCs w:val="20"/>
        </w:rPr>
        <w:t>, por cada infração cometida, de até 10% (dez por cento) do valor faturado até a data da ocorrência ou de até 10% (dez por cento) sobre o valor do contrato, que poderá ser retida no pagamento;</w:t>
      </w:r>
    </w:p>
    <w:p w14:paraId="5F2496A9"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c)impedimento de licitar e contratar com a Administração Pública promotora desse procedimento por prazo não superior a 3 anos;</w:t>
      </w:r>
    </w:p>
    <w:p w14:paraId="19B4CBAE"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d)declaração de inidoneidade para licitar ou contratar com a Administração Pública de todos os entes federativos prazo não inferior a 3 anos e não superior a 6 anos.</w:t>
      </w:r>
    </w:p>
    <w:p w14:paraId="47F69678" w14:textId="77777777" w:rsidR="00CB13F4" w:rsidRDefault="00CB13F4" w:rsidP="00CB13F4">
      <w:pPr>
        <w:autoSpaceDE w:val="0"/>
        <w:autoSpaceDN w:val="0"/>
        <w:adjustRightInd w:val="0"/>
        <w:spacing w:after="0" w:line="240" w:lineRule="auto"/>
        <w:ind w:left="1416"/>
        <w:jc w:val="both"/>
        <w:rPr>
          <w:rFonts w:ascii="Arial" w:hAnsi="Arial" w:cs="Arial"/>
          <w:b/>
          <w:bCs/>
          <w:noProof w:val="0"/>
          <w:szCs w:val="20"/>
        </w:rPr>
      </w:pPr>
    </w:p>
    <w:p w14:paraId="59F765A4"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§1º A advertência será aplicada quando o contratado der causa à inexecução parcial do contrato, exceto se isso der causa a fato mais grave.</w:t>
      </w:r>
    </w:p>
    <w:p w14:paraId="03031B93"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29458576"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§2º A multa será graduada considerando o valor do serviço ou produto não fornecido por mora ou inadimplência do contratado, quando o contratado incorrer em uma das hipóteses previstas no art.155 da lei ordinária nº14133/2021.</w:t>
      </w:r>
    </w:p>
    <w:p w14:paraId="6B1DB60A"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6DDD9AFC"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 w:val="24"/>
          <w:szCs w:val="20"/>
        </w:rPr>
      </w:pPr>
      <w:r w:rsidRPr="00281E28">
        <w:rPr>
          <w:rFonts w:ascii="Arial" w:hAnsi="Arial" w:cs="Arial"/>
          <w:b/>
          <w:bCs/>
          <w:noProof w:val="0"/>
          <w:szCs w:val="20"/>
        </w:rPr>
        <w:t xml:space="preserve">§3º O impedimento de licitar e contratar será aplicado ao contratado que incorrer nas condutas previstas nos incisos II, III, IV, V, VI e VII do caput do art.155 da lei ordinária </w:t>
      </w:r>
      <w:r w:rsidRPr="00281E28">
        <w:rPr>
          <w:rFonts w:ascii="Arial" w:hAnsi="Arial" w:cs="Arial"/>
          <w:b/>
          <w:bCs/>
          <w:noProof w:val="0"/>
          <w:szCs w:val="20"/>
        </w:rPr>
        <w:lastRenderedPageBreak/>
        <w:t>nº14133/2021, quando não se justificar a imposição de penalidade mais grave.</w:t>
      </w:r>
      <w:r w:rsidRPr="00281E28">
        <w:rPr>
          <w:rFonts w:ascii="Arial" w:hAnsi="Arial" w:cs="Arial"/>
          <w:b/>
          <w:bCs/>
          <w:noProof w:val="0"/>
          <w:sz w:val="24"/>
          <w:szCs w:val="20"/>
        </w:rPr>
        <w:cr/>
      </w:r>
    </w:p>
    <w:p w14:paraId="698FB167"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8959FFF"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2F27E2D6"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§5º-A aplicação do tipo de sanção e a graduação das sanções é ato discricionário da autoridade competente que deve motivar sua decisão considerando:</w:t>
      </w:r>
    </w:p>
    <w:p w14:paraId="2836067B" w14:textId="77777777" w:rsidR="00CB13F4" w:rsidRDefault="00CB13F4" w:rsidP="00CB13F4">
      <w:pPr>
        <w:autoSpaceDE w:val="0"/>
        <w:autoSpaceDN w:val="0"/>
        <w:adjustRightInd w:val="0"/>
        <w:spacing w:after="0" w:line="240" w:lineRule="auto"/>
        <w:ind w:left="1416"/>
        <w:jc w:val="both"/>
        <w:rPr>
          <w:rFonts w:ascii="Arial" w:hAnsi="Arial" w:cs="Arial"/>
          <w:b/>
          <w:bCs/>
          <w:noProof w:val="0"/>
          <w:szCs w:val="20"/>
        </w:rPr>
      </w:pPr>
    </w:p>
    <w:p w14:paraId="3BA37540"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a) a natureza e a gravidade da infração cometida;</w:t>
      </w:r>
    </w:p>
    <w:p w14:paraId="08D5E68E"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10FA81F2"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b) as peculiaridades do caso concreto;</w:t>
      </w:r>
    </w:p>
    <w:p w14:paraId="7557E8C4"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4889AED3"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c)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6504A5A6"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7E53B8B4"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d) os danos que dela provierem para a Administração Pública (interrupção na prestação de serviços públicos comuns ou essenciais; paralisação ou destruição de obras ou do patrimônio público; prejuízo a integridade física de cidadãos etc.).</w:t>
      </w:r>
    </w:p>
    <w:p w14:paraId="6CE1C4B4"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2C441C36"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BFB0FF8" w14:textId="77777777" w:rsidR="00CB13F4" w:rsidRPr="00281E28" w:rsidRDefault="00CB13F4" w:rsidP="00CB13F4">
      <w:pPr>
        <w:autoSpaceDE w:val="0"/>
        <w:autoSpaceDN w:val="0"/>
        <w:adjustRightInd w:val="0"/>
        <w:spacing w:after="0" w:line="240" w:lineRule="auto"/>
        <w:ind w:left="2124"/>
        <w:jc w:val="both"/>
        <w:rPr>
          <w:rFonts w:ascii="Arial" w:hAnsi="Arial" w:cs="Arial"/>
          <w:b/>
          <w:bCs/>
          <w:noProof w:val="0"/>
          <w:szCs w:val="20"/>
        </w:rPr>
      </w:pPr>
    </w:p>
    <w:p w14:paraId="79A07A74"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§7º A aplicação das sanções aqui previstas não exclui, em hipótese alguma, a obrigação de reparação integral do dano causado à Administração Pública.</w:t>
      </w:r>
    </w:p>
    <w:p w14:paraId="1C869A6C"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72DED276"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11.2-</w:t>
      </w:r>
      <w:r w:rsidRPr="008649E5">
        <w:rPr>
          <w:rFonts w:ascii="Arial" w:hAnsi="Arial" w:cs="Arial"/>
          <w:bCs/>
          <w:noProof w:val="0"/>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93CDFAB"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5F5D850D"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11.3-</w:t>
      </w:r>
      <w:r w:rsidRPr="008649E5">
        <w:rPr>
          <w:rFonts w:ascii="Arial" w:hAnsi="Arial" w:cs="Arial"/>
          <w:bCs/>
          <w:noProof w:val="0"/>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21C62D13"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4ABBF437"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11.4-</w:t>
      </w:r>
      <w:r w:rsidRPr="008649E5">
        <w:rPr>
          <w:rFonts w:ascii="Arial" w:hAnsi="Arial" w:cs="Arial"/>
          <w:bCs/>
          <w:noProof w:val="0"/>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2794B24E"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0E892963"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11.5-</w:t>
      </w:r>
      <w:r w:rsidRPr="008649E5">
        <w:rPr>
          <w:rFonts w:ascii="Arial" w:hAnsi="Arial" w:cs="Arial"/>
          <w:bCs/>
          <w:noProof w:val="0"/>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3F0586A5"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520B2CF3"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11.6-</w:t>
      </w:r>
      <w:r w:rsidRPr="008649E5">
        <w:rPr>
          <w:rFonts w:ascii="Arial" w:hAnsi="Arial" w:cs="Arial"/>
          <w:bCs/>
          <w:noProof w:val="0"/>
          <w:sz w:val="24"/>
          <w:szCs w:val="20"/>
        </w:rPr>
        <w:t>Será admitida a reabilitação do licitante ou contratado perante quando, cumulativamente:</w:t>
      </w:r>
    </w:p>
    <w:p w14:paraId="11C84B49" w14:textId="77777777" w:rsidR="00CB13F4" w:rsidRDefault="00CB13F4" w:rsidP="00CB13F4">
      <w:pPr>
        <w:autoSpaceDE w:val="0"/>
        <w:autoSpaceDN w:val="0"/>
        <w:adjustRightInd w:val="0"/>
        <w:spacing w:after="0" w:line="240" w:lineRule="auto"/>
        <w:ind w:left="708"/>
        <w:jc w:val="both"/>
        <w:rPr>
          <w:rFonts w:ascii="Arial" w:hAnsi="Arial" w:cs="Arial"/>
          <w:b/>
          <w:bCs/>
          <w:noProof w:val="0"/>
          <w:sz w:val="24"/>
          <w:szCs w:val="20"/>
        </w:rPr>
      </w:pPr>
    </w:p>
    <w:p w14:paraId="4BFCDD4D"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roofErr w:type="gramStart"/>
      <w:r w:rsidRPr="00281E28">
        <w:rPr>
          <w:rFonts w:ascii="Arial" w:hAnsi="Arial" w:cs="Arial"/>
          <w:b/>
          <w:bCs/>
          <w:noProof w:val="0"/>
          <w:szCs w:val="20"/>
        </w:rPr>
        <w:t>a)promova</w:t>
      </w:r>
      <w:proofErr w:type="gramEnd"/>
      <w:r w:rsidRPr="00281E28">
        <w:rPr>
          <w:rFonts w:ascii="Arial" w:hAnsi="Arial" w:cs="Arial"/>
          <w:b/>
          <w:bCs/>
          <w:noProof w:val="0"/>
          <w:szCs w:val="20"/>
        </w:rPr>
        <w:t xml:space="preserve"> a reparação integral do dano causado à Administração Pública;</w:t>
      </w:r>
    </w:p>
    <w:p w14:paraId="3EC2AC23"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
    <w:p w14:paraId="4D529A66"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roofErr w:type="gramStart"/>
      <w:r w:rsidRPr="00281E28">
        <w:rPr>
          <w:rFonts w:ascii="Arial" w:hAnsi="Arial" w:cs="Arial"/>
          <w:b/>
          <w:bCs/>
          <w:noProof w:val="0"/>
          <w:szCs w:val="20"/>
        </w:rPr>
        <w:t>b)proceda</w:t>
      </w:r>
      <w:proofErr w:type="gramEnd"/>
      <w:r w:rsidRPr="00281E28">
        <w:rPr>
          <w:rFonts w:ascii="Arial" w:hAnsi="Arial" w:cs="Arial"/>
          <w:b/>
          <w:bCs/>
          <w:noProof w:val="0"/>
          <w:szCs w:val="20"/>
        </w:rPr>
        <w:t xml:space="preserve"> ao pagamento da multa efetivamente corrigida e com juros de 1% ao mês;</w:t>
      </w:r>
    </w:p>
    <w:p w14:paraId="74FA132B"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p>
    <w:p w14:paraId="38BE49D7" w14:textId="77777777" w:rsidR="00CB13F4" w:rsidRPr="00281E28" w:rsidRDefault="00CB13F4" w:rsidP="00CB13F4">
      <w:pPr>
        <w:autoSpaceDE w:val="0"/>
        <w:autoSpaceDN w:val="0"/>
        <w:adjustRightInd w:val="0"/>
        <w:spacing w:after="0" w:line="240" w:lineRule="auto"/>
        <w:ind w:left="708"/>
        <w:jc w:val="both"/>
        <w:rPr>
          <w:rFonts w:ascii="Arial" w:hAnsi="Arial" w:cs="Arial"/>
          <w:b/>
          <w:bCs/>
          <w:noProof w:val="0"/>
          <w:szCs w:val="20"/>
        </w:rPr>
      </w:pPr>
      <w:r w:rsidRPr="00281E28">
        <w:rPr>
          <w:rFonts w:ascii="Arial" w:hAnsi="Arial" w:cs="Arial"/>
          <w:b/>
          <w:bCs/>
          <w:noProof w:val="0"/>
          <w:szCs w:val="20"/>
        </w:rPr>
        <w:t>c)após o transcurso do prazo mínimo de 1 (um) ano da aplicação da penalidade de impedimento de licitar e contratar ou de 3 (três) anos da aplicação da penalidade de declaração ação de inidoneidade de licitar e contratar.</w:t>
      </w:r>
    </w:p>
    <w:p w14:paraId="77238243"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p>
    <w:p w14:paraId="28493748" w14:textId="77777777" w:rsidR="00CB13F4" w:rsidRPr="00045092" w:rsidRDefault="00CB13F4" w:rsidP="00CB13F4">
      <w:pPr>
        <w:autoSpaceDE w:val="0"/>
        <w:autoSpaceDN w:val="0"/>
        <w:adjustRightInd w:val="0"/>
        <w:spacing w:after="0" w:line="240" w:lineRule="auto"/>
        <w:jc w:val="both"/>
        <w:rPr>
          <w:rFonts w:ascii="Arial" w:hAnsi="Arial" w:cs="Arial"/>
          <w:b/>
          <w:bCs/>
          <w:noProof w:val="0"/>
          <w:sz w:val="24"/>
          <w:szCs w:val="20"/>
        </w:rPr>
      </w:pPr>
      <w:r w:rsidRPr="00045092">
        <w:rPr>
          <w:rFonts w:ascii="Arial" w:hAnsi="Arial" w:cs="Arial"/>
          <w:b/>
          <w:bCs/>
          <w:noProof w:val="0"/>
          <w:sz w:val="24"/>
          <w:szCs w:val="20"/>
        </w:rPr>
        <w:t>12 – DA VIGÊNCIA:</w:t>
      </w:r>
    </w:p>
    <w:p w14:paraId="1BDA9110" w14:textId="77777777" w:rsidR="00CB13F4" w:rsidRPr="00045092" w:rsidRDefault="00CB13F4" w:rsidP="00CB13F4">
      <w:pPr>
        <w:autoSpaceDE w:val="0"/>
        <w:autoSpaceDN w:val="0"/>
        <w:adjustRightInd w:val="0"/>
        <w:spacing w:after="0" w:line="240" w:lineRule="auto"/>
        <w:jc w:val="both"/>
        <w:rPr>
          <w:rFonts w:ascii="Arial" w:hAnsi="Arial" w:cs="Arial"/>
          <w:bCs/>
          <w:noProof w:val="0"/>
          <w:sz w:val="24"/>
          <w:szCs w:val="20"/>
        </w:rPr>
      </w:pPr>
      <w:r w:rsidRPr="00045092">
        <w:rPr>
          <w:rFonts w:ascii="Arial" w:hAnsi="Arial" w:cs="Arial"/>
          <w:b/>
          <w:bCs/>
          <w:noProof w:val="0"/>
          <w:sz w:val="24"/>
          <w:szCs w:val="20"/>
        </w:rPr>
        <w:t>12.1-</w:t>
      </w:r>
      <w:r w:rsidRPr="00045092">
        <w:rPr>
          <w:rFonts w:ascii="Arial" w:hAnsi="Arial" w:cs="Arial"/>
          <w:bCs/>
          <w:noProof w:val="0"/>
          <w:sz w:val="24"/>
          <w:szCs w:val="20"/>
        </w:rPr>
        <w:t>O prazo para cumprimento do objeto deste objeto será de 0</w:t>
      </w:r>
      <w:r>
        <w:rPr>
          <w:rFonts w:ascii="Arial" w:hAnsi="Arial" w:cs="Arial"/>
          <w:bCs/>
          <w:noProof w:val="0"/>
          <w:sz w:val="24"/>
          <w:szCs w:val="20"/>
        </w:rPr>
        <w:t>3</w:t>
      </w:r>
      <w:r w:rsidRPr="00045092">
        <w:rPr>
          <w:rFonts w:ascii="Arial" w:hAnsi="Arial" w:cs="Arial"/>
          <w:bCs/>
          <w:noProof w:val="0"/>
          <w:sz w:val="24"/>
          <w:szCs w:val="20"/>
        </w:rPr>
        <w:t>(</w:t>
      </w:r>
      <w:r>
        <w:rPr>
          <w:rFonts w:ascii="Arial" w:hAnsi="Arial" w:cs="Arial"/>
          <w:bCs/>
          <w:noProof w:val="0"/>
          <w:sz w:val="24"/>
          <w:szCs w:val="20"/>
        </w:rPr>
        <w:t>três</w:t>
      </w:r>
      <w:r w:rsidRPr="00045092">
        <w:rPr>
          <w:rFonts w:ascii="Arial" w:hAnsi="Arial" w:cs="Arial"/>
          <w:bCs/>
          <w:noProof w:val="0"/>
          <w:sz w:val="24"/>
          <w:szCs w:val="20"/>
        </w:rPr>
        <w:t>) meses e de acordo com as necessidades da ADMINISTRAÇÃO.</w:t>
      </w:r>
    </w:p>
    <w:p w14:paraId="2AFBC65D"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p>
    <w:p w14:paraId="17F5B66E" w14:textId="77777777" w:rsidR="00CB13F4" w:rsidRPr="008649E5" w:rsidRDefault="00CB13F4" w:rsidP="00CB13F4">
      <w:pPr>
        <w:autoSpaceDE w:val="0"/>
        <w:autoSpaceDN w:val="0"/>
        <w:adjustRightInd w:val="0"/>
        <w:spacing w:after="0" w:line="240" w:lineRule="auto"/>
        <w:jc w:val="both"/>
        <w:rPr>
          <w:rFonts w:ascii="Arial" w:hAnsi="Arial" w:cs="Arial"/>
          <w:b/>
          <w:bCs/>
          <w:noProof w:val="0"/>
          <w:sz w:val="24"/>
          <w:szCs w:val="20"/>
        </w:rPr>
      </w:pPr>
      <w:r w:rsidRPr="008649E5">
        <w:rPr>
          <w:rFonts w:ascii="Arial" w:hAnsi="Arial" w:cs="Arial"/>
          <w:b/>
          <w:bCs/>
          <w:noProof w:val="0"/>
          <w:sz w:val="24"/>
          <w:szCs w:val="20"/>
        </w:rPr>
        <w:t>13 – DAS DISPOSIÇÕES GERAIS:</w:t>
      </w:r>
    </w:p>
    <w:p w14:paraId="486448DE"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13.1-</w:t>
      </w:r>
      <w:r w:rsidRPr="008649E5">
        <w:rPr>
          <w:rFonts w:ascii="Arial" w:hAnsi="Arial" w:cs="Arial"/>
          <w:bCs/>
          <w:noProof w:val="0"/>
          <w:sz w:val="24"/>
          <w:szCs w:val="20"/>
        </w:rPr>
        <w:t>A administração poderá suprimir ou acrescer unilateralmente até 25% (vinte e cinco por cento) do valor inicial do contrato ou seu objeto quando for o caso.</w:t>
      </w:r>
    </w:p>
    <w:p w14:paraId="4A4C3B3F"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6989CE7B"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13.2-</w:t>
      </w:r>
      <w:r w:rsidRPr="008649E5">
        <w:rPr>
          <w:rFonts w:ascii="Arial" w:hAnsi="Arial" w:cs="Arial"/>
          <w:bCs/>
          <w:noProof w:val="0"/>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66C3226B"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670C45A0"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13.3-</w:t>
      </w:r>
      <w:r w:rsidRPr="008649E5">
        <w:rPr>
          <w:rFonts w:ascii="Arial" w:hAnsi="Arial" w:cs="Arial"/>
          <w:bCs/>
          <w:noProof w:val="0"/>
          <w:sz w:val="24"/>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5CD7F466"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63C7CEC2"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13.4-</w:t>
      </w:r>
      <w:r w:rsidRPr="008649E5">
        <w:rPr>
          <w:rFonts w:ascii="Arial" w:hAnsi="Arial" w:cs="Arial"/>
          <w:bCs/>
          <w:noProof w:val="0"/>
          <w:sz w:val="24"/>
          <w:szCs w:val="20"/>
        </w:rPr>
        <w:t xml:space="preserve">Esta licitação poderá ser </w:t>
      </w:r>
      <w:proofErr w:type="gramStart"/>
      <w:r w:rsidRPr="008649E5">
        <w:rPr>
          <w:rFonts w:ascii="Arial" w:hAnsi="Arial" w:cs="Arial"/>
          <w:bCs/>
          <w:noProof w:val="0"/>
          <w:sz w:val="24"/>
          <w:szCs w:val="20"/>
        </w:rPr>
        <w:t>revogado</w:t>
      </w:r>
      <w:proofErr w:type="gramEnd"/>
      <w:r w:rsidRPr="008649E5">
        <w:rPr>
          <w:rFonts w:ascii="Arial" w:hAnsi="Arial" w:cs="Arial"/>
          <w:bCs/>
          <w:noProof w:val="0"/>
          <w:sz w:val="24"/>
          <w:szCs w:val="20"/>
        </w:rPr>
        <w:t xml:space="preserve"> por interesse público ou anulado por ilegalidade, no todo ou em parte, por iniciativa da Administração ou mediante provocação de terceiros, não cabendo a qualquer interessado direito de indenização pelo exercício dessas faculdades.</w:t>
      </w:r>
    </w:p>
    <w:p w14:paraId="0353E34A"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44433632"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13.5-</w:t>
      </w:r>
      <w:r w:rsidRPr="008649E5">
        <w:rPr>
          <w:rFonts w:ascii="Arial" w:hAnsi="Arial" w:cs="Arial"/>
          <w:bCs/>
          <w:noProof w:val="0"/>
          <w:sz w:val="24"/>
          <w:szCs w:val="20"/>
        </w:rPr>
        <w:t>A administração poderá, ainda, adiar ou prorrogar prazos para recebimento das propostas, bem como aditar os termos do presente edital, sem que caiba aos licitantes ou interessados o direito a indenizações ou reembolso.</w:t>
      </w:r>
    </w:p>
    <w:p w14:paraId="6182EB5D"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768C3F66" w14:textId="485DC65F"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13.6-</w:t>
      </w:r>
      <w:r w:rsidRPr="008649E5">
        <w:rPr>
          <w:rFonts w:ascii="Arial" w:hAnsi="Arial" w:cs="Arial"/>
          <w:bCs/>
          <w:noProof w:val="0"/>
          <w:sz w:val="24"/>
          <w:szCs w:val="20"/>
        </w:rPr>
        <w:t xml:space="preserve">A administração poderá inabilitar qualquer licitante ou desclassificar suas propostas </w:t>
      </w:r>
      <w:r w:rsidR="00E24737" w:rsidRPr="008649E5">
        <w:rPr>
          <w:rFonts w:ascii="Arial" w:hAnsi="Arial" w:cs="Arial"/>
          <w:bCs/>
          <w:noProof w:val="0"/>
          <w:sz w:val="24"/>
          <w:szCs w:val="20"/>
        </w:rPr>
        <w:t>subordinada mente</w:t>
      </w:r>
      <w:r w:rsidRPr="008649E5">
        <w:rPr>
          <w:rFonts w:ascii="Arial" w:hAnsi="Arial" w:cs="Arial"/>
          <w:bCs/>
          <w:noProof w:val="0"/>
          <w:sz w:val="24"/>
          <w:szCs w:val="20"/>
        </w:rPr>
        <w:t xml:space="preserve"> às condições deste instrumento, assim como extinguir contratos na forma da lei.</w:t>
      </w:r>
    </w:p>
    <w:p w14:paraId="7D692C7A"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46DC5143" w14:textId="77777777" w:rsidR="00CB13F4" w:rsidRPr="008649E5"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13.7-</w:t>
      </w:r>
      <w:r w:rsidRPr="008649E5">
        <w:rPr>
          <w:rFonts w:ascii="Arial" w:hAnsi="Arial" w:cs="Arial"/>
          <w:bCs/>
          <w:noProof w:val="0"/>
          <w:sz w:val="24"/>
          <w:szCs w:val="20"/>
        </w:rPr>
        <w:t>A administração resguardará todo e qualquer direito legal dos interessados, o que não a inibe de responsabilizá-los por infrações legais, normativas, editalícias e contratuais.</w:t>
      </w:r>
    </w:p>
    <w:p w14:paraId="0D264472" w14:textId="77777777" w:rsidR="00CB13F4" w:rsidRDefault="00CB13F4" w:rsidP="00CB13F4">
      <w:pPr>
        <w:autoSpaceDE w:val="0"/>
        <w:autoSpaceDN w:val="0"/>
        <w:adjustRightInd w:val="0"/>
        <w:spacing w:after="0" w:line="240" w:lineRule="auto"/>
        <w:jc w:val="both"/>
        <w:rPr>
          <w:rFonts w:ascii="Arial" w:hAnsi="Arial" w:cs="Arial"/>
          <w:b/>
          <w:bCs/>
          <w:noProof w:val="0"/>
          <w:sz w:val="24"/>
          <w:szCs w:val="20"/>
        </w:rPr>
      </w:pPr>
    </w:p>
    <w:p w14:paraId="101C795F" w14:textId="77777777" w:rsidR="00CB13F4" w:rsidRDefault="00CB13F4" w:rsidP="00CB13F4">
      <w:pPr>
        <w:autoSpaceDE w:val="0"/>
        <w:autoSpaceDN w:val="0"/>
        <w:adjustRightInd w:val="0"/>
        <w:spacing w:after="0" w:line="240" w:lineRule="auto"/>
        <w:jc w:val="both"/>
        <w:rPr>
          <w:rFonts w:ascii="Arial" w:hAnsi="Arial" w:cs="Arial"/>
          <w:bCs/>
          <w:noProof w:val="0"/>
          <w:sz w:val="24"/>
          <w:szCs w:val="20"/>
        </w:rPr>
      </w:pPr>
      <w:r w:rsidRPr="008649E5">
        <w:rPr>
          <w:rFonts w:ascii="Arial" w:hAnsi="Arial" w:cs="Arial"/>
          <w:b/>
          <w:bCs/>
          <w:noProof w:val="0"/>
          <w:sz w:val="24"/>
          <w:szCs w:val="20"/>
        </w:rPr>
        <w:t>13.8-</w:t>
      </w:r>
      <w:r w:rsidRPr="008649E5">
        <w:rPr>
          <w:rFonts w:ascii="Arial" w:hAnsi="Arial" w:cs="Arial"/>
          <w:bCs/>
          <w:noProof w:val="0"/>
          <w:sz w:val="24"/>
          <w:szCs w:val="20"/>
        </w:rPr>
        <w:t>É único e exclusivo competente para a solução de todo e qualquer litígio decorrente deste procedimento o foro da comarca da sede da administração.</w:t>
      </w:r>
    </w:p>
    <w:p w14:paraId="2F68EE94" w14:textId="77777777" w:rsidR="00CB13F4" w:rsidRDefault="00CB13F4" w:rsidP="00CB13F4">
      <w:pPr>
        <w:spacing w:after="0" w:line="240" w:lineRule="auto"/>
        <w:rPr>
          <w:rFonts w:ascii="Arial" w:eastAsia="Times New Roman" w:hAnsi="Arial" w:cs="Arial"/>
          <w:b/>
          <w:bCs/>
          <w:sz w:val="24"/>
          <w:szCs w:val="24"/>
        </w:rPr>
      </w:pPr>
    </w:p>
    <w:p w14:paraId="67957F07" w14:textId="77777777" w:rsidR="00CB13F4" w:rsidRPr="008A6FFA" w:rsidRDefault="00CB13F4" w:rsidP="00CB13F4">
      <w:pPr>
        <w:spacing w:after="0" w:line="240" w:lineRule="auto"/>
        <w:rPr>
          <w:rFonts w:ascii="Arial" w:eastAsia="Times New Roman" w:hAnsi="Arial" w:cs="Arial"/>
          <w:b/>
          <w:bCs/>
          <w:noProof w:val="0"/>
          <w:sz w:val="24"/>
          <w:szCs w:val="24"/>
        </w:rPr>
      </w:pPr>
      <w:r w:rsidRPr="008A6FFA">
        <w:rPr>
          <w:rFonts w:ascii="Arial" w:eastAsia="Times New Roman" w:hAnsi="Arial" w:cs="Arial"/>
          <w:b/>
          <w:bCs/>
          <w:sz w:val="24"/>
          <w:szCs w:val="24"/>
        </w:rPr>
        <w:t>14 – PROJETOS, DOCUMENTOS TÉCNICOS E ANEXOS:</w:t>
      </w:r>
    </w:p>
    <w:p w14:paraId="6D371285" w14:textId="77777777" w:rsidR="00CB13F4" w:rsidRPr="008A6FFA" w:rsidRDefault="00CB13F4" w:rsidP="00CB13F4">
      <w:pPr>
        <w:autoSpaceDE w:val="0"/>
        <w:autoSpaceDN w:val="0"/>
        <w:adjustRightInd w:val="0"/>
        <w:spacing w:after="0" w:line="240" w:lineRule="auto"/>
        <w:jc w:val="both"/>
        <w:rPr>
          <w:rFonts w:ascii="Arial" w:eastAsia="Times New Roman" w:hAnsi="Arial" w:cs="Arial"/>
          <w:sz w:val="24"/>
          <w:szCs w:val="24"/>
        </w:rPr>
      </w:pPr>
      <w:r w:rsidRPr="008A6FFA">
        <w:rPr>
          <w:rFonts w:ascii="Arial" w:eastAsia="Times New Roman" w:hAnsi="Arial" w:cs="Arial"/>
          <w:b/>
          <w:bCs/>
          <w:sz w:val="24"/>
          <w:szCs w:val="24"/>
        </w:rPr>
        <w:t>14.1-</w:t>
      </w:r>
      <w:r w:rsidRPr="008A6FFA">
        <w:rPr>
          <w:rFonts w:ascii="Arial" w:eastAsia="Times New Roman" w:hAnsi="Arial" w:cs="Arial"/>
          <w:sz w:val="24"/>
          <w:szCs w:val="24"/>
        </w:rPr>
        <w:t>Integra este Termo os seguintes Documentos:</w:t>
      </w:r>
    </w:p>
    <w:p w14:paraId="2D2B4E05" w14:textId="77777777" w:rsidR="00587C84" w:rsidRPr="00861520"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ANEXO I – BDI:</w:t>
      </w:r>
    </w:p>
    <w:p w14:paraId="6B4E2620" w14:textId="3DA1BE20" w:rsidR="00CB13F4" w:rsidRDefault="00587C84" w:rsidP="008649E5">
      <w:pPr>
        <w:spacing w:after="0" w:line="240" w:lineRule="auto"/>
        <w:jc w:val="both"/>
        <w:rPr>
          <w:rFonts w:ascii="Arial" w:eastAsia="Calibri" w:hAnsi="Arial" w:cs="Arial"/>
          <w:noProof w:val="0"/>
          <w:sz w:val="24"/>
          <w:szCs w:val="24"/>
        </w:rPr>
      </w:pPr>
      <w:r>
        <w:rPr>
          <w:rFonts w:ascii="Arial" w:eastAsia="Calibri" w:hAnsi="Arial" w:cs="Arial"/>
          <w:sz w:val="24"/>
          <w:szCs w:val="24"/>
        </w:rPr>
        <w:drawing>
          <wp:inline distT="0" distB="0" distL="0" distR="0" wp14:anchorId="0107B090" wp14:editId="59EE28DF">
            <wp:extent cx="6120765" cy="793686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7936865"/>
                    </a:xfrm>
                    <a:prstGeom prst="rect">
                      <a:avLst/>
                    </a:prstGeom>
                  </pic:spPr>
                </pic:pic>
              </a:graphicData>
            </a:graphic>
          </wp:inline>
        </w:drawing>
      </w:r>
    </w:p>
    <w:p w14:paraId="20A2E637" w14:textId="77777777" w:rsidR="00587C84" w:rsidRDefault="00587C84" w:rsidP="008649E5">
      <w:pPr>
        <w:spacing w:after="0" w:line="240" w:lineRule="auto"/>
        <w:jc w:val="both"/>
        <w:rPr>
          <w:rFonts w:ascii="Arial" w:eastAsia="Calibri" w:hAnsi="Arial" w:cs="Arial"/>
          <w:noProof w:val="0"/>
          <w:sz w:val="24"/>
          <w:szCs w:val="24"/>
        </w:rPr>
      </w:pPr>
    </w:p>
    <w:p w14:paraId="24669D21" w14:textId="77777777" w:rsidR="00587C84" w:rsidRDefault="00587C84" w:rsidP="008649E5">
      <w:pPr>
        <w:spacing w:after="0" w:line="240" w:lineRule="auto"/>
        <w:jc w:val="both"/>
        <w:rPr>
          <w:rFonts w:ascii="Arial" w:eastAsia="Calibri" w:hAnsi="Arial" w:cs="Arial"/>
          <w:noProof w:val="0"/>
          <w:sz w:val="24"/>
          <w:szCs w:val="24"/>
        </w:rPr>
      </w:pPr>
    </w:p>
    <w:p w14:paraId="0FA6C9F7" w14:textId="77777777" w:rsidR="00587C84" w:rsidRDefault="00587C84" w:rsidP="008649E5">
      <w:pPr>
        <w:spacing w:after="0" w:line="240" w:lineRule="auto"/>
        <w:jc w:val="both"/>
        <w:rPr>
          <w:rFonts w:ascii="Arial" w:eastAsia="Calibri" w:hAnsi="Arial" w:cs="Arial"/>
          <w:noProof w:val="0"/>
          <w:sz w:val="24"/>
          <w:szCs w:val="24"/>
        </w:rPr>
      </w:pPr>
    </w:p>
    <w:p w14:paraId="0C9ECD71" w14:textId="77777777" w:rsidR="00587C84" w:rsidRPr="00D031EC" w:rsidRDefault="00587C84" w:rsidP="008649E5">
      <w:pPr>
        <w:spacing w:after="0" w:line="240" w:lineRule="auto"/>
        <w:jc w:val="both"/>
        <w:rPr>
          <w:rFonts w:ascii="Arial" w:eastAsia="Calibri" w:hAnsi="Arial" w:cs="Arial"/>
          <w:noProof w:val="0"/>
          <w:sz w:val="24"/>
          <w:szCs w:val="24"/>
        </w:rPr>
      </w:pPr>
    </w:p>
    <w:p w14:paraId="12075860" w14:textId="0B6D3A8E" w:rsidR="00587C84" w:rsidRPr="00861520"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ANEXO I</w:t>
      </w:r>
      <w:r>
        <w:rPr>
          <w:rFonts w:ascii="Arial" w:eastAsia="Times New Roman" w:hAnsi="Arial" w:cs="Arial"/>
          <w:b/>
          <w:sz w:val="24"/>
          <w:szCs w:val="24"/>
          <w:u w:val="single"/>
        </w:rPr>
        <w:t>I</w:t>
      </w:r>
      <w:r w:rsidRPr="00861520">
        <w:rPr>
          <w:rFonts w:ascii="Arial" w:eastAsia="Times New Roman" w:hAnsi="Arial" w:cs="Arial"/>
          <w:b/>
          <w:sz w:val="24"/>
          <w:szCs w:val="24"/>
          <w:u w:val="single"/>
        </w:rPr>
        <w:t xml:space="preserve"> – </w:t>
      </w:r>
      <w:r>
        <w:rPr>
          <w:rFonts w:ascii="Arial" w:eastAsia="Times New Roman" w:hAnsi="Arial" w:cs="Arial"/>
          <w:b/>
          <w:sz w:val="24"/>
          <w:szCs w:val="24"/>
          <w:u w:val="single"/>
        </w:rPr>
        <w:t>CRONOGRAMA</w:t>
      </w:r>
      <w:r w:rsidRPr="00861520">
        <w:rPr>
          <w:rFonts w:ascii="Arial" w:eastAsia="Times New Roman" w:hAnsi="Arial" w:cs="Arial"/>
          <w:b/>
          <w:sz w:val="24"/>
          <w:szCs w:val="24"/>
          <w:u w:val="single"/>
        </w:rPr>
        <w:t>:</w:t>
      </w:r>
    </w:p>
    <w:p w14:paraId="7AEA9C31" w14:textId="77777777" w:rsidR="00587C84" w:rsidRDefault="00587C84" w:rsidP="008649E5">
      <w:pPr>
        <w:spacing w:after="0" w:line="240" w:lineRule="auto"/>
        <w:jc w:val="both"/>
        <w:rPr>
          <w:rFonts w:ascii="Arial" w:hAnsi="Arial" w:cs="Arial"/>
          <w:b/>
          <w:noProof w:val="0"/>
          <w:sz w:val="24"/>
        </w:rPr>
      </w:pPr>
    </w:p>
    <w:p w14:paraId="6EA2EFDE" w14:textId="669F5511" w:rsidR="008649E5" w:rsidRDefault="00587C84" w:rsidP="00587C84">
      <w:pPr>
        <w:spacing w:after="0" w:line="240" w:lineRule="auto"/>
        <w:jc w:val="center"/>
        <w:rPr>
          <w:rFonts w:ascii="Arial" w:hAnsi="Arial" w:cs="Arial"/>
          <w:b/>
          <w:noProof w:val="0"/>
          <w:sz w:val="24"/>
          <w:highlight w:val="yellow"/>
        </w:rPr>
      </w:pPr>
      <w:r>
        <w:rPr>
          <w:rFonts w:ascii="Arial" w:hAnsi="Arial" w:cs="Arial"/>
          <w:b/>
          <w:sz w:val="24"/>
        </w:rPr>
        <w:drawing>
          <wp:inline distT="0" distB="0" distL="0" distR="0" wp14:anchorId="008DDD9B" wp14:editId="3AFC8CC8">
            <wp:extent cx="3358585" cy="8467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jpg"/>
                    <pic:cNvPicPr/>
                  </pic:nvPicPr>
                  <pic:blipFill>
                    <a:blip r:embed="rId10">
                      <a:extLst>
                        <a:ext uri="{28A0092B-C50C-407E-A947-70E740481C1C}">
                          <a14:useLocalDpi xmlns:a14="http://schemas.microsoft.com/office/drawing/2010/main" val="0"/>
                        </a:ext>
                      </a:extLst>
                    </a:blip>
                    <a:stretch>
                      <a:fillRect/>
                    </a:stretch>
                  </pic:blipFill>
                  <pic:spPr>
                    <a:xfrm>
                      <a:off x="0" y="0"/>
                      <a:ext cx="3361686" cy="8475544"/>
                    </a:xfrm>
                    <a:prstGeom prst="rect">
                      <a:avLst/>
                    </a:prstGeom>
                  </pic:spPr>
                </pic:pic>
              </a:graphicData>
            </a:graphic>
          </wp:inline>
        </w:drawing>
      </w:r>
    </w:p>
    <w:p w14:paraId="35925D20" w14:textId="0E846330" w:rsidR="00587C84" w:rsidRPr="00861520"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ANEXO I</w:t>
      </w:r>
      <w:r>
        <w:rPr>
          <w:rFonts w:ascii="Arial" w:eastAsia="Times New Roman" w:hAnsi="Arial" w:cs="Arial"/>
          <w:b/>
          <w:sz w:val="24"/>
          <w:szCs w:val="24"/>
          <w:u w:val="single"/>
        </w:rPr>
        <w:t>II</w:t>
      </w:r>
      <w:r w:rsidRPr="00861520">
        <w:rPr>
          <w:rFonts w:ascii="Arial" w:eastAsia="Times New Roman" w:hAnsi="Arial" w:cs="Arial"/>
          <w:b/>
          <w:sz w:val="24"/>
          <w:szCs w:val="24"/>
          <w:u w:val="single"/>
        </w:rPr>
        <w:t xml:space="preserve"> – </w:t>
      </w:r>
      <w:r>
        <w:rPr>
          <w:rFonts w:ascii="Arial" w:eastAsia="Times New Roman" w:hAnsi="Arial" w:cs="Arial"/>
          <w:b/>
          <w:sz w:val="24"/>
          <w:szCs w:val="24"/>
          <w:u w:val="single"/>
        </w:rPr>
        <w:t>MEMORIA DE CALCULO</w:t>
      </w:r>
      <w:r w:rsidRPr="00861520">
        <w:rPr>
          <w:rFonts w:ascii="Arial" w:eastAsia="Times New Roman" w:hAnsi="Arial" w:cs="Arial"/>
          <w:b/>
          <w:sz w:val="24"/>
          <w:szCs w:val="24"/>
          <w:u w:val="single"/>
        </w:rPr>
        <w:t>:</w:t>
      </w:r>
    </w:p>
    <w:p w14:paraId="3ED6128C" w14:textId="644105CA" w:rsidR="00587C84" w:rsidRDefault="00587C84" w:rsidP="00587C84">
      <w:pPr>
        <w:spacing w:after="0" w:line="240" w:lineRule="auto"/>
        <w:jc w:val="center"/>
        <w:rPr>
          <w:rFonts w:ascii="Arial" w:hAnsi="Arial" w:cs="Arial"/>
          <w:b/>
          <w:noProof w:val="0"/>
          <w:sz w:val="24"/>
          <w:highlight w:val="yellow"/>
        </w:rPr>
      </w:pPr>
      <w:r>
        <w:rPr>
          <w:rFonts w:ascii="Arial" w:hAnsi="Arial" w:cs="Arial"/>
          <w:b/>
          <w:sz w:val="24"/>
        </w:rPr>
        <w:drawing>
          <wp:anchor distT="0" distB="0" distL="114300" distR="114300" simplePos="0" relativeHeight="251658240" behindDoc="0" locked="0" layoutInCell="1" allowOverlap="1" wp14:anchorId="7AE6A37D" wp14:editId="25EAC9E0">
            <wp:simplePos x="723900" y="2628900"/>
            <wp:positionH relativeFrom="margin">
              <wp:align>center</wp:align>
            </wp:positionH>
            <wp:positionV relativeFrom="margin">
              <wp:align>center</wp:align>
            </wp:positionV>
            <wp:extent cx="8077200" cy="5711190"/>
            <wp:effectExtent l="0" t="1181100" r="0" b="116586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 CALCULO_Página_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077200" cy="5711190"/>
                    </a:xfrm>
                    <a:prstGeom prst="rect">
                      <a:avLst/>
                    </a:prstGeom>
                  </pic:spPr>
                </pic:pic>
              </a:graphicData>
            </a:graphic>
          </wp:anchor>
        </w:drawing>
      </w:r>
    </w:p>
    <w:p w14:paraId="4FDC5FA0" w14:textId="77777777" w:rsidR="00587C84" w:rsidRDefault="00587C84" w:rsidP="00587C84">
      <w:pPr>
        <w:pStyle w:val="PargrafodaLista"/>
        <w:autoSpaceDE w:val="0"/>
        <w:autoSpaceDN w:val="0"/>
        <w:adjustRightInd w:val="0"/>
        <w:spacing w:after="0" w:line="240" w:lineRule="auto"/>
        <w:ind w:left="426"/>
        <w:jc w:val="both"/>
        <w:rPr>
          <w:rFonts w:ascii="Arial" w:eastAsia="Times New Roman" w:hAnsi="Arial" w:cs="Arial"/>
          <w:b/>
          <w:sz w:val="24"/>
          <w:szCs w:val="24"/>
          <w:u w:val="single"/>
        </w:rPr>
      </w:pPr>
    </w:p>
    <w:p w14:paraId="544D4AF9" w14:textId="77777777" w:rsidR="00587C84" w:rsidRPr="00587C84" w:rsidRDefault="00587C84" w:rsidP="00587C84">
      <w:pPr>
        <w:rPr>
          <w:rFonts w:ascii="Arial" w:eastAsia="Times New Roman" w:hAnsi="Arial" w:cs="Arial"/>
          <w:b/>
          <w:sz w:val="24"/>
          <w:szCs w:val="24"/>
          <w:u w:val="single"/>
        </w:rPr>
      </w:pPr>
    </w:p>
    <w:p w14:paraId="53641DA7" w14:textId="69812BF5" w:rsidR="00587C84" w:rsidRDefault="00587C84" w:rsidP="00587C84">
      <w:pPr>
        <w:pStyle w:val="PargrafodaLista"/>
        <w:autoSpaceDE w:val="0"/>
        <w:autoSpaceDN w:val="0"/>
        <w:adjustRightInd w:val="0"/>
        <w:spacing w:after="0" w:line="240" w:lineRule="auto"/>
        <w:ind w:left="426"/>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drawing>
          <wp:inline distT="0" distB="0" distL="0" distR="0" wp14:anchorId="1B80487F" wp14:editId="3372AB7F">
            <wp:extent cx="2611755" cy="89814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 CALCULO_Página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755" cy="8981440"/>
                    </a:xfrm>
                    <a:prstGeom prst="rect">
                      <a:avLst/>
                    </a:prstGeom>
                  </pic:spPr>
                </pic:pic>
              </a:graphicData>
            </a:graphic>
          </wp:inline>
        </w:drawing>
      </w:r>
    </w:p>
    <w:p w14:paraId="10715EB7" w14:textId="7EFA67DC" w:rsidR="00587C84"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ANEXO I</w:t>
      </w:r>
      <w:r>
        <w:rPr>
          <w:rFonts w:ascii="Arial" w:eastAsia="Times New Roman" w:hAnsi="Arial" w:cs="Arial"/>
          <w:b/>
          <w:sz w:val="24"/>
          <w:szCs w:val="24"/>
          <w:u w:val="single"/>
        </w:rPr>
        <w:t>V</w:t>
      </w:r>
      <w:r w:rsidRPr="00861520">
        <w:rPr>
          <w:rFonts w:ascii="Arial" w:eastAsia="Times New Roman" w:hAnsi="Arial" w:cs="Arial"/>
          <w:b/>
          <w:sz w:val="24"/>
          <w:szCs w:val="24"/>
          <w:u w:val="single"/>
        </w:rPr>
        <w:t xml:space="preserve"> – </w:t>
      </w:r>
      <w:r>
        <w:rPr>
          <w:rFonts w:ascii="Arial" w:eastAsia="Times New Roman" w:hAnsi="Arial" w:cs="Arial"/>
          <w:b/>
          <w:sz w:val="24"/>
          <w:szCs w:val="24"/>
          <w:u w:val="single"/>
        </w:rPr>
        <w:t>MEMORIAL DESCRITIVO</w:t>
      </w:r>
      <w:r w:rsidRPr="00861520">
        <w:rPr>
          <w:rFonts w:ascii="Arial" w:eastAsia="Times New Roman" w:hAnsi="Arial" w:cs="Arial"/>
          <w:b/>
          <w:sz w:val="24"/>
          <w:szCs w:val="24"/>
          <w:u w:val="single"/>
        </w:rPr>
        <w:t>:</w:t>
      </w:r>
    </w:p>
    <w:p w14:paraId="5129FD87" w14:textId="36322045" w:rsidR="00587C84" w:rsidRDefault="00587C84" w:rsidP="00587C84">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drawing>
          <wp:inline distT="0" distB="0" distL="0" distR="0" wp14:anchorId="3C0CD2EE" wp14:editId="250E0537">
            <wp:extent cx="6120765" cy="865568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_Página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55DFB98E" w14:textId="52CEEB24" w:rsidR="00587C84" w:rsidRDefault="00587C84" w:rsidP="00587C84">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drawing>
          <wp:inline distT="0" distB="0" distL="0" distR="0" wp14:anchorId="671FAA34" wp14:editId="13224717">
            <wp:extent cx="6120765" cy="86556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_Página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02DE5588" w14:textId="77777777" w:rsidR="00587C84" w:rsidRDefault="00587C84" w:rsidP="00587C84">
      <w:pPr>
        <w:autoSpaceDE w:val="0"/>
        <w:autoSpaceDN w:val="0"/>
        <w:adjustRightInd w:val="0"/>
        <w:spacing w:after="0" w:line="240" w:lineRule="auto"/>
        <w:jc w:val="both"/>
        <w:rPr>
          <w:rFonts w:ascii="Arial" w:eastAsia="Times New Roman" w:hAnsi="Arial" w:cs="Arial"/>
          <w:b/>
          <w:sz w:val="24"/>
          <w:szCs w:val="24"/>
          <w:u w:val="single"/>
        </w:rPr>
      </w:pPr>
    </w:p>
    <w:p w14:paraId="2683E6D3" w14:textId="0397C113" w:rsidR="00587C84" w:rsidRDefault="00587C84" w:rsidP="00587C84">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drawing>
          <wp:inline distT="0" distB="0" distL="0" distR="0" wp14:anchorId="6FD69838" wp14:editId="329B83F6">
            <wp:extent cx="6120765" cy="86556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_Página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2D3AEAC6" w14:textId="77777777" w:rsidR="00587C84" w:rsidRDefault="00587C84" w:rsidP="00587C84">
      <w:pPr>
        <w:autoSpaceDE w:val="0"/>
        <w:autoSpaceDN w:val="0"/>
        <w:adjustRightInd w:val="0"/>
        <w:spacing w:after="0" w:line="240" w:lineRule="auto"/>
        <w:jc w:val="both"/>
        <w:rPr>
          <w:rFonts w:ascii="Arial" w:eastAsia="Times New Roman" w:hAnsi="Arial" w:cs="Arial"/>
          <w:b/>
          <w:sz w:val="24"/>
          <w:szCs w:val="24"/>
          <w:u w:val="single"/>
        </w:rPr>
      </w:pPr>
    </w:p>
    <w:p w14:paraId="484D684C" w14:textId="41C06048" w:rsidR="00587C84" w:rsidRDefault="00587C84" w:rsidP="00587C84">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drawing>
          <wp:inline distT="0" distB="0" distL="0" distR="0" wp14:anchorId="0C3A7683" wp14:editId="32EFBFBD">
            <wp:extent cx="6120765" cy="865568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_Página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5CA7188E" w14:textId="77777777" w:rsidR="00587C84" w:rsidRDefault="00587C84" w:rsidP="00587C84">
      <w:pPr>
        <w:autoSpaceDE w:val="0"/>
        <w:autoSpaceDN w:val="0"/>
        <w:adjustRightInd w:val="0"/>
        <w:spacing w:after="0" w:line="240" w:lineRule="auto"/>
        <w:jc w:val="both"/>
        <w:rPr>
          <w:rFonts w:ascii="Arial" w:eastAsia="Times New Roman" w:hAnsi="Arial" w:cs="Arial"/>
          <w:b/>
          <w:sz w:val="24"/>
          <w:szCs w:val="24"/>
          <w:u w:val="single"/>
        </w:rPr>
      </w:pPr>
    </w:p>
    <w:p w14:paraId="1165DD79" w14:textId="657E3C76" w:rsidR="00587C84" w:rsidRDefault="00587C84" w:rsidP="00587C84">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drawing>
          <wp:inline distT="0" distB="0" distL="0" distR="0" wp14:anchorId="36E260EC" wp14:editId="2F64391C">
            <wp:extent cx="6120765" cy="86556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_Página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0BEE354A" w14:textId="77777777" w:rsidR="00587C84" w:rsidRPr="00587C84" w:rsidRDefault="00587C84" w:rsidP="00587C84">
      <w:pPr>
        <w:autoSpaceDE w:val="0"/>
        <w:autoSpaceDN w:val="0"/>
        <w:adjustRightInd w:val="0"/>
        <w:spacing w:after="0" w:line="240" w:lineRule="auto"/>
        <w:jc w:val="both"/>
        <w:rPr>
          <w:rFonts w:ascii="Arial" w:eastAsia="Times New Roman" w:hAnsi="Arial" w:cs="Arial"/>
          <w:b/>
          <w:sz w:val="24"/>
          <w:szCs w:val="24"/>
          <w:u w:val="single"/>
        </w:rPr>
      </w:pPr>
    </w:p>
    <w:p w14:paraId="2D9BF916" w14:textId="551E443B" w:rsidR="00587C84" w:rsidRPr="00861520"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 xml:space="preserve">ANEXO I – </w:t>
      </w:r>
      <w:r>
        <w:rPr>
          <w:rFonts w:ascii="Arial" w:eastAsia="Times New Roman" w:hAnsi="Arial" w:cs="Arial"/>
          <w:b/>
          <w:sz w:val="24"/>
          <w:szCs w:val="24"/>
          <w:u w:val="single"/>
        </w:rPr>
        <w:t>PROJETO</w:t>
      </w:r>
      <w:r w:rsidRPr="00861520">
        <w:rPr>
          <w:rFonts w:ascii="Arial" w:eastAsia="Times New Roman" w:hAnsi="Arial" w:cs="Arial"/>
          <w:b/>
          <w:sz w:val="24"/>
          <w:szCs w:val="24"/>
          <w:u w:val="single"/>
        </w:rPr>
        <w:t>:</w:t>
      </w:r>
    </w:p>
    <w:p w14:paraId="684B58D6" w14:textId="130DC1EA" w:rsidR="00587C84" w:rsidRDefault="00587C84" w:rsidP="00587C84">
      <w:pPr>
        <w:spacing w:after="0" w:line="240" w:lineRule="auto"/>
        <w:rPr>
          <w:rFonts w:ascii="Arial" w:hAnsi="Arial" w:cs="Arial"/>
          <w:b/>
          <w:noProof w:val="0"/>
          <w:sz w:val="24"/>
          <w:highlight w:val="yellow"/>
        </w:rPr>
      </w:pPr>
      <w:r>
        <w:rPr>
          <w:rFonts w:ascii="Arial" w:hAnsi="Arial" w:cs="Arial"/>
          <w:b/>
          <w:sz w:val="24"/>
        </w:rPr>
        <w:drawing>
          <wp:anchor distT="0" distB="0" distL="114300" distR="114300" simplePos="0" relativeHeight="251659264" behindDoc="0" locked="0" layoutInCell="1" allowOverlap="1" wp14:anchorId="369B69D6" wp14:editId="172649B8">
            <wp:simplePos x="723900" y="2705100"/>
            <wp:positionH relativeFrom="margin">
              <wp:align>center</wp:align>
            </wp:positionH>
            <wp:positionV relativeFrom="margin">
              <wp:align>center</wp:align>
            </wp:positionV>
            <wp:extent cx="8589010" cy="6076315"/>
            <wp:effectExtent l="0" t="1257300" r="0" b="123888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IMENTAÇÃO DIVINO REDUZIDA.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589010" cy="6076315"/>
                    </a:xfrm>
                    <a:prstGeom prst="rect">
                      <a:avLst/>
                    </a:prstGeom>
                  </pic:spPr>
                </pic:pic>
              </a:graphicData>
            </a:graphic>
          </wp:anchor>
        </w:drawing>
      </w:r>
    </w:p>
    <w:p w14:paraId="125AF47C" w14:textId="4B509A87" w:rsidR="00587C84" w:rsidRPr="00861520" w:rsidRDefault="00587C84" w:rsidP="00587C84">
      <w:pPr>
        <w:pStyle w:val="PargrafodaLista"/>
        <w:numPr>
          <w:ilvl w:val="0"/>
          <w:numId w:val="42"/>
        </w:numPr>
        <w:autoSpaceDE w:val="0"/>
        <w:autoSpaceDN w:val="0"/>
        <w:adjustRightInd w:val="0"/>
        <w:spacing w:after="0" w:line="240" w:lineRule="auto"/>
        <w:ind w:left="426"/>
        <w:jc w:val="both"/>
        <w:rPr>
          <w:rFonts w:ascii="Arial" w:eastAsia="Times New Roman" w:hAnsi="Arial" w:cs="Arial"/>
          <w:b/>
          <w:sz w:val="24"/>
          <w:szCs w:val="24"/>
          <w:u w:val="single"/>
        </w:rPr>
      </w:pPr>
      <w:r w:rsidRPr="00861520">
        <w:rPr>
          <w:rFonts w:ascii="Arial" w:eastAsia="Times New Roman" w:hAnsi="Arial" w:cs="Arial"/>
          <w:b/>
          <w:sz w:val="24"/>
          <w:szCs w:val="24"/>
          <w:u w:val="single"/>
        </w:rPr>
        <w:lastRenderedPageBreak/>
        <w:t xml:space="preserve">ANEXO I – </w:t>
      </w:r>
      <w:r w:rsidR="006F3881">
        <w:rPr>
          <w:rFonts w:ascii="Arial" w:eastAsia="Times New Roman" w:hAnsi="Arial" w:cs="Arial"/>
          <w:b/>
          <w:sz w:val="24"/>
          <w:szCs w:val="24"/>
          <w:u w:val="single"/>
        </w:rPr>
        <w:t>PLANILHA</w:t>
      </w:r>
      <w:r w:rsidRPr="00861520">
        <w:rPr>
          <w:rFonts w:ascii="Arial" w:eastAsia="Times New Roman" w:hAnsi="Arial" w:cs="Arial"/>
          <w:b/>
          <w:sz w:val="24"/>
          <w:szCs w:val="24"/>
          <w:u w:val="single"/>
        </w:rPr>
        <w:t>:</w:t>
      </w:r>
    </w:p>
    <w:p w14:paraId="389B813F" w14:textId="22468CDE" w:rsidR="00587C84" w:rsidRPr="006F3881" w:rsidRDefault="006F3881" w:rsidP="006F3881">
      <w:pPr>
        <w:autoSpaceDE w:val="0"/>
        <w:autoSpaceDN w:val="0"/>
        <w:adjustRightInd w:val="0"/>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drawing>
          <wp:anchor distT="0" distB="0" distL="114300" distR="114300" simplePos="0" relativeHeight="251660288" behindDoc="0" locked="0" layoutInCell="1" allowOverlap="1" wp14:anchorId="067E8FB0" wp14:editId="7D00F9F9">
            <wp:simplePos x="723900" y="2609850"/>
            <wp:positionH relativeFrom="margin">
              <wp:align>center</wp:align>
            </wp:positionH>
            <wp:positionV relativeFrom="margin">
              <wp:align>center</wp:align>
            </wp:positionV>
            <wp:extent cx="7931150" cy="5608320"/>
            <wp:effectExtent l="0" t="1162050" r="0" b="113538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_Página_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931150" cy="5608320"/>
                    </a:xfrm>
                    <a:prstGeom prst="rect">
                      <a:avLst/>
                    </a:prstGeom>
                  </pic:spPr>
                </pic:pic>
              </a:graphicData>
            </a:graphic>
          </wp:anchor>
        </w:drawing>
      </w:r>
    </w:p>
    <w:p w14:paraId="4661FFB4" w14:textId="77777777" w:rsidR="00587C84" w:rsidRPr="008649E5" w:rsidRDefault="00587C84" w:rsidP="008649E5">
      <w:pPr>
        <w:spacing w:after="0" w:line="240" w:lineRule="auto"/>
        <w:jc w:val="both"/>
        <w:rPr>
          <w:rFonts w:ascii="Arial" w:hAnsi="Arial" w:cs="Arial"/>
          <w:b/>
          <w:noProof w:val="0"/>
          <w:sz w:val="24"/>
          <w:highlight w:val="yellow"/>
        </w:rPr>
      </w:pPr>
    </w:p>
    <w:p w14:paraId="46631796" w14:textId="77777777" w:rsidR="008649E5" w:rsidRDefault="008649E5" w:rsidP="008649E5">
      <w:pPr>
        <w:autoSpaceDE w:val="0"/>
        <w:autoSpaceDN w:val="0"/>
        <w:adjustRightInd w:val="0"/>
        <w:spacing w:after="0" w:line="240" w:lineRule="auto"/>
        <w:jc w:val="both"/>
        <w:rPr>
          <w:rFonts w:ascii="Arial" w:hAnsi="Arial" w:cs="Arial"/>
          <w:b/>
          <w:noProof w:val="0"/>
          <w:color w:val="FF0000"/>
          <w:sz w:val="24"/>
        </w:rPr>
      </w:pPr>
    </w:p>
    <w:p w14:paraId="2FD4A6F9" w14:textId="77777777" w:rsidR="00D031EC" w:rsidRDefault="00D031EC" w:rsidP="008649E5">
      <w:pPr>
        <w:autoSpaceDE w:val="0"/>
        <w:autoSpaceDN w:val="0"/>
        <w:adjustRightInd w:val="0"/>
        <w:spacing w:after="0" w:line="240" w:lineRule="auto"/>
        <w:jc w:val="both"/>
        <w:rPr>
          <w:rFonts w:ascii="Arial" w:hAnsi="Arial" w:cs="Arial"/>
          <w:b/>
          <w:noProof w:val="0"/>
          <w:color w:val="FF0000"/>
          <w:sz w:val="24"/>
        </w:rPr>
      </w:pPr>
    </w:p>
    <w:p w14:paraId="6422C673" w14:textId="77777777" w:rsidR="00D031EC" w:rsidRDefault="00D031EC" w:rsidP="008649E5">
      <w:pPr>
        <w:autoSpaceDE w:val="0"/>
        <w:autoSpaceDN w:val="0"/>
        <w:adjustRightInd w:val="0"/>
        <w:spacing w:after="0" w:line="240" w:lineRule="auto"/>
        <w:jc w:val="both"/>
        <w:rPr>
          <w:rFonts w:ascii="Arial" w:hAnsi="Arial" w:cs="Arial"/>
          <w:b/>
          <w:noProof w:val="0"/>
          <w:color w:val="FF0000"/>
          <w:sz w:val="24"/>
        </w:rPr>
      </w:pPr>
    </w:p>
    <w:p w14:paraId="5897066A" w14:textId="177B8670" w:rsidR="00D031EC" w:rsidRDefault="00187685" w:rsidP="00187685">
      <w:pPr>
        <w:autoSpaceDE w:val="0"/>
        <w:autoSpaceDN w:val="0"/>
        <w:adjustRightInd w:val="0"/>
        <w:spacing w:after="0" w:line="240" w:lineRule="auto"/>
        <w:jc w:val="center"/>
        <w:rPr>
          <w:rFonts w:ascii="Arial" w:hAnsi="Arial" w:cs="Arial"/>
          <w:b/>
          <w:noProof w:val="0"/>
          <w:color w:val="FF0000"/>
          <w:sz w:val="24"/>
        </w:rPr>
      </w:pPr>
      <w:r>
        <w:rPr>
          <w:rFonts w:ascii="Arial" w:hAnsi="Arial" w:cs="Arial"/>
          <w:b/>
          <w:color w:val="FF0000"/>
          <w:sz w:val="24"/>
        </w:rPr>
        <w:lastRenderedPageBreak/>
        <w:drawing>
          <wp:inline distT="0" distB="0" distL="0" distR="0" wp14:anchorId="78E14536" wp14:editId="4360FC74">
            <wp:extent cx="4026535" cy="898144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_Página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6535" cy="8981440"/>
                    </a:xfrm>
                    <a:prstGeom prst="rect">
                      <a:avLst/>
                    </a:prstGeom>
                  </pic:spPr>
                </pic:pic>
              </a:graphicData>
            </a:graphic>
          </wp:inline>
        </w:drawing>
      </w:r>
    </w:p>
    <w:bookmarkEnd w:id="6"/>
    <w:p w14:paraId="700728A8" w14:textId="5751BEB8" w:rsidR="005D5D05" w:rsidRPr="00E4560F" w:rsidRDefault="005D5D05" w:rsidP="005D5D05">
      <w:pPr>
        <w:spacing w:after="0" w:line="240" w:lineRule="auto"/>
        <w:jc w:val="center"/>
        <w:rPr>
          <w:rFonts w:ascii="Arial" w:hAnsi="Arial" w:cs="Arial"/>
          <w:b/>
          <w:sz w:val="36"/>
        </w:rPr>
      </w:pPr>
      <w:r w:rsidRPr="00E4560F">
        <w:rPr>
          <w:rFonts w:ascii="Arial" w:hAnsi="Arial" w:cs="Arial"/>
          <w:b/>
          <w:sz w:val="36"/>
        </w:rPr>
        <w:lastRenderedPageBreak/>
        <w:t>ANEXO II</w:t>
      </w:r>
    </w:p>
    <w:p w14:paraId="5DAFA62C" w14:textId="77777777" w:rsidR="005D5D05" w:rsidRPr="00E4560F" w:rsidRDefault="005D5D05" w:rsidP="005D5D05">
      <w:pPr>
        <w:spacing w:after="0" w:line="240" w:lineRule="auto"/>
        <w:jc w:val="center"/>
        <w:rPr>
          <w:rFonts w:ascii="Arial" w:hAnsi="Arial" w:cs="Arial"/>
          <w:b/>
          <w:sz w:val="36"/>
        </w:rPr>
      </w:pPr>
    </w:p>
    <w:p w14:paraId="3686CA9D" w14:textId="01DBA6DE" w:rsidR="005D5D05" w:rsidRPr="00E4560F" w:rsidRDefault="004C2093" w:rsidP="005D5D05">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6C17C0B3" w14:textId="57892282" w:rsidR="005D5D05" w:rsidRPr="00E4560F" w:rsidRDefault="004C2093" w:rsidP="005D5D05">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664880CC" w14:textId="77777777" w:rsidR="00960D1F" w:rsidRPr="00E4560F" w:rsidRDefault="00960D1F" w:rsidP="00EB1CFB">
      <w:pPr>
        <w:spacing w:after="0" w:line="240" w:lineRule="auto"/>
        <w:jc w:val="both"/>
        <w:rPr>
          <w:rFonts w:ascii="Arial" w:hAnsi="Arial" w:cs="Arial"/>
          <w:b/>
          <w:sz w:val="28"/>
        </w:rPr>
      </w:pPr>
    </w:p>
    <w:p w14:paraId="0681F000" w14:textId="77777777" w:rsidR="00D156B1" w:rsidRPr="00E4560F" w:rsidRDefault="00D156B1" w:rsidP="00D156B1">
      <w:pPr>
        <w:spacing w:after="0" w:line="240" w:lineRule="auto"/>
        <w:jc w:val="center"/>
        <w:rPr>
          <w:rFonts w:ascii="Arial" w:hAnsi="Arial" w:cs="Arial"/>
          <w:b/>
          <w:sz w:val="28"/>
        </w:rPr>
      </w:pPr>
      <w:r w:rsidRPr="00E4560F">
        <w:rPr>
          <w:rFonts w:ascii="Arial" w:hAnsi="Arial" w:cs="Arial"/>
          <w:b/>
          <w:sz w:val="28"/>
        </w:rPr>
        <w:t>MINUTA DO CONTRATO</w:t>
      </w:r>
    </w:p>
    <w:p w14:paraId="41E0D3F7" w14:textId="77777777" w:rsidR="00960D1F" w:rsidRPr="00E4560F" w:rsidRDefault="00960D1F" w:rsidP="00EB1CFB">
      <w:pPr>
        <w:spacing w:after="0" w:line="240" w:lineRule="auto"/>
        <w:jc w:val="both"/>
        <w:rPr>
          <w:rFonts w:ascii="Arial" w:hAnsi="Arial" w:cs="Arial"/>
          <w:b/>
          <w:sz w:val="24"/>
        </w:rPr>
      </w:pPr>
    </w:p>
    <w:p w14:paraId="69308BC3"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CONTRATANTE</w:t>
      </w:r>
    </w:p>
    <w:p w14:paraId="066E9A4D"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5C222302"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Razão Social:</w:t>
      </w:r>
    </w:p>
    <w:p w14:paraId="24A5F5EB"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0DD80B52"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3436FF30" w14:textId="77777777" w:rsidR="00D156B1" w:rsidRPr="00E4560F" w:rsidRDefault="004500A8" w:rsidP="004500A8">
      <w:pPr>
        <w:spacing w:after="0" w:line="240" w:lineRule="auto"/>
        <w:jc w:val="both"/>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3CE8A955" w14:textId="77777777" w:rsidR="00D156B1" w:rsidRPr="00E4560F" w:rsidRDefault="00D156B1" w:rsidP="00EB1CFB">
      <w:pPr>
        <w:spacing w:after="0" w:line="240" w:lineRule="auto"/>
        <w:jc w:val="both"/>
        <w:rPr>
          <w:rFonts w:ascii="Arial" w:hAnsi="Arial" w:cs="Arial"/>
          <w:b/>
          <w:sz w:val="24"/>
        </w:rPr>
      </w:pPr>
    </w:p>
    <w:p w14:paraId="44B4F400" w14:textId="77777777" w:rsidR="00D156B1" w:rsidRPr="00E4560F" w:rsidRDefault="004500A8" w:rsidP="00EB1CFB">
      <w:pPr>
        <w:spacing w:after="0" w:line="240" w:lineRule="auto"/>
        <w:jc w:val="both"/>
        <w:rPr>
          <w:rFonts w:ascii="Arial" w:hAnsi="Arial" w:cs="Arial"/>
          <w:b/>
          <w:sz w:val="24"/>
        </w:rPr>
      </w:pPr>
      <w:r w:rsidRPr="00E4560F">
        <w:rPr>
          <w:rFonts w:ascii="Arial" w:hAnsi="Arial" w:cs="Arial"/>
          <w:b/>
          <w:sz w:val="24"/>
        </w:rPr>
        <w:t>CONTRATADO</w:t>
      </w:r>
    </w:p>
    <w:p w14:paraId="6D0180D5"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6DB86D9A"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Razão Social:</w:t>
      </w:r>
    </w:p>
    <w:p w14:paraId="5751A175"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71ABF0B9" w14:textId="77777777" w:rsidR="004500A8" w:rsidRPr="00E4560F" w:rsidRDefault="004500A8" w:rsidP="004500A8">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6C3EE6A2" w14:textId="77777777" w:rsidR="00D156B1" w:rsidRPr="00E4560F" w:rsidRDefault="004500A8" w:rsidP="004500A8">
      <w:pPr>
        <w:spacing w:after="0" w:line="240" w:lineRule="auto"/>
        <w:jc w:val="both"/>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4422D7C0" w14:textId="77777777" w:rsidR="00D156B1" w:rsidRPr="00E4560F" w:rsidRDefault="00D156B1" w:rsidP="00EB1CFB">
      <w:pPr>
        <w:spacing w:after="0" w:line="240" w:lineRule="auto"/>
        <w:jc w:val="both"/>
        <w:rPr>
          <w:rFonts w:ascii="Arial" w:hAnsi="Arial" w:cs="Arial"/>
          <w:b/>
          <w:sz w:val="24"/>
        </w:rPr>
      </w:pPr>
    </w:p>
    <w:p w14:paraId="07BBC72E" w14:textId="58965B72" w:rsidR="004500A8" w:rsidRPr="00E4560F" w:rsidRDefault="004500A8" w:rsidP="00DB0355">
      <w:pPr>
        <w:spacing w:after="0" w:line="240" w:lineRule="auto"/>
        <w:ind w:firstLine="708"/>
        <w:jc w:val="both"/>
        <w:rPr>
          <w:rFonts w:ascii="Arial" w:hAnsi="Arial" w:cs="Arial"/>
          <w:sz w:val="24"/>
        </w:rPr>
      </w:pPr>
      <w:r w:rsidRPr="00E4560F">
        <w:rPr>
          <w:rFonts w:ascii="Arial" w:hAnsi="Arial" w:cs="Arial"/>
          <w:sz w:val="24"/>
        </w:rPr>
        <w:t xml:space="preserve">Pelo presente instrumento, devidamente autorizado no processo administrativo referente à </w:t>
      </w:r>
      <w:r w:rsidR="000B360B" w:rsidRPr="00E4560F">
        <w:rPr>
          <w:rFonts w:ascii="Arial" w:hAnsi="Arial" w:cs="Arial"/>
          <w:sz w:val="24"/>
        </w:rPr>
        <w:t>Licitação</w:t>
      </w:r>
      <w:r w:rsidR="004C2093" w:rsidRPr="00E4560F">
        <w:rPr>
          <w:rFonts w:ascii="Arial" w:hAnsi="Arial" w:cs="Arial"/>
          <w:sz w:val="24"/>
        </w:rPr>
        <w:t xml:space="preserve"> </w:t>
      </w:r>
      <w:r w:rsidR="000B360B" w:rsidRPr="00E4560F">
        <w:rPr>
          <w:rFonts w:ascii="Arial" w:hAnsi="Arial" w:cs="Arial"/>
          <w:sz w:val="24"/>
        </w:rPr>
        <w:t xml:space="preserve">nº </w:t>
      </w:r>
      <w:r w:rsidR="002144EE">
        <w:rPr>
          <w:rFonts w:ascii="Arial" w:hAnsi="Arial" w:cs="Arial"/>
          <w:sz w:val="24"/>
        </w:rPr>
        <w:t>033/2024</w:t>
      </w:r>
      <w:r w:rsidRPr="00E4560F">
        <w:rPr>
          <w:rFonts w:ascii="Arial" w:hAnsi="Arial" w:cs="Arial"/>
          <w:sz w:val="24"/>
        </w:rPr>
        <w:t xml:space="preserve">, instaurada sob a modalidade de </w:t>
      </w:r>
      <w:r w:rsidR="000B360B" w:rsidRPr="00E4560F">
        <w:rPr>
          <w:rFonts w:ascii="Arial" w:hAnsi="Arial" w:cs="Arial"/>
          <w:sz w:val="24"/>
        </w:rPr>
        <w:t>Concorrência</w:t>
      </w:r>
      <w:r w:rsidR="004C2093" w:rsidRPr="00E4560F">
        <w:rPr>
          <w:rFonts w:ascii="Arial" w:hAnsi="Arial" w:cs="Arial"/>
          <w:sz w:val="24"/>
        </w:rPr>
        <w:t xml:space="preserve"> </w:t>
      </w:r>
      <w:r w:rsidR="000B360B" w:rsidRPr="00E4560F">
        <w:rPr>
          <w:rFonts w:ascii="Arial" w:hAnsi="Arial" w:cs="Arial"/>
          <w:sz w:val="24"/>
        </w:rPr>
        <w:t xml:space="preserve">nº </w:t>
      </w:r>
      <w:r w:rsidR="00747D3D">
        <w:rPr>
          <w:rFonts w:ascii="Arial" w:hAnsi="Arial" w:cs="Arial"/>
          <w:sz w:val="24"/>
        </w:rPr>
        <w:t>002/2024</w:t>
      </w:r>
      <w:r w:rsidRPr="00E4560F">
        <w:rPr>
          <w:rFonts w:ascii="Arial" w:hAnsi="Arial" w:cs="Arial"/>
          <w:sz w:val="24"/>
        </w:rPr>
        <w:t>, regido pela lei ordinária nº 14.133/2021</w:t>
      </w:r>
      <w:r w:rsidR="004C2093" w:rsidRPr="00E4560F">
        <w:rPr>
          <w:rFonts w:ascii="Arial" w:hAnsi="Arial" w:cs="Arial"/>
          <w:sz w:val="24"/>
        </w:rPr>
        <w:t xml:space="preserve"> e </w:t>
      </w:r>
      <w:r w:rsidR="004C2093" w:rsidRPr="009873CF">
        <w:rPr>
          <w:rFonts w:ascii="Arial" w:hAnsi="Arial" w:cs="Arial"/>
          <w:sz w:val="24"/>
        </w:rPr>
        <w:t>D</w:t>
      </w:r>
      <w:r w:rsidR="00F07132" w:rsidRPr="009873CF">
        <w:rPr>
          <w:rFonts w:ascii="Arial" w:hAnsi="Arial" w:cs="Arial"/>
          <w:sz w:val="24"/>
        </w:rPr>
        <w:t>ecreto Municipa</w:t>
      </w:r>
      <w:r w:rsidR="004C2093" w:rsidRPr="009873CF">
        <w:rPr>
          <w:rFonts w:ascii="Arial" w:hAnsi="Arial" w:cs="Arial"/>
          <w:sz w:val="24"/>
        </w:rPr>
        <w:t>l</w:t>
      </w:r>
      <w:r w:rsidR="00F07132" w:rsidRPr="009873CF">
        <w:rPr>
          <w:rFonts w:ascii="Arial" w:hAnsi="Arial" w:cs="Arial"/>
          <w:sz w:val="24"/>
        </w:rPr>
        <w:t xml:space="preserve"> nº </w:t>
      </w:r>
      <w:r w:rsidR="004C2093" w:rsidRPr="009873CF">
        <w:rPr>
          <w:rFonts w:ascii="Arial" w:hAnsi="Arial" w:cs="Arial"/>
          <w:sz w:val="24"/>
        </w:rPr>
        <w:t>3</w:t>
      </w:r>
      <w:r w:rsidR="009873CF" w:rsidRPr="009873CF">
        <w:rPr>
          <w:rFonts w:ascii="Arial" w:hAnsi="Arial" w:cs="Arial"/>
          <w:sz w:val="24"/>
        </w:rPr>
        <w:t>0</w:t>
      </w:r>
      <w:r w:rsidR="00F07132" w:rsidRPr="009873CF">
        <w:rPr>
          <w:rFonts w:ascii="Arial" w:hAnsi="Arial" w:cs="Arial"/>
          <w:sz w:val="24"/>
        </w:rPr>
        <w:t>/2024</w:t>
      </w:r>
      <w:r w:rsidRPr="009873CF">
        <w:rPr>
          <w:rFonts w:ascii="Arial" w:hAnsi="Arial" w:cs="Arial"/>
          <w:sz w:val="24"/>
        </w:rPr>
        <w:t>,</w:t>
      </w:r>
      <w:r w:rsidRPr="00E4560F">
        <w:rPr>
          <w:rFonts w:ascii="Arial" w:hAnsi="Arial" w:cs="Arial"/>
          <w:sz w:val="24"/>
        </w:rPr>
        <w:t xml:space="preserve">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49D4EECD" w14:textId="77777777" w:rsidR="00D156B1" w:rsidRPr="00E4560F" w:rsidRDefault="00D156B1" w:rsidP="00EB1CFB">
      <w:pPr>
        <w:spacing w:after="0" w:line="240" w:lineRule="auto"/>
        <w:jc w:val="both"/>
        <w:rPr>
          <w:rFonts w:ascii="Arial" w:hAnsi="Arial" w:cs="Arial"/>
          <w:b/>
          <w:sz w:val="24"/>
        </w:rPr>
      </w:pPr>
    </w:p>
    <w:p w14:paraId="08DA0611" w14:textId="77777777" w:rsidR="00D156B1" w:rsidRPr="00E4560F" w:rsidRDefault="00DB0355" w:rsidP="00EB1CFB">
      <w:pPr>
        <w:spacing w:after="0" w:line="240" w:lineRule="auto"/>
        <w:jc w:val="both"/>
        <w:rPr>
          <w:rFonts w:ascii="Arial" w:hAnsi="Arial" w:cs="Arial"/>
          <w:b/>
          <w:sz w:val="24"/>
        </w:rPr>
      </w:pPr>
      <w:r w:rsidRPr="00E4560F">
        <w:rPr>
          <w:rFonts w:ascii="Arial" w:hAnsi="Arial" w:cs="Arial"/>
          <w:b/>
          <w:sz w:val="24"/>
        </w:rPr>
        <w:t>OBJETO:</w:t>
      </w:r>
    </w:p>
    <w:p w14:paraId="2F277A9E" w14:textId="77EE0F1E" w:rsidR="00D156B1" w:rsidRPr="00E4560F" w:rsidRDefault="00DB0355" w:rsidP="00DB0355">
      <w:pPr>
        <w:spacing w:after="0" w:line="240" w:lineRule="auto"/>
        <w:ind w:firstLine="708"/>
        <w:jc w:val="both"/>
        <w:rPr>
          <w:rFonts w:ascii="Arial" w:hAnsi="Arial" w:cs="Arial"/>
          <w:sz w:val="24"/>
        </w:rPr>
      </w:pPr>
      <w:r w:rsidRPr="00E4560F">
        <w:rPr>
          <w:rFonts w:ascii="Arial" w:hAnsi="Arial" w:cs="Arial"/>
          <w:sz w:val="24"/>
        </w:rPr>
        <w:t xml:space="preserve">Constitui objeto do presente </w:t>
      </w:r>
      <w:r w:rsidR="004C2093" w:rsidRPr="00E4560F">
        <w:rPr>
          <w:rFonts w:ascii="Arial" w:hAnsi="Arial" w:cs="Arial"/>
          <w:sz w:val="24"/>
          <w:lang w:val="pt-PT"/>
        </w:rPr>
        <w:t xml:space="preserve">instrumento </w:t>
      </w:r>
      <w:r w:rsidR="00D031EC" w:rsidRPr="00D031EC">
        <w:rPr>
          <w:rFonts w:ascii="Arial" w:hAnsi="Arial" w:cs="Arial"/>
          <w:b/>
          <w:sz w:val="24"/>
          <w:lang w:val="pt-PT"/>
        </w:rPr>
        <w:t>contratação de empresa para realizar calçamento em bloquetes sextavados e drenagem pluvial (calçamento em vias rurais)</w:t>
      </w:r>
      <w:r w:rsidR="004C2093" w:rsidRPr="00045092">
        <w:rPr>
          <w:rFonts w:ascii="Arial" w:hAnsi="Arial" w:cs="Arial"/>
          <w:b/>
          <w:sz w:val="24"/>
          <w:lang w:val="pt-PT"/>
        </w:rPr>
        <w:t xml:space="preserve">, </w:t>
      </w:r>
      <w:r w:rsidRPr="00045092">
        <w:rPr>
          <w:rFonts w:ascii="Arial" w:hAnsi="Arial" w:cs="Arial"/>
          <w:sz w:val="24"/>
        </w:rPr>
        <w:t>e em conformidade com os termos de sua proposta, para cumprimento do especificado abaixo:</w:t>
      </w:r>
    </w:p>
    <w:p w14:paraId="1897BAF8" w14:textId="77777777" w:rsidR="00D156B1" w:rsidRPr="00E4560F" w:rsidRDefault="00D156B1" w:rsidP="00EB1CFB">
      <w:pPr>
        <w:spacing w:after="0" w:line="240" w:lineRule="auto"/>
        <w:jc w:val="both"/>
        <w:rPr>
          <w:rFonts w:ascii="Arial" w:hAnsi="Arial" w:cs="Arial"/>
          <w:b/>
          <w:sz w:val="24"/>
          <w:lang w:val="pt-PT"/>
        </w:rPr>
      </w:pPr>
    </w:p>
    <w:p w14:paraId="0FEC7F15" w14:textId="77777777" w:rsidR="00D156B1" w:rsidRPr="00E4560F" w:rsidRDefault="00DB0355" w:rsidP="00DB0355">
      <w:pPr>
        <w:spacing w:after="0" w:line="240" w:lineRule="auto"/>
        <w:jc w:val="center"/>
        <w:rPr>
          <w:rFonts w:ascii="Arial" w:hAnsi="Arial" w:cs="Arial"/>
          <w:b/>
          <w:sz w:val="24"/>
        </w:rPr>
      </w:pPr>
      <w:r w:rsidRPr="00E4560F">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DB0355" w:rsidRPr="00E4560F" w14:paraId="1ABFEF66" w14:textId="77777777" w:rsidTr="00DB0355">
        <w:tc>
          <w:tcPr>
            <w:tcW w:w="499" w:type="pct"/>
          </w:tcPr>
          <w:p w14:paraId="7ED40AF0"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N° Item</w:t>
            </w:r>
          </w:p>
        </w:tc>
        <w:tc>
          <w:tcPr>
            <w:tcW w:w="538" w:type="pct"/>
          </w:tcPr>
          <w:p w14:paraId="27B48FE0"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Unidade</w:t>
            </w:r>
          </w:p>
        </w:tc>
        <w:tc>
          <w:tcPr>
            <w:tcW w:w="1612" w:type="pct"/>
          </w:tcPr>
          <w:p w14:paraId="5500536C"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Especificação</w:t>
            </w:r>
          </w:p>
        </w:tc>
        <w:tc>
          <w:tcPr>
            <w:tcW w:w="390" w:type="pct"/>
          </w:tcPr>
          <w:p w14:paraId="088D4847"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Marca</w:t>
            </w:r>
          </w:p>
        </w:tc>
        <w:tc>
          <w:tcPr>
            <w:tcW w:w="461" w:type="pct"/>
          </w:tcPr>
          <w:p w14:paraId="2F1A90CE"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Quant.</w:t>
            </w:r>
          </w:p>
        </w:tc>
        <w:tc>
          <w:tcPr>
            <w:tcW w:w="847" w:type="pct"/>
          </w:tcPr>
          <w:p w14:paraId="2931ED7A"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Valor Unitário</w:t>
            </w:r>
          </w:p>
        </w:tc>
        <w:tc>
          <w:tcPr>
            <w:tcW w:w="653" w:type="pct"/>
          </w:tcPr>
          <w:p w14:paraId="7B703576"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Valor Total</w:t>
            </w:r>
          </w:p>
        </w:tc>
      </w:tr>
      <w:tr w:rsidR="00DB0355" w:rsidRPr="00E4560F" w14:paraId="126D356A" w14:textId="77777777" w:rsidTr="00DB0355">
        <w:tc>
          <w:tcPr>
            <w:tcW w:w="499" w:type="pct"/>
          </w:tcPr>
          <w:p w14:paraId="504FD586" w14:textId="77777777" w:rsidR="00DB0355" w:rsidRPr="00E4560F" w:rsidRDefault="00DB0355" w:rsidP="002C1FAF">
            <w:pPr>
              <w:spacing w:after="0" w:line="240" w:lineRule="auto"/>
              <w:jc w:val="center"/>
              <w:rPr>
                <w:rFonts w:ascii="Arial" w:eastAsia="Times New Roman" w:hAnsi="Arial" w:cs="Arial"/>
                <w:b/>
                <w:sz w:val="20"/>
                <w:szCs w:val="24"/>
              </w:rPr>
            </w:pPr>
            <w:r w:rsidRPr="00E4560F">
              <w:rPr>
                <w:rFonts w:ascii="Arial" w:eastAsia="Times New Roman" w:hAnsi="Arial" w:cs="Arial"/>
                <w:b/>
                <w:sz w:val="20"/>
                <w:szCs w:val="24"/>
              </w:rPr>
              <w:t>1</w:t>
            </w:r>
          </w:p>
        </w:tc>
        <w:tc>
          <w:tcPr>
            <w:tcW w:w="538" w:type="pct"/>
          </w:tcPr>
          <w:p w14:paraId="21BF5BBC" w14:textId="77777777" w:rsidR="00DB0355" w:rsidRPr="00E4560F" w:rsidRDefault="00DB0355" w:rsidP="002C1FAF">
            <w:pPr>
              <w:spacing w:after="0" w:line="240" w:lineRule="auto"/>
              <w:jc w:val="center"/>
              <w:rPr>
                <w:rFonts w:ascii="Arial" w:eastAsia="Times New Roman" w:hAnsi="Arial" w:cs="Arial"/>
                <w:b/>
                <w:sz w:val="24"/>
                <w:szCs w:val="24"/>
              </w:rPr>
            </w:pPr>
          </w:p>
        </w:tc>
        <w:tc>
          <w:tcPr>
            <w:tcW w:w="1612" w:type="pct"/>
          </w:tcPr>
          <w:p w14:paraId="452EFDE8" w14:textId="77777777" w:rsidR="00DB0355" w:rsidRPr="00E4560F" w:rsidRDefault="00DB0355" w:rsidP="002C1FAF">
            <w:pPr>
              <w:spacing w:after="0" w:line="240" w:lineRule="auto"/>
              <w:jc w:val="center"/>
              <w:rPr>
                <w:rFonts w:ascii="Arial" w:eastAsia="Times New Roman" w:hAnsi="Arial" w:cs="Arial"/>
                <w:b/>
                <w:sz w:val="24"/>
                <w:szCs w:val="24"/>
              </w:rPr>
            </w:pPr>
          </w:p>
        </w:tc>
        <w:tc>
          <w:tcPr>
            <w:tcW w:w="390" w:type="pct"/>
          </w:tcPr>
          <w:p w14:paraId="36CF997B" w14:textId="77777777" w:rsidR="00DB0355" w:rsidRPr="00E4560F" w:rsidRDefault="00DB0355" w:rsidP="002C1FAF">
            <w:pPr>
              <w:spacing w:after="0" w:line="240" w:lineRule="auto"/>
              <w:jc w:val="center"/>
              <w:rPr>
                <w:rFonts w:ascii="Arial" w:eastAsia="Times New Roman" w:hAnsi="Arial" w:cs="Arial"/>
                <w:b/>
                <w:sz w:val="24"/>
                <w:szCs w:val="24"/>
              </w:rPr>
            </w:pPr>
          </w:p>
        </w:tc>
        <w:tc>
          <w:tcPr>
            <w:tcW w:w="461" w:type="pct"/>
          </w:tcPr>
          <w:p w14:paraId="553FC23F" w14:textId="77777777" w:rsidR="00DB0355" w:rsidRPr="00E4560F" w:rsidRDefault="00DB0355" w:rsidP="002C1FAF">
            <w:pPr>
              <w:spacing w:after="0" w:line="240" w:lineRule="auto"/>
              <w:jc w:val="center"/>
              <w:rPr>
                <w:rFonts w:ascii="Arial" w:eastAsia="Times New Roman" w:hAnsi="Arial" w:cs="Arial"/>
                <w:b/>
                <w:sz w:val="24"/>
                <w:szCs w:val="24"/>
              </w:rPr>
            </w:pPr>
          </w:p>
        </w:tc>
        <w:tc>
          <w:tcPr>
            <w:tcW w:w="847" w:type="pct"/>
          </w:tcPr>
          <w:p w14:paraId="0A0BDE6E" w14:textId="77777777" w:rsidR="00DB0355" w:rsidRPr="00E4560F" w:rsidRDefault="00DB0355" w:rsidP="002C1FAF">
            <w:pPr>
              <w:spacing w:after="0" w:line="240" w:lineRule="auto"/>
              <w:jc w:val="center"/>
              <w:rPr>
                <w:rFonts w:ascii="Arial" w:eastAsia="Times New Roman" w:hAnsi="Arial" w:cs="Arial"/>
                <w:b/>
                <w:sz w:val="24"/>
                <w:szCs w:val="24"/>
              </w:rPr>
            </w:pPr>
          </w:p>
        </w:tc>
        <w:tc>
          <w:tcPr>
            <w:tcW w:w="653" w:type="pct"/>
          </w:tcPr>
          <w:p w14:paraId="0460D8E3" w14:textId="77777777" w:rsidR="00DB0355" w:rsidRPr="00E4560F" w:rsidRDefault="00DB0355" w:rsidP="002C1FAF">
            <w:pPr>
              <w:spacing w:after="0" w:line="240" w:lineRule="auto"/>
              <w:jc w:val="center"/>
              <w:rPr>
                <w:rFonts w:ascii="Arial" w:eastAsia="Times New Roman" w:hAnsi="Arial" w:cs="Arial"/>
                <w:b/>
                <w:sz w:val="24"/>
                <w:szCs w:val="24"/>
              </w:rPr>
            </w:pPr>
          </w:p>
        </w:tc>
      </w:tr>
    </w:tbl>
    <w:p w14:paraId="02A6D8C9" w14:textId="77777777" w:rsidR="00D156B1" w:rsidRPr="00E4560F" w:rsidRDefault="00D156B1" w:rsidP="00EB1CFB">
      <w:pPr>
        <w:spacing w:after="0" w:line="240" w:lineRule="auto"/>
        <w:jc w:val="both"/>
        <w:rPr>
          <w:rFonts w:ascii="Arial" w:hAnsi="Arial" w:cs="Arial"/>
          <w:b/>
          <w:sz w:val="24"/>
        </w:rPr>
      </w:pPr>
    </w:p>
    <w:p w14:paraId="3894849C"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DOCUMENTOS E ANEXOS:</w:t>
      </w:r>
    </w:p>
    <w:p w14:paraId="34B01FD3"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Integram o presente instrumento, como se nele estivessem fielmente transcritos, a proposta da CONTRATADA, bem como o edital e todo o procedimento desenvolvido.</w:t>
      </w:r>
    </w:p>
    <w:p w14:paraId="63C1C29C" w14:textId="77777777" w:rsidR="00E24737" w:rsidRPr="00E4560F" w:rsidRDefault="00E24737" w:rsidP="00E24737">
      <w:pPr>
        <w:spacing w:after="0" w:line="240" w:lineRule="auto"/>
        <w:jc w:val="both"/>
        <w:rPr>
          <w:rFonts w:ascii="Arial" w:hAnsi="Arial" w:cs="Arial"/>
          <w:b/>
          <w:sz w:val="24"/>
        </w:rPr>
      </w:pPr>
    </w:p>
    <w:p w14:paraId="1B53B629"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VALOR OU PREÇO:</w:t>
      </w:r>
    </w:p>
    <w:p w14:paraId="7580146A"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Dá-se ao presente instrumento o valor de R$ _________(____________).</w:t>
      </w:r>
    </w:p>
    <w:p w14:paraId="4D9C1853" w14:textId="77777777" w:rsidR="00E24737" w:rsidRPr="00E4560F" w:rsidRDefault="00E24737" w:rsidP="00E24737">
      <w:pPr>
        <w:spacing w:after="0" w:line="240" w:lineRule="auto"/>
        <w:jc w:val="both"/>
        <w:rPr>
          <w:rFonts w:ascii="Arial" w:hAnsi="Arial" w:cs="Arial"/>
          <w:sz w:val="24"/>
        </w:rPr>
      </w:pPr>
    </w:p>
    <w:p w14:paraId="785DFEB1"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FORMA DE PAGAMENTO:</w:t>
      </w:r>
    </w:p>
    <w:p w14:paraId="4900C4A3"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lastRenderedPageBreak/>
        <w:t>O preço contratado será pago de acordo com a execução do objeto, numa proporção direta do percentual concluído, sempre atendidas as formalidades estabelecidas pelo art. 60 e SS. da lei ordinária nº 4320/1964, principalmente quanto a liquidação da despesa.</w:t>
      </w:r>
    </w:p>
    <w:p w14:paraId="3D84701D" w14:textId="77777777" w:rsidR="00E24737" w:rsidRPr="00E4560F" w:rsidRDefault="00E24737" w:rsidP="00E24737">
      <w:pPr>
        <w:spacing w:after="0" w:line="240" w:lineRule="auto"/>
        <w:ind w:firstLine="708"/>
        <w:jc w:val="both"/>
        <w:rPr>
          <w:rFonts w:ascii="Arial" w:hAnsi="Arial" w:cs="Arial"/>
          <w:sz w:val="24"/>
        </w:rPr>
      </w:pPr>
    </w:p>
    <w:p w14:paraId="1CCDECA4"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22FC1CD5" w14:textId="77777777" w:rsidR="00E24737" w:rsidRPr="00E4560F" w:rsidRDefault="00E24737" w:rsidP="00E24737">
      <w:pPr>
        <w:spacing w:after="0" w:line="240" w:lineRule="auto"/>
        <w:ind w:firstLine="708"/>
        <w:jc w:val="both"/>
        <w:rPr>
          <w:rFonts w:ascii="Arial" w:hAnsi="Arial" w:cs="Arial"/>
          <w:sz w:val="24"/>
        </w:rPr>
      </w:pPr>
    </w:p>
    <w:p w14:paraId="3CEAD545"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18049342" w14:textId="77777777" w:rsidR="00E24737" w:rsidRPr="00E4560F" w:rsidRDefault="00E24737" w:rsidP="00E24737">
      <w:pPr>
        <w:spacing w:after="0" w:line="240" w:lineRule="auto"/>
        <w:ind w:firstLine="708"/>
        <w:jc w:val="both"/>
        <w:rPr>
          <w:rFonts w:ascii="Arial" w:hAnsi="Arial" w:cs="Arial"/>
          <w:sz w:val="24"/>
        </w:rPr>
      </w:pPr>
    </w:p>
    <w:p w14:paraId="029200A1"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Estando corretamente instruído o pedido, os pagamentos serão regularmente realizados, sendo paralisados ou suspensos na eventualidade de o CONTRATADO paralisar a execução do objeto.</w:t>
      </w:r>
    </w:p>
    <w:p w14:paraId="362ED610" w14:textId="77777777" w:rsidR="00E24737" w:rsidRPr="00E4560F" w:rsidRDefault="00E24737" w:rsidP="00E24737">
      <w:pPr>
        <w:spacing w:after="0" w:line="240" w:lineRule="auto"/>
        <w:jc w:val="both"/>
        <w:rPr>
          <w:rFonts w:ascii="Arial" w:hAnsi="Arial" w:cs="Arial"/>
          <w:b/>
          <w:sz w:val="24"/>
        </w:rPr>
      </w:pPr>
    </w:p>
    <w:p w14:paraId="3DD6F8C9" w14:textId="77777777" w:rsidR="00E24737" w:rsidRPr="00E4560F" w:rsidRDefault="00E24737" w:rsidP="00E24737">
      <w:pPr>
        <w:pStyle w:val="Ttulo3"/>
        <w:ind w:left="0"/>
        <w:rPr>
          <w:rFonts w:ascii="Arial" w:hAnsi="Arial" w:cs="Arial"/>
          <w:b w:val="0"/>
          <w:bCs w:val="0"/>
          <w:lang w:val="pt-BR"/>
        </w:rPr>
      </w:pPr>
      <w:r w:rsidRPr="00E4560F">
        <w:rPr>
          <w:rFonts w:ascii="Arial" w:hAnsi="Arial" w:cs="Arial"/>
          <w:lang w:val="pt-BR"/>
        </w:rPr>
        <w:t>DOTAÇÕES ORÇAMENTÁRIAS:</w:t>
      </w:r>
    </w:p>
    <w:p w14:paraId="7B1300BF"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As despesas com o objeto desta licitação serão suportadas pelas seguintes dotações orçamentárias nº:</w:t>
      </w:r>
    </w:p>
    <w:p w14:paraId="23109567" w14:textId="77777777" w:rsidR="00E24737" w:rsidRPr="003745B1" w:rsidRDefault="00E24737" w:rsidP="00E24737">
      <w:pPr>
        <w:pStyle w:val="PargrafodaLista"/>
        <w:numPr>
          <w:ilvl w:val="0"/>
          <w:numId w:val="2"/>
        </w:numPr>
        <w:spacing w:after="0" w:line="240" w:lineRule="auto"/>
        <w:jc w:val="both"/>
        <w:rPr>
          <w:rFonts w:ascii="Arial" w:hAnsi="Arial" w:cs="Arial"/>
          <w:b/>
        </w:rPr>
      </w:pPr>
      <w:r w:rsidRPr="003745B1">
        <w:rPr>
          <w:rFonts w:ascii="Arial" w:hAnsi="Arial" w:cs="Arial"/>
          <w:b/>
        </w:rPr>
        <w:t>SECRETARIA DE OBRAS</w:t>
      </w:r>
    </w:p>
    <w:p w14:paraId="5A55A6BF" w14:textId="50C401E0" w:rsidR="003745B1" w:rsidRDefault="00556685" w:rsidP="00E24737">
      <w:pPr>
        <w:spacing w:after="0" w:line="240" w:lineRule="auto"/>
        <w:jc w:val="both"/>
        <w:rPr>
          <w:rFonts w:ascii="Arial" w:hAnsi="Arial" w:cs="Arial"/>
          <w:b/>
          <w:sz w:val="16"/>
          <w:szCs w:val="20"/>
        </w:rPr>
      </w:pPr>
      <w:r w:rsidRPr="00556685">
        <w:rPr>
          <w:rFonts w:ascii="Arial" w:hAnsi="Arial" w:cs="Arial"/>
          <w:b/>
          <w:sz w:val="16"/>
          <w:szCs w:val="20"/>
        </w:rPr>
        <w:t>4.4.90.51.00.2.12.01.26.782.0010.1.0034-CALÇAMENTO E PAV. TRECHOS CRÍTICOS ESTRADAS RURAIS</w:t>
      </w:r>
    </w:p>
    <w:p w14:paraId="3C89D6BF" w14:textId="77777777" w:rsidR="00556685" w:rsidRPr="00415A0B" w:rsidRDefault="00556685" w:rsidP="00E24737">
      <w:pPr>
        <w:spacing w:after="0" w:line="240" w:lineRule="auto"/>
        <w:jc w:val="both"/>
        <w:rPr>
          <w:rFonts w:ascii="Arial" w:hAnsi="Arial" w:cs="Arial"/>
          <w:b/>
          <w:color w:val="0070C0"/>
          <w:sz w:val="24"/>
        </w:rPr>
      </w:pPr>
    </w:p>
    <w:p w14:paraId="4D5F1FDD"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PRAZO:</w:t>
      </w:r>
    </w:p>
    <w:p w14:paraId="55563FFE"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sz w:val="24"/>
        </w:rPr>
        <w:t>O prazo para execução do presente instrumento terá início na data de sua assinatura, encerrando-se em____/____/____, ou quando concluído todo o objeto licitado.</w:t>
      </w:r>
    </w:p>
    <w:p w14:paraId="68E1E3E3" w14:textId="77777777" w:rsidR="00E24737" w:rsidRPr="00E4560F" w:rsidRDefault="00E24737" w:rsidP="00E24737">
      <w:pPr>
        <w:spacing w:after="0" w:line="240" w:lineRule="auto"/>
        <w:ind w:firstLine="708"/>
        <w:jc w:val="both"/>
        <w:rPr>
          <w:rFonts w:ascii="Arial" w:hAnsi="Arial" w:cs="Arial"/>
          <w:sz w:val="24"/>
        </w:rPr>
      </w:pPr>
    </w:p>
    <w:p w14:paraId="3CF07BE4" w14:textId="77777777" w:rsidR="00E24737" w:rsidRPr="00E4560F" w:rsidRDefault="00E24737" w:rsidP="00E24737">
      <w:pPr>
        <w:spacing w:after="0" w:line="240" w:lineRule="auto"/>
        <w:jc w:val="center"/>
        <w:rPr>
          <w:rFonts w:ascii="Arial" w:hAnsi="Arial" w:cs="Arial"/>
          <w:b/>
          <w:sz w:val="24"/>
        </w:rPr>
      </w:pPr>
      <w:r w:rsidRPr="00E4560F">
        <w:rPr>
          <w:rFonts w:ascii="Arial" w:hAnsi="Arial" w:cs="Arial"/>
          <w:b/>
          <w:sz w:val="24"/>
        </w:rPr>
        <w:t>CONDIÇÕES GERAIS CONTRATUAIS</w:t>
      </w:r>
    </w:p>
    <w:p w14:paraId="70CDC067" w14:textId="77777777" w:rsidR="00E24737" w:rsidRPr="00E4560F" w:rsidRDefault="00E24737" w:rsidP="00E24737">
      <w:pPr>
        <w:spacing w:after="0" w:line="240" w:lineRule="auto"/>
        <w:jc w:val="both"/>
        <w:rPr>
          <w:rFonts w:ascii="Arial" w:hAnsi="Arial" w:cs="Arial"/>
          <w:sz w:val="24"/>
        </w:rPr>
      </w:pPr>
    </w:p>
    <w:p w14:paraId="205B22CF"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 xml:space="preserve">PRIMEIRA – DO </w:t>
      </w:r>
      <w:r>
        <w:rPr>
          <w:rFonts w:ascii="Arial" w:hAnsi="Arial" w:cs="Arial"/>
          <w:b/>
          <w:sz w:val="24"/>
        </w:rPr>
        <w:t>OBJETO</w:t>
      </w:r>
      <w:r w:rsidRPr="00E4560F">
        <w:rPr>
          <w:rFonts w:ascii="Arial" w:hAnsi="Arial" w:cs="Arial"/>
          <w:b/>
          <w:sz w:val="24"/>
        </w:rPr>
        <w:t>:</w:t>
      </w:r>
    </w:p>
    <w:p w14:paraId="63532E8C" w14:textId="77777777" w:rsidR="00E24737" w:rsidRPr="00045092" w:rsidRDefault="00E24737" w:rsidP="00E24737">
      <w:pPr>
        <w:autoSpaceDE w:val="0"/>
        <w:autoSpaceDN w:val="0"/>
        <w:adjustRightInd w:val="0"/>
        <w:spacing w:after="0" w:line="240" w:lineRule="auto"/>
        <w:ind w:firstLine="708"/>
        <w:jc w:val="both"/>
        <w:rPr>
          <w:rFonts w:ascii="Arial" w:hAnsi="Arial" w:cs="Arial"/>
          <w:bCs/>
          <w:noProof w:val="0"/>
          <w:sz w:val="24"/>
        </w:rPr>
      </w:pPr>
      <w:r>
        <w:rPr>
          <w:rFonts w:ascii="Arial" w:hAnsi="Arial" w:cs="Arial"/>
          <w:b/>
          <w:bCs/>
          <w:noProof w:val="0"/>
          <w:sz w:val="24"/>
        </w:rPr>
        <w:t>1</w:t>
      </w:r>
      <w:r w:rsidRPr="00045092">
        <w:rPr>
          <w:rFonts w:ascii="Arial" w:hAnsi="Arial" w:cs="Arial"/>
          <w:b/>
          <w:bCs/>
          <w:noProof w:val="0"/>
          <w:sz w:val="24"/>
        </w:rPr>
        <w:t>.1</w:t>
      </w:r>
      <w:r>
        <w:rPr>
          <w:rFonts w:ascii="Arial" w:hAnsi="Arial" w:cs="Arial"/>
          <w:b/>
          <w:bCs/>
          <w:noProof w:val="0"/>
          <w:sz w:val="24"/>
        </w:rPr>
        <w:t xml:space="preserve"> </w:t>
      </w:r>
      <w:r w:rsidRPr="00045092">
        <w:rPr>
          <w:rFonts w:ascii="Arial" w:hAnsi="Arial" w:cs="Arial"/>
          <w:b/>
          <w:bCs/>
          <w:noProof w:val="0"/>
          <w:sz w:val="24"/>
        </w:rPr>
        <w:t>-</w:t>
      </w:r>
      <w:r>
        <w:rPr>
          <w:rFonts w:ascii="Arial" w:hAnsi="Arial" w:cs="Arial"/>
          <w:b/>
          <w:bCs/>
          <w:noProof w:val="0"/>
          <w:sz w:val="24"/>
        </w:rPr>
        <w:t xml:space="preserve"> </w:t>
      </w:r>
      <w:r w:rsidRPr="00EE01B7">
        <w:rPr>
          <w:rFonts w:ascii="Arial" w:hAnsi="Arial" w:cs="Arial"/>
          <w:bCs/>
          <w:noProof w:val="0"/>
          <w:sz w:val="24"/>
        </w:rPr>
        <w:t>O objeto contratado deverá obedecer integralmente a esse instrumento. Qualquer alteração somente poderá ser efetuada mediante prévio entendimento, sendo o mesmo consubstanciado em termo aditivo.</w:t>
      </w:r>
      <w:r w:rsidRPr="00045092">
        <w:rPr>
          <w:rFonts w:ascii="Arial" w:hAnsi="Arial" w:cs="Arial"/>
          <w:bCs/>
          <w:noProof w:val="0"/>
          <w:sz w:val="24"/>
        </w:rPr>
        <w:t xml:space="preserve"> </w:t>
      </w:r>
    </w:p>
    <w:p w14:paraId="092D986A" w14:textId="77777777" w:rsidR="00E24737" w:rsidRDefault="00E24737" w:rsidP="00E24737">
      <w:pPr>
        <w:autoSpaceDE w:val="0"/>
        <w:autoSpaceDN w:val="0"/>
        <w:adjustRightInd w:val="0"/>
        <w:spacing w:after="0" w:line="240" w:lineRule="auto"/>
        <w:ind w:firstLine="708"/>
        <w:jc w:val="both"/>
        <w:rPr>
          <w:rFonts w:ascii="Arial" w:hAnsi="Arial" w:cs="Arial"/>
          <w:b/>
          <w:bCs/>
          <w:noProof w:val="0"/>
          <w:sz w:val="24"/>
        </w:rPr>
      </w:pPr>
    </w:p>
    <w:p w14:paraId="353CCF09" w14:textId="77777777" w:rsidR="00E24737" w:rsidRPr="00E4560F" w:rsidRDefault="00E24737" w:rsidP="00E24737">
      <w:pPr>
        <w:pStyle w:val="Ttulo3"/>
        <w:ind w:left="0"/>
        <w:rPr>
          <w:rFonts w:ascii="Arial" w:hAnsi="Arial" w:cs="Arial"/>
          <w:lang w:val="pt-BR"/>
        </w:rPr>
      </w:pPr>
      <w:r w:rsidRPr="00E4560F">
        <w:rPr>
          <w:rFonts w:ascii="Arial" w:hAnsi="Arial" w:cs="Arial"/>
          <w:lang w:val="pt-BR"/>
        </w:rPr>
        <w:t>SEGUNDA – DO PREÇO OU VALOR:</w:t>
      </w:r>
    </w:p>
    <w:p w14:paraId="78DF4C68" w14:textId="77777777" w:rsidR="00E24737" w:rsidRPr="00E4560F" w:rsidRDefault="00E24737" w:rsidP="00E24737">
      <w:pPr>
        <w:pStyle w:val="Ttulo3"/>
        <w:ind w:left="0" w:firstLine="708"/>
        <w:jc w:val="both"/>
        <w:rPr>
          <w:rFonts w:ascii="Arial" w:hAnsi="Arial" w:cs="Arial"/>
          <w:b w:val="0"/>
          <w:bCs w:val="0"/>
          <w:lang w:val="pt-BR"/>
        </w:rPr>
      </w:pPr>
      <w:r w:rsidRPr="00E4560F">
        <w:rPr>
          <w:rFonts w:ascii="Arial" w:hAnsi="Arial" w:cs="Arial"/>
          <w:bCs w:val="0"/>
          <w:lang w:val="pt-BR"/>
        </w:rPr>
        <w:t>2.1 -</w:t>
      </w:r>
      <w:r w:rsidRPr="00E4560F">
        <w:rPr>
          <w:rFonts w:ascii="Arial" w:hAnsi="Arial" w:cs="Arial"/>
          <w:b w:val="0"/>
          <w:bCs w:val="0"/>
          <w:lang w:val="pt-BR"/>
        </w:rPr>
        <w:t xml:space="preserve"> 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29831E34" w14:textId="77777777" w:rsidR="00E24737" w:rsidRPr="00E4560F" w:rsidRDefault="00E24737" w:rsidP="00E24737">
      <w:pPr>
        <w:pStyle w:val="Ttulo3"/>
        <w:ind w:left="0" w:firstLine="708"/>
        <w:jc w:val="both"/>
        <w:rPr>
          <w:rFonts w:ascii="Arial" w:hAnsi="Arial" w:cs="Arial"/>
          <w:b w:val="0"/>
          <w:bCs w:val="0"/>
          <w:lang w:val="pt-BR"/>
        </w:rPr>
      </w:pPr>
    </w:p>
    <w:p w14:paraId="262A8470" w14:textId="77777777" w:rsidR="00E24737" w:rsidRPr="00E4560F" w:rsidRDefault="00E24737" w:rsidP="00E24737">
      <w:pPr>
        <w:pStyle w:val="Ttulo3"/>
        <w:ind w:left="0" w:firstLine="708"/>
        <w:jc w:val="both"/>
        <w:rPr>
          <w:rFonts w:ascii="Arial" w:hAnsi="Arial" w:cs="Arial"/>
          <w:b w:val="0"/>
          <w:bCs w:val="0"/>
          <w:lang w:val="pt-BR"/>
        </w:rPr>
      </w:pPr>
      <w:r w:rsidRPr="00E4560F">
        <w:rPr>
          <w:rFonts w:ascii="Arial" w:hAnsi="Arial" w:cs="Arial"/>
          <w:bCs w:val="0"/>
          <w:lang w:val="pt-BR"/>
        </w:rPr>
        <w:t>2.2 -</w:t>
      </w:r>
      <w:r w:rsidRPr="00E4560F">
        <w:rPr>
          <w:rFonts w:ascii="Arial" w:hAnsi="Arial" w:cs="Arial"/>
          <w:b w:val="0"/>
          <w:bCs w:val="0"/>
          <w:lang w:val="pt-BR"/>
        </w:rPr>
        <w:t xml:space="preserve"> Será mantido o equilíbrio econômico-financeiro deste contrato diante das seguintes hipóteses e mediante o cumprimento das seguintes formalidades:</w:t>
      </w:r>
    </w:p>
    <w:p w14:paraId="48278478" w14:textId="77777777" w:rsidR="00E24737" w:rsidRPr="00E4560F" w:rsidRDefault="00E24737" w:rsidP="00E24737">
      <w:pPr>
        <w:pStyle w:val="Ttulo3"/>
        <w:ind w:left="0" w:firstLine="708"/>
        <w:jc w:val="both"/>
        <w:rPr>
          <w:rFonts w:ascii="Arial" w:hAnsi="Arial" w:cs="Arial"/>
          <w:b w:val="0"/>
          <w:bCs w:val="0"/>
          <w:lang w:val="pt-BR"/>
        </w:rPr>
      </w:pPr>
    </w:p>
    <w:p w14:paraId="2F11C9E2" w14:textId="77777777" w:rsidR="00E24737" w:rsidRPr="00E4560F" w:rsidRDefault="00E24737" w:rsidP="00E24737">
      <w:pPr>
        <w:pStyle w:val="Ttulo3"/>
        <w:ind w:left="0" w:firstLine="708"/>
        <w:jc w:val="both"/>
        <w:rPr>
          <w:rFonts w:ascii="Arial" w:hAnsi="Arial" w:cs="Arial"/>
          <w:b w:val="0"/>
          <w:bCs w:val="0"/>
          <w:lang w:val="pt-BR"/>
        </w:rPr>
      </w:pPr>
      <w:r w:rsidRPr="00E4560F">
        <w:rPr>
          <w:rFonts w:ascii="Arial" w:hAnsi="Arial" w:cs="Arial"/>
          <w:bCs w:val="0"/>
          <w:lang w:val="pt-BR"/>
        </w:rPr>
        <w:t>2.2.1 -</w:t>
      </w:r>
      <w:r w:rsidRPr="00E4560F">
        <w:rPr>
          <w:rFonts w:ascii="Arial" w:hAnsi="Arial" w:cs="Arial"/>
          <w:b w:val="0"/>
          <w:bCs w:val="0"/>
          <w:lang w:val="pt-BR"/>
        </w:rPr>
        <w:t xml:space="preserve"> Por reajuste: ao contratado será resguardada a aplicação da variação acumulada do IPCA divulgado pelo IBGE, quando entre a assinatura do contrato e sua execução transcorrerem mais de 12 meses.</w:t>
      </w:r>
    </w:p>
    <w:p w14:paraId="587AB838" w14:textId="77777777" w:rsidR="00E24737" w:rsidRPr="00E4560F" w:rsidRDefault="00E24737" w:rsidP="00E24737">
      <w:pPr>
        <w:pStyle w:val="Ttulo3"/>
        <w:ind w:left="0" w:firstLine="708"/>
        <w:jc w:val="both"/>
        <w:rPr>
          <w:rFonts w:ascii="Arial" w:hAnsi="Arial" w:cs="Arial"/>
          <w:b w:val="0"/>
          <w:bCs w:val="0"/>
          <w:lang w:val="pt-BR"/>
        </w:rPr>
      </w:pPr>
    </w:p>
    <w:p w14:paraId="76FA235E"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§1º O contratado deverá requerer o reajuste até 11º mês, inclusive, de vigência do contrato ou do termo aditivo.</w:t>
      </w:r>
    </w:p>
    <w:p w14:paraId="752BC3FB" w14:textId="77777777" w:rsidR="00E24737" w:rsidRPr="00E4560F" w:rsidRDefault="00E24737" w:rsidP="00E24737">
      <w:pPr>
        <w:spacing w:after="0" w:line="240" w:lineRule="auto"/>
        <w:ind w:left="708"/>
        <w:jc w:val="both"/>
        <w:rPr>
          <w:rFonts w:ascii="Arial" w:hAnsi="Arial" w:cs="Arial"/>
          <w:b/>
        </w:rPr>
      </w:pPr>
    </w:p>
    <w:p w14:paraId="2B0A7789"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§2º Não sendo requerido o reajuste dentro desse prazo, ou seja, após 11º mês, o CONTRATADO decai do direito de ver reajustado o contrato durante este período.</w:t>
      </w:r>
    </w:p>
    <w:p w14:paraId="4B988648" w14:textId="77777777" w:rsidR="00E24737" w:rsidRPr="00E4560F" w:rsidRDefault="00E24737" w:rsidP="00E24737">
      <w:pPr>
        <w:spacing w:after="0" w:line="240" w:lineRule="auto"/>
        <w:ind w:left="708"/>
        <w:jc w:val="both"/>
        <w:rPr>
          <w:rFonts w:ascii="Arial" w:hAnsi="Arial" w:cs="Arial"/>
          <w:b/>
        </w:rPr>
      </w:pPr>
    </w:p>
    <w:p w14:paraId="356444E2"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§3º O reajuste será calculado entre a data da assinatura do contrato ou do último reajuste constante do termo aditivo ao 365º dia de vigência do pacto.</w:t>
      </w:r>
    </w:p>
    <w:p w14:paraId="62B36BF0" w14:textId="77777777" w:rsidR="00E24737" w:rsidRPr="00E4560F" w:rsidRDefault="00E24737" w:rsidP="00E24737">
      <w:pPr>
        <w:spacing w:after="0" w:line="240" w:lineRule="auto"/>
        <w:ind w:firstLine="708"/>
        <w:jc w:val="both"/>
        <w:rPr>
          <w:rFonts w:ascii="Arial" w:hAnsi="Arial" w:cs="Arial"/>
          <w:sz w:val="24"/>
        </w:rPr>
      </w:pPr>
    </w:p>
    <w:p w14:paraId="1840CE3A"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2.2.2 -</w:t>
      </w:r>
      <w:r w:rsidRPr="00E4560F">
        <w:rPr>
          <w:rFonts w:ascii="Arial" w:hAnsi="Arial" w:cs="Arial"/>
          <w:sz w:val="24"/>
        </w:rPr>
        <w:t xml:space="preserve"> 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09343A1A" w14:textId="77777777" w:rsidR="00E24737" w:rsidRPr="00E4560F" w:rsidRDefault="00E24737" w:rsidP="00E24737">
      <w:pPr>
        <w:spacing w:after="0" w:line="240" w:lineRule="auto"/>
        <w:jc w:val="both"/>
        <w:rPr>
          <w:rFonts w:ascii="Arial" w:hAnsi="Arial" w:cs="Arial"/>
          <w:sz w:val="24"/>
        </w:rPr>
      </w:pPr>
    </w:p>
    <w:p w14:paraId="33A59F4F"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73DD6573" w14:textId="77777777" w:rsidR="00E24737" w:rsidRPr="00E4560F" w:rsidRDefault="00E24737" w:rsidP="00E24737">
      <w:pPr>
        <w:spacing w:after="0" w:line="240" w:lineRule="auto"/>
        <w:ind w:left="708"/>
        <w:jc w:val="both"/>
        <w:rPr>
          <w:rFonts w:ascii="Arial" w:hAnsi="Arial" w:cs="Arial"/>
          <w:b/>
        </w:rPr>
      </w:pPr>
    </w:p>
    <w:p w14:paraId="0F89DF1F"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374162C8" w14:textId="77777777" w:rsidR="00E24737" w:rsidRPr="00E4560F" w:rsidRDefault="00E24737" w:rsidP="00E24737">
      <w:pPr>
        <w:spacing w:after="0" w:line="240" w:lineRule="auto"/>
        <w:ind w:left="708"/>
        <w:jc w:val="both"/>
        <w:rPr>
          <w:rFonts w:ascii="Arial" w:hAnsi="Arial" w:cs="Arial"/>
          <w:b/>
        </w:rPr>
      </w:pPr>
    </w:p>
    <w:p w14:paraId="6277672C"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§3º Um novo pedido de repactuação só poderá ser protocolizado transcorrido 1 ano a contar da data da última repactuação ou da proposta.</w:t>
      </w:r>
    </w:p>
    <w:p w14:paraId="19BDFEFE" w14:textId="77777777" w:rsidR="00E24737" w:rsidRPr="00E4560F" w:rsidRDefault="00E24737" w:rsidP="00E24737">
      <w:pPr>
        <w:spacing w:after="0" w:line="240" w:lineRule="auto"/>
        <w:ind w:left="708"/>
        <w:jc w:val="both"/>
        <w:rPr>
          <w:rFonts w:ascii="Arial" w:hAnsi="Arial" w:cs="Arial"/>
          <w:b/>
        </w:rPr>
      </w:pPr>
    </w:p>
    <w:p w14:paraId="28EC215A"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§4º A repactuação se limitará a reposição dos valores incorridos pelo contratado em razão da superveniência dos eventos estipulados na cláusula 2.2.2.</w:t>
      </w:r>
    </w:p>
    <w:p w14:paraId="05C853B0" w14:textId="77777777" w:rsidR="00E24737" w:rsidRPr="00E4560F" w:rsidRDefault="00E24737" w:rsidP="00E24737">
      <w:pPr>
        <w:spacing w:after="0" w:line="240" w:lineRule="auto"/>
        <w:ind w:firstLine="708"/>
        <w:jc w:val="both"/>
        <w:rPr>
          <w:rFonts w:ascii="Arial" w:hAnsi="Arial" w:cs="Arial"/>
          <w:sz w:val="24"/>
        </w:rPr>
      </w:pPr>
    </w:p>
    <w:p w14:paraId="713F402E" w14:textId="77777777" w:rsidR="00E24737" w:rsidRDefault="00E24737" w:rsidP="00E24737">
      <w:pPr>
        <w:spacing w:after="0" w:line="240" w:lineRule="auto"/>
        <w:ind w:firstLine="708"/>
        <w:jc w:val="both"/>
        <w:rPr>
          <w:rFonts w:ascii="Arial" w:hAnsi="Arial" w:cs="Arial"/>
          <w:sz w:val="24"/>
        </w:rPr>
      </w:pPr>
      <w:r w:rsidRPr="00E4560F">
        <w:rPr>
          <w:rFonts w:ascii="Arial" w:hAnsi="Arial" w:cs="Arial"/>
          <w:b/>
          <w:sz w:val="24"/>
        </w:rPr>
        <w:t>2.2.3 -</w:t>
      </w:r>
      <w:r w:rsidRPr="00E4560F">
        <w:rPr>
          <w:rFonts w:ascii="Arial" w:hAnsi="Arial" w:cs="Arial"/>
          <w:sz w:val="24"/>
        </w:rPr>
        <w:t xml:space="preserve"> 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228E1C39" w14:textId="77777777" w:rsidR="00E24737" w:rsidRPr="00E4560F" w:rsidRDefault="00E24737" w:rsidP="00E24737">
      <w:pPr>
        <w:spacing w:after="0" w:line="240" w:lineRule="auto"/>
        <w:ind w:firstLine="708"/>
        <w:jc w:val="both"/>
        <w:rPr>
          <w:rFonts w:ascii="Arial" w:hAnsi="Arial" w:cs="Arial"/>
          <w:sz w:val="24"/>
        </w:rPr>
      </w:pPr>
    </w:p>
    <w:p w14:paraId="40DD85C2"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2.2.3.1 -</w:t>
      </w:r>
      <w:r w:rsidRPr="00E4560F">
        <w:rPr>
          <w:rFonts w:ascii="Arial" w:hAnsi="Arial" w:cs="Arial"/>
          <w:sz w:val="24"/>
        </w:rPr>
        <w:t xml:space="preserve"> Para a instrução de seu pedido de reequilíbrio, o interessado deverá apresentar:</w:t>
      </w:r>
    </w:p>
    <w:p w14:paraId="0D612F28" w14:textId="77777777" w:rsidR="00E24737" w:rsidRPr="00E4560F" w:rsidRDefault="00E24737" w:rsidP="00E24737">
      <w:pPr>
        <w:pStyle w:val="PargrafodaLista"/>
        <w:numPr>
          <w:ilvl w:val="0"/>
          <w:numId w:val="22"/>
        </w:numPr>
        <w:spacing w:after="0" w:line="240" w:lineRule="auto"/>
        <w:jc w:val="both"/>
        <w:rPr>
          <w:rFonts w:ascii="Arial" w:hAnsi="Arial" w:cs="Arial"/>
          <w:b/>
        </w:rPr>
      </w:pPr>
      <w:r w:rsidRPr="00E4560F">
        <w:rPr>
          <w:rFonts w:ascii="Arial" w:hAnsi="Arial" w:cs="Arial"/>
          <w:b/>
        </w:rPr>
        <w:t>Prova de fato superveniente a elaboração de sua proposta e que tenha causado alteração nos preços do mercado como um todo, não bastando demonstrar apenas a alteração nos preços de seus fornecedores.</w:t>
      </w:r>
    </w:p>
    <w:p w14:paraId="645AD68A" w14:textId="77777777" w:rsidR="00E24737" w:rsidRPr="00E4560F" w:rsidRDefault="00E24737" w:rsidP="00E24737">
      <w:pPr>
        <w:pStyle w:val="PargrafodaLista"/>
        <w:spacing w:after="0" w:line="240" w:lineRule="auto"/>
        <w:ind w:left="1068"/>
        <w:jc w:val="both"/>
        <w:rPr>
          <w:rFonts w:ascii="Arial" w:hAnsi="Arial" w:cs="Arial"/>
          <w:b/>
        </w:rPr>
      </w:pPr>
    </w:p>
    <w:p w14:paraId="0BE55124" w14:textId="77777777" w:rsidR="00E24737" w:rsidRPr="00E4560F" w:rsidRDefault="00E24737" w:rsidP="00E24737">
      <w:pPr>
        <w:pStyle w:val="PargrafodaLista"/>
        <w:numPr>
          <w:ilvl w:val="0"/>
          <w:numId w:val="22"/>
        </w:numPr>
        <w:spacing w:after="0" w:line="240" w:lineRule="auto"/>
        <w:jc w:val="both"/>
        <w:rPr>
          <w:rFonts w:ascii="Arial" w:hAnsi="Arial" w:cs="Arial"/>
          <w:b/>
        </w:rPr>
      </w:pPr>
      <w:r w:rsidRPr="00E4560F">
        <w:rPr>
          <w:rFonts w:ascii="Arial" w:hAnsi="Arial" w:cs="Arial"/>
          <w:b/>
        </w:rPr>
        <w:t>Notas fiscais ou pesquisa de preços demonstrando a oscilação média do valor do insumo no mercado e não apenas em seu fornecedor.</w:t>
      </w:r>
    </w:p>
    <w:p w14:paraId="77667FDB" w14:textId="77777777" w:rsidR="00E24737" w:rsidRPr="00E4560F" w:rsidRDefault="00E24737" w:rsidP="00E24737">
      <w:pPr>
        <w:spacing w:after="0" w:line="240" w:lineRule="auto"/>
        <w:jc w:val="both"/>
        <w:rPr>
          <w:rFonts w:ascii="Arial" w:hAnsi="Arial" w:cs="Arial"/>
          <w:b/>
        </w:rPr>
      </w:pPr>
    </w:p>
    <w:p w14:paraId="3243F416" w14:textId="77777777" w:rsidR="00E24737" w:rsidRPr="00E4560F" w:rsidRDefault="00E24737" w:rsidP="00E24737">
      <w:pPr>
        <w:pStyle w:val="PargrafodaLista"/>
        <w:numPr>
          <w:ilvl w:val="0"/>
          <w:numId w:val="22"/>
        </w:numPr>
        <w:spacing w:after="0" w:line="240" w:lineRule="auto"/>
        <w:jc w:val="both"/>
        <w:rPr>
          <w:rFonts w:ascii="Arial" w:hAnsi="Arial" w:cs="Arial"/>
          <w:b/>
        </w:rPr>
      </w:pPr>
      <w:r w:rsidRPr="00E4560F">
        <w:rPr>
          <w:rFonts w:ascii="Arial" w:hAnsi="Arial" w:cs="Arial"/>
          <w:b/>
        </w:rPr>
        <w:t>Notas fiscais demonstrando o valor de aquisição dos insumos antes ou concomitantemente a elaboração de sua proposta e notas fiscais atuais demonstrando o aumento de seu custo, preferencialmente do mesmo fornecedor.</w:t>
      </w:r>
    </w:p>
    <w:p w14:paraId="73F7CFAC" w14:textId="77777777" w:rsidR="00E24737" w:rsidRPr="00E4560F" w:rsidRDefault="00E24737" w:rsidP="00E24737">
      <w:pPr>
        <w:spacing w:after="0" w:line="240" w:lineRule="auto"/>
        <w:jc w:val="both"/>
        <w:rPr>
          <w:rFonts w:ascii="Arial" w:hAnsi="Arial" w:cs="Arial"/>
          <w:b/>
        </w:rPr>
      </w:pPr>
    </w:p>
    <w:p w14:paraId="04E6F7F8" w14:textId="77777777" w:rsidR="00E24737" w:rsidRPr="00E4560F" w:rsidRDefault="00E24737" w:rsidP="00E24737">
      <w:pPr>
        <w:pStyle w:val="PargrafodaLista"/>
        <w:numPr>
          <w:ilvl w:val="0"/>
          <w:numId w:val="22"/>
        </w:numPr>
        <w:spacing w:after="0" w:line="240" w:lineRule="auto"/>
        <w:jc w:val="both"/>
        <w:rPr>
          <w:rFonts w:ascii="Arial" w:hAnsi="Arial" w:cs="Arial"/>
          <w:b/>
        </w:rPr>
      </w:pPr>
      <w:r w:rsidRPr="00E4560F">
        <w:rPr>
          <w:rFonts w:ascii="Arial" w:hAnsi="Arial" w:cs="Arial"/>
          <w:b/>
        </w:rPr>
        <w:lastRenderedPageBreak/>
        <w:t>Pedido requerendo apenas a diferença em R$ entre o valor de compra dos insumos quando elaborou sua proposta e o valor atual.</w:t>
      </w:r>
    </w:p>
    <w:p w14:paraId="2BC38996" w14:textId="77777777" w:rsidR="00E24737" w:rsidRPr="00E4560F" w:rsidRDefault="00E24737" w:rsidP="00E24737">
      <w:pPr>
        <w:spacing w:after="0" w:line="240" w:lineRule="auto"/>
        <w:ind w:firstLine="708"/>
        <w:jc w:val="both"/>
        <w:rPr>
          <w:rFonts w:ascii="Arial" w:hAnsi="Arial" w:cs="Arial"/>
          <w:sz w:val="24"/>
        </w:rPr>
      </w:pPr>
    </w:p>
    <w:p w14:paraId="07820494"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 xml:space="preserve">2.2.3.2 - </w:t>
      </w:r>
      <w:r w:rsidRPr="00E4560F">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21F66760" w14:textId="77777777" w:rsidR="00E24737" w:rsidRPr="00E4560F" w:rsidRDefault="00E24737" w:rsidP="00E24737">
      <w:pPr>
        <w:pStyle w:val="PargrafodaLista"/>
        <w:numPr>
          <w:ilvl w:val="0"/>
          <w:numId w:val="2"/>
        </w:numPr>
        <w:spacing w:after="0" w:line="240" w:lineRule="auto"/>
        <w:ind w:left="1134"/>
        <w:jc w:val="both"/>
        <w:rPr>
          <w:rFonts w:ascii="Arial" w:hAnsi="Arial" w:cs="Arial"/>
          <w:b/>
        </w:rPr>
      </w:pPr>
      <w:r w:rsidRPr="00E4560F">
        <w:rPr>
          <w:rFonts w:ascii="Arial" w:hAnsi="Arial" w:cs="Arial"/>
          <w:b/>
        </w:rPr>
        <w:t>preço de compra do insumo na dada da licitação ou da formulação da proposta: x.</w:t>
      </w:r>
    </w:p>
    <w:p w14:paraId="04E89DE7" w14:textId="77777777" w:rsidR="00E24737" w:rsidRPr="00E4560F" w:rsidRDefault="00E24737" w:rsidP="00E24737">
      <w:pPr>
        <w:pStyle w:val="PargrafodaLista"/>
        <w:spacing w:after="0" w:line="240" w:lineRule="auto"/>
        <w:ind w:left="1134"/>
        <w:jc w:val="both"/>
        <w:rPr>
          <w:rFonts w:ascii="Arial" w:hAnsi="Arial" w:cs="Arial"/>
          <w:b/>
        </w:rPr>
      </w:pPr>
    </w:p>
    <w:p w14:paraId="6AFE5A17" w14:textId="77777777" w:rsidR="00E24737" w:rsidRPr="00E4560F" w:rsidRDefault="00E24737" w:rsidP="00E24737">
      <w:pPr>
        <w:pStyle w:val="PargrafodaLista"/>
        <w:numPr>
          <w:ilvl w:val="0"/>
          <w:numId w:val="2"/>
        </w:numPr>
        <w:spacing w:after="0" w:line="240" w:lineRule="auto"/>
        <w:ind w:left="1134"/>
        <w:jc w:val="both"/>
        <w:rPr>
          <w:rFonts w:ascii="Arial" w:hAnsi="Arial" w:cs="Arial"/>
          <w:b/>
        </w:rPr>
      </w:pPr>
      <w:r w:rsidRPr="00E4560F">
        <w:rPr>
          <w:rFonts w:ascii="Arial" w:hAnsi="Arial" w:cs="Arial"/>
          <w:b/>
        </w:rPr>
        <w:t>preço de compra do insumo atualmente: y.</w:t>
      </w:r>
    </w:p>
    <w:p w14:paraId="3AD326E2" w14:textId="77777777" w:rsidR="00E24737" w:rsidRPr="00E4560F" w:rsidRDefault="00E24737" w:rsidP="00E24737">
      <w:pPr>
        <w:spacing w:after="0" w:line="240" w:lineRule="auto"/>
        <w:jc w:val="both"/>
        <w:rPr>
          <w:rFonts w:ascii="Arial" w:hAnsi="Arial" w:cs="Arial"/>
          <w:b/>
        </w:rPr>
      </w:pPr>
    </w:p>
    <w:p w14:paraId="51876F9C" w14:textId="77777777" w:rsidR="00E24737" w:rsidRPr="00E4560F" w:rsidRDefault="00E24737" w:rsidP="00E24737">
      <w:pPr>
        <w:pStyle w:val="PargrafodaLista"/>
        <w:numPr>
          <w:ilvl w:val="0"/>
          <w:numId w:val="2"/>
        </w:numPr>
        <w:spacing w:after="0" w:line="240" w:lineRule="auto"/>
        <w:ind w:left="1134"/>
        <w:jc w:val="both"/>
        <w:rPr>
          <w:rFonts w:ascii="Arial" w:hAnsi="Arial" w:cs="Arial"/>
          <w:b/>
        </w:rPr>
      </w:pPr>
      <w:r w:rsidRPr="00E4560F">
        <w:rPr>
          <w:rFonts w:ascii="Arial" w:hAnsi="Arial" w:cs="Arial"/>
          <w:b/>
        </w:rPr>
        <w:t>valor a ser recomposto: y – x = z.</w:t>
      </w:r>
    </w:p>
    <w:p w14:paraId="53D1A6C3" w14:textId="77777777" w:rsidR="00E24737" w:rsidRPr="00E4560F" w:rsidRDefault="00E24737" w:rsidP="00E24737">
      <w:pPr>
        <w:spacing w:after="0" w:line="240" w:lineRule="auto"/>
        <w:jc w:val="both"/>
        <w:rPr>
          <w:rFonts w:ascii="Arial" w:hAnsi="Arial" w:cs="Arial"/>
          <w:b/>
        </w:rPr>
      </w:pPr>
    </w:p>
    <w:p w14:paraId="2CF760AE" w14:textId="77777777" w:rsidR="00E24737" w:rsidRPr="00E4560F" w:rsidRDefault="00E24737" w:rsidP="00E24737">
      <w:pPr>
        <w:pStyle w:val="PargrafodaLista"/>
        <w:numPr>
          <w:ilvl w:val="0"/>
          <w:numId w:val="2"/>
        </w:numPr>
        <w:spacing w:after="0" w:line="240" w:lineRule="auto"/>
        <w:ind w:left="1134"/>
        <w:jc w:val="both"/>
        <w:rPr>
          <w:rFonts w:ascii="Arial" w:hAnsi="Arial" w:cs="Arial"/>
          <w:b/>
        </w:rPr>
      </w:pPr>
      <w:r w:rsidRPr="00E4560F">
        <w:rPr>
          <w:rFonts w:ascii="Arial" w:hAnsi="Arial" w:cs="Arial"/>
          <w:b/>
        </w:rPr>
        <w:t>preço reequilibrado: preço proposto para a Administração Pública: x + z.</w:t>
      </w:r>
    </w:p>
    <w:p w14:paraId="2944C4E2" w14:textId="77777777" w:rsidR="00E24737" w:rsidRPr="00E4560F" w:rsidRDefault="00E24737" w:rsidP="00E24737">
      <w:pPr>
        <w:spacing w:after="0" w:line="240" w:lineRule="auto"/>
        <w:ind w:firstLine="708"/>
        <w:jc w:val="both"/>
        <w:rPr>
          <w:rFonts w:ascii="Arial" w:hAnsi="Arial" w:cs="Arial"/>
          <w:sz w:val="24"/>
        </w:rPr>
      </w:pPr>
    </w:p>
    <w:p w14:paraId="4E41EB7E"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2.2.3.3 -</w:t>
      </w:r>
      <w:r w:rsidRPr="00E4560F">
        <w:rPr>
          <w:rFonts w:ascii="Arial" w:hAnsi="Arial" w:cs="Arial"/>
          <w:sz w:val="24"/>
        </w:rPr>
        <w:t xml:space="preserve"> Não serão deferidos pedidos estruturados em percentuais, mas apenas na forma acima identificada.</w:t>
      </w:r>
    </w:p>
    <w:p w14:paraId="51F40EFF" w14:textId="77777777" w:rsidR="00E24737" w:rsidRPr="00E4560F" w:rsidRDefault="00E24737" w:rsidP="00E24737">
      <w:pPr>
        <w:spacing w:after="0" w:line="240" w:lineRule="auto"/>
        <w:jc w:val="both"/>
        <w:rPr>
          <w:rFonts w:ascii="Arial" w:hAnsi="Arial" w:cs="Arial"/>
          <w:sz w:val="24"/>
        </w:rPr>
      </w:pPr>
    </w:p>
    <w:p w14:paraId="1AF03EC1"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§1º Protocolizados os pedidos dentro dos prazos aqui previstos e estando os mesmos devidamente instruídos, a administração disporá de até 30 dias para a sua análise.</w:t>
      </w:r>
    </w:p>
    <w:p w14:paraId="0DA43E18" w14:textId="77777777" w:rsidR="00E24737" w:rsidRPr="00E4560F" w:rsidRDefault="00E24737" w:rsidP="00E24737">
      <w:pPr>
        <w:spacing w:after="0" w:line="240" w:lineRule="auto"/>
        <w:ind w:left="708"/>
        <w:jc w:val="both"/>
        <w:rPr>
          <w:rFonts w:ascii="Arial" w:hAnsi="Arial" w:cs="Arial"/>
          <w:b/>
        </w:rPr>
      </w:pPr>
    </w:p>
    <w:p w14:paraId="70EED93C"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§2º Havendo deficiência em sua instrução, os prazos começarão a correr a partir do protocolo do documento faltante.</w:t>
      </w:r>
    </w:p>
    <w:p w14:paraId="1610CDAF" w14:textId="77777777" w:rsidR="00E24737" w:rsidRPr="00E4560F" w:rsidRDefault="00E24737" w:rsidP="00E24737">
      <w:pPr>
        <w:spacing w:after="0" w:line="240" w:lineRule="auto"/>
        <w:ind w:left="708"/>
        <w:jc w:val="both"/>
        <w:rPr>
          <w:rFonts w:ascii="Arial" w:hAnsi="Arial" w:cs="Arial"/>
          <w:b/>
        </w:rPr>
      </w:pPr>
    </w:p>
    <w:p w14:paraId="1DAF61DB" w14:textId="77777777" w:rsidR="00E24737" w:rsidRPr="00E4560F" w:rsidRDefault="00E24737" w:rsidP="00E24737">
      <w:pPr>
        <w:spacing w:after="0" w:line="240" w:lineRule="auto"/>
        <w:ind w:left="708"/>
        <w:jc w:val="both"/>
        <w:rPr>
          <w:rFonts w:ascii="Arial" w:hAnsi="Arial" w:cs="Arial"/>
        </w:rPr>
      </w:pPr>
      <w:r w:rsidRPr="00E4560F">
        <w:rPr>
          <w:rFonts w:ascii="Arial" w:hAnsi="Arial" w:cs="Arial"/>
          <w:b/>
        </w:rPr>
        <w:t>§3º Estando corretamente instruído o pedido, os seus efeitos correrão a partir da data de deferimento da apostila ou da assinatura do termo aditivo, podendo ser protocolizado outro pedido com escopo similar sobrevindo as hipóteses da cláusula 2.2.3.</w:t>
      </w:r>
    </w:p>
    <w:p w14:paraId="6C49D9A2" w14:textId="77777777" w:rsidR="00E24737" w:rsidRPr="00E4560F" w:rsidRDefault="00E24737" w:rsidP="00E24737">
      <w:pPr>
        <w:spacing w:after="0" w:line="240" w:lineRule="auto"/>
        <w:ind w:firstLine="708"/>
        <w:jc w:val="both"/>
        <w:rPr>
          <w:rFonts w:ascii="Arial" w:hAnsi="Arial" w:cs="Arial"/>
          <w:sz w:val="24"/>
        </w:rPr>
      </w:pPr>
    </w:p>
    <w:p w14:paraId="682F1C34"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2.3 -</w:t>
      </w:r>
      <w:r w:rsidRPr="00E4560F">
        <w:rPr>
          <w:rFonts w:ascii="Arial" w:hAnsi="Arial" w:cs="Arial"/>
          <w:sz w:val="24"/>
        </w:rPr>
        <w:t xml:space="preserve"> Registros que não caracterizem alteração do contrato podem ser realizados por simples apostila, dispensada a celebração de termo aditivo, como nas seguintes situações:</w:t>
      </w:r>
    </w:p>
    <w:p w14:paraId="7259D692" w14:textId="77777777" w:rsidR="00E24737" w:rsidRPr="00E4560F" w:rsidRDefault="00E24737" w:rsidP="00E24737">
      <w:pPr>
        <w:spacing w:after="0" w:line="240" w:lineRule="auto"/>
        <w:jc w:val="both"/>
        <w:rPr>
          <w:rFonts w:ascii="Arial" w:hAnsi="Arial" w:cs="Arial"/>
          <w:sz w:val="24"/>
        </w:rPr>
      </w:pPr>
    </w:p>
    <w:p w14:paraId="7B899D84" w14:textId="77777777" w:rsidR="00E24737" w:rsidRPr="00E4560F" w:rsidRDefault="00E24737" w:rsidP="00E24737">
      <w:pPr>
        <w:pStyle w:val="PargrafodaLista"/>
        <w:numPr>
          <w:ilvl w:val="0"/>
          <w:numId w:val="23"/>
        </w:numPr>
        <w:spacing w:after="0" w:line="240" w:lineRule="auto"/>
        <w:jc w:val="both"/>
        <w:rPr>
          <w:rFonts w:ascii="Arial" w:hAnsi="Arial" w:cs="Arial"/>
          <w:b/>
        </w:rPr>
      </w:pPr>
      <w:r w:rsidRPr="00E4560F">
        <w:rPr>
          <w:rFonts w:ascii="Arial" w:hAnsi="Arial" w:cs="Arial"/>
          <w:b/>
        </w:rPr>
        <w:t>variação do valor contratual para fazer face ao reajuste ou à repactuação de preços previstos no próprio contrato;</w:t>
      </w:r>
    </w:p>
    <w:p w14:paraId="696CC22B" w14:textId="77777777" w:rsidR="00E24737" w:rsidRPr="00E4560F" w:rsidRDefault="00E24737" w:rsidP="00E24737">
      <w:pPr>
        <w:pStyle w:val="PargrafodaLista"/>
        <w:spacing w:after="0" w:line="240" w:lineRule="auto"/>
        <w:ind w:left="1068"/>
        <w:jc w:val="both"/>
        <w:rPr>
          <w:rFonts w:ascii="Arial" w:hAnsi="Arial" w:cs="Arial"/>
          <w:b/>
        </w:rPr>
      </w:pPr>
    </w:p>
    <w:p w14:paraId="0C61D726" w14:textId="77777777" w:rsidR="00E24737" w:rsidRPr="00E4560F" w:rsidRDefault="00E24737" w:rsidP="00E24737">
      <w:pPr>
        <w:pStyle w:val="PargrafodaLista"/>
        <w:numPr>
          <w:ilvl w:val="0"/>
          <w:numId w:val="23"/>
        </w:numPr>
        <w:spacing w:after="0" w:line="240" w:lineRule="auto"/>
        <w:jc w:val="both"/>
        <w:rPr>
          <w:rFonts w:ascii="Arial" w:hAnsi="Arial" w:cs="Arial"/>
          <w:b/>
        </w:rPr>
      </w:pPr>
      <w:r w:rsidRPr="00E4560F">
        <w:rPr>
          <w:rFonts w:ascii="Arial" w:hAnsi="Arial" w:cs="Arial"/>
          <w:b/>
        </w:rPr>
        <w:t>atualizações, compensações ou penalizações financeiras decorrentes das condições de pagamento previstas no contrato;</w:t>
      </w:r>
    </w:p>
    <w:p w14:paraId="20877305" w14:textId="77777777" w:rsidR="00E24737" w:rsidRPr="00E4560F" w:rsidRDefault="00E24737" w:rsidP="00E24737">
      <w:pPr>
        <w:spacing w:after="0" w:line="240" w:lineRule="auto"/>
        <w:jc w:val="both"/>
        <w:rPr>
          <w:rFonts w:ascii="Arial" w:hAnsi="Arial" w:cs="Arial"/>
          <w:b/>
        </w:rPr>
      </w:pPr>
    </w:p>
    <w:p w14:paraId="075452B9" w14:textId="77777777" w:rsidR="00E24737" w:rsidRPr="00E4560F" w:rsidRDefault="00E24737" w:rsidP="00E24737">
      <w:pPr>
        <w:pStyle w:val="PargrafodaLista"/>
        <w:numPr>
          <w:ilvl w:val="0"/>
          <w:numId w:val="23"/>
        </w:numPr>
        <w:spacing w:after="0" w:line="240" w:lineRule="auto"/>
        <w:jc w:val="both"/>
        <w:rPr>
          <w:rFonts w:ascii="Arial" w:hAnsi="Arial" w:cs="Arial"/>
          <w:b/>
        </w:rPr>
      </w:pPr>
      <w:r w:rsidRPr="00E4560F">
        <w:rPr>
          <w:rFonts w:ascii="Arial" w:hAnsi="Arial" w:cs="Arial"/>
          <w:b/>
        </w:rPr>
        <w:t>alterações na razão ou na denominação social do contratado;</w:t>
      </w:r>
    </w:p>
    <w:p w14:paraId="48F636C2" w14:textId="77777777" w:rsidR="00E24737" w:rsidRPr="00E4560F" w:rsidRDefault="00E24737" w:rsidP="00E24737">
      <w:pPr>
        <w:spacing w:after="0" w:line="240" w:lineRule="auto"/>
        <w:jc w:val="both"/>
        <w:rPr>
          <w:rFonts w:ascii="Arial" w:hAnsi="Arial" w:cs="Arial"/>
          <w:b/>
        </w:rPr>
      </w:pPr>
    </w:p>
    <w:p w14:paraId="289F891E" w14:textId="77777777" w:rsidR="00E24737" w:rsidRPr="00E4560F" w:rsidRDefault="00E24737" w:rsidP="00E24737">
      <w:pPr>
        <w:pStyle w:val="PargrafodaLista"/>
        <w:numPr>
          <w:ilvl w:val="0"/>
          <w:numId w:val="23"/>
        </w:numPr>
        <w:spacing w:after="0" w:line="240" w:lineRule="auto"/>
        <w:jc w:val="both"/>
        <w:rPr>
          <w:rFonts w:ascii="Arial" w:hAnsi="Arial" w:cs="Arial"/>
          <w:b/>
        </w:rPr>
      </w:pPr>
      <w:r w:rsidRPr="00E4560F">
        <w:rPr>
          <w:rFonts w:ascii="Arial" w:hAnsi="Arial" w:cs="Arial"/>
          <w:b/>
        </w:rPr>
        <w:t>empenho de dotações orçamentárias.</w:t>
      </w:r>
    </w:p>
    <w:p w14:paraId="0B5C192C" w14:textId="77777777" w:rsidR="00E24737" w:rsidRPr="00E4560F" w:rsidRDefault="00E24737" w:rsidP="00E24737">
      <w:pPr>
        <w:spacing w:after="0" w:line="240" w:lineRule="auto"/>
        <w:jc w:val="both"/>
        <w:rPr>
          <w:rFonts w:ascii="Arial" w:hAnsi="Arial" w:cs="Arial"/>
          <w:sz w:val="24"/>
        </w:rPr>
      </w:pPr>
    </w:p>
    <w:p w14:paraId="673E5538"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TERCEIRA – DAS RESPONSABILIDADES DO CONTRATADO:</w:t>
      </w:r>
    </w:p>
    <w:p w14:paraId="5D5833F0"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3.1 -</w:t>
      </w:r>
      <w:r w:rsidRPr="00E4560F">
        <w:rPr>
          <w:rFonts w:ascii="Arial" w:hAnsi="Arial" w:cs="Arial"/>
          <w:sz w:val="24"/>
        </w:rPr>
        <w:t xml:space="preserve"> </w:t>
      </w:r>
      <w:r w:rsidRPr="00CD5E9E">
        <w:rPr>
          <w:rFonts w:ascii="Arial" w:hAnsi="Arial" w:cs="Arial"/>
          <w:sz w:val="24"/>
        </w:rPr>
        <w:t>CONTRATADA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1BCD5BED" w14:textId="77777777" w:rsidR="00E24737" w:rsidRPr="00E4560F" w:rsidRDefault="00E24737" w:rsidP="00E24737">
      <w:pPr>
        <w:spacing w:after="0" w:line="240" w:lineRule="auto"/>
        <w:ind w:firstLine="708"/>
        <w:jc w:val="both"/>
        <w:rPr>
          <w:rFonts w:ascii="Arial" w:hAnsi="Arial" w:cs="Arial"/>
          <w:sz w:val="24"/>
        </w:rPr>
      </w:pPr>
    </w:p>
    <w:p w14:paraId="304C4F7E"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lastRenderedPageBreak/>
        <w:t>3.2 -</w:t>
      </w:r>
      <w:r w:rsidRPr="00E4560F">
        <w:rPr>
          <w:rFonts w:ascii="Arial" w:hAnsi="Arial" w:cs="Arial"/>
          <w:sz w:val="24"/>
        </w:rPr>
        <w:t xml:space="preserve"> Além das responsabilidades previstas nesta cláusula, obriga-se, ainda, o CONTRATADO a:</w:t>
      </w:r>
    </w:p>
    <w:p w14:paraId="7A9257AE"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Cumprir as normas gerais e regulamentares de medicina e segurança do trabalho nas suas instalações, inclusive o uso por seus empregados dos equipamentos de proteção individual.</w:t>
      </w:r>
    </w:p>
    <w:p w14:paraId="5B3AB648" w14:textId="77777777" w:rsidR="00E24737" w:rsidRPr="00E4560F" w:rsidRDefault="00E24737" w:rsidP="00E24737">
      <w:pPr>
        <w:pStyle w:val="PargrafodaLista"/>
        <w:spacing w:after="0" w:line="240" w:lineRule="auto"/>
        <w:ind w:left="1068"/>
        <w:jc w:val="both"/>
        <w:rPr>
          <w:rFonts w:ascii="Arial" w:hAnsi="Arial" w:cs="Arial"/>
          <w:b/>
        </w:rPr>
      </w:pPr>
    </w:p>
    <w:p w14:paraId="766FBC99"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37A32E9F" w14:textId="77777777" w:rsidR="00E24737" w:rsidRPr="00E4560F" w:rsidRDefault="00E24737" w:rsidP="00E24737">
      <w:pPr>
        <w:spacing w:after="0" w:line="240" w:lineRule="auto"/>
        <w:jc w:val="both"/>
        <w:rPr>
          <w:rFonts w:ascii="Arial" w:hAnsi="Arial" w:cs="Arial"/>
          <w:b/>
        </w:rPr>
      </w:pPr>
    </w:p>
    <w:p w14:paraId="0A4058F7"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Não transferir a terceiros, ou subcontratar, o objeto do presente contrato, no todo ou em parte, sem prévia e expressa autorização do CONTRATANTE.</w:t>
      </w:r>
    </w:p>
    <w:p w14:paraId="61A1AEFB" w14:textId="77777777" w:rsidR="00E24737" w:rsidRPr="00E4560F" w:rsidRDefault="00E24737" w:rsidP="00E24737">
      <w:pPr>
        <w:spacing w:after="0" w:line="240" w:lineRule="auto"/>
        <w:jc w:val="both"/>
        <w:rPr>
          <w:rFonts w:ascii="Arial" w:hAnsi="Arial" w:cs="Arial"/>
          <w:b/>
        </w:rPr>
      </w:pPr>
    </w:p>
    <w:p w14:paraId="12C2B651"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Comunicar ao CONTRATANTE qualquer alteração que ocorra na sua constituição.</w:t>
      </w:r>
    </w:p>
    <w:p w14:paraId="52D900D0" w14:textId="77777777" w:rsidR="00E24737" w:rsidRPr="00E4560F" w:rsidRDefault="00E24737" w:rsidP="00E24737">
      <w:pPr>
        <w:spacing w:after="0" w:line="240" w:lineRule="auto"/>
        <w:jc w:val="both"/>
        <w:rPr>
          <w:rFonts w:ascii="Arial" w:hAnsi="Arial" w:cs="Arial"/>
          <w:b/>
        </w:rPr>
      </w:pPr>
    </w:p>
    <w:p w14:paraId="6A011F06"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Apresentar, sempre que solicitado, as cópias das guias de recolhimento dos encargos previdenciários, fiscais e trabalhistas ou respectivos comprovantes de regularidade.</w:t>
      </w:r>
    </w:p>
    <w:p w14:paraId="481025DC" w14:textId="77777777" w:rsidR="00E24737" w:rsidRPr="00E4560F" w:rsidRDefault="00E24737" w:rsidP="00E24737">
      <w:pPr>
        <w:spacing w:after="0" w:line="240" w:lineRule="auto"/>
        <w:jc w:val="both"/>
        <w:rPr>
          <w:rFonts w:ascii="Arial" w:hAnsi="Arial" w:cs="Arial"/>
          <w:b/>
        </w:rPr>
      </w:pPr>
    </w:p>
    <w:p w14:paraId="2E894C5A" w14:textId="77777777" w:rsidR="00E24737" w:rsidRPr="00E4560F" w:rsidRDefault="00E24737" w:rsidP="00E24737">
      <w:pPr>
        <w:pStyle w:val="PargrafodaLista"/>
        <w:numPr>
          <w:ilvl w:val="0"/>
          <w:numId w:val="24"/>
        </w:numPr>
        <w:spacing w:after="0" w:line="240" w:lineRule="auto"/>
        <w:jc w:val="both"/>
        <w:rPr>
          <w:rFonts w:ascii="Arial" w:hAnsi="Arial" w:cs="Arial"/>
          <w:b/>
        </w:rPr>
      </w:pPr>
      <w:r w:rsidRPr="00E4560F">
        <w:rPr>
          <w:rFonts w:ascii="Arial" w:hAnsi="Arial" w:cs="Arial"/>
          <w:b/>
        </w:rPr>
        <w:t>Manter, durante toda a execução do objeto, as condições de habilitação exigidas.</w:t>
      </w:r>
    </w:p>
    <w:p w14:paraId="6442F3F5" w14:textId="77777777" w:rsidR="00E24737" w:rsidRPr="00E4560F" w:rsidRDefault="00E24737" w:rsidP="00E24737">
      <w:pPr>
        <w:spacing w:after="0" w:line="240" w:lineRule="auto"/>
        <w:ind w:firstLine="708"/>
        <w:jc w:val="both"/>
        <w:rPr>
          <w:rFonts w:ascii="Arial" w:hAnsi="Arial" w:cs="Arial"/>
          <w:sz w:val="24"/>
        </w:rPr>
      </w:pPr>
    </w:p>
    <w:p w14:paraId="7795E0FB"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3.3 -</w:t>
      </w:r>
      <w:r w:rsidRPr="00E4560F">
        <w:rPr>
          <w:rFonts w:ascii="Arial" w:hAnsi="Arial" w:cs="Arial"/>
          <w:sz w:val="24"/>
        </w:rPr>
        <w:t xml:space="preserve"> O descumprimento total ou parcial deste contrato, a execução parcial ou a inexecução do objeto licitado, resguardado o direito de defesa, poderá ensejar a aplicação das seguintes sanções ao CONTRATADO, isoladas ou cumuladas:</w:t>
      </w:r>
    </w:p>
    <w:p w14:paraId="4BE4FB5D" w14:textId="77777777" w:rsidR="00E24737" w:rsidRPr="00E4560F" w:rsidRDefault="00E24737" w:rsidP="00E24737">
      <w:pPr>
        <w:spacing w:after="0" w:line="240" w:lineRule="auto"/>
        <w:jc w:val="both"/>
        <w:rPr>
          <w:rFonts w:ascii="Arial" w:hAnsi="Arial" w:cs="Arial"/>
          <w:sz w:val="24"/>
        </w:rPr>
      </w:pPr>
    </w:p>
    <w:p w14:paraId="2A8BF421" w14:textId="77777777" w:rsidR="00E24737" w:rsidRPr="00E4560F" w:rsidRDefault="00E24737" w:rsidP="00E24737">
      <w:pPr>
        <w:pStyle w:val="PargrafodaLista"/>
        <w:numPr>
          <w:ilvl w:val="0"/>
          <w:numId w:val="25"/>
        </w:numPr>
        <w:spacing w:after="0" w:line="240" w:lineRule="auto"/>
        <w:ind w:left="1068"/>
        <w:jc w:val="both"/>
        <w:rPr>
          <w:rFonts w:ascii="Arial" w:hAnsi="Arial" w:cs="Arial"/>
          <w:b/>
        </w:rPr>
      </w:pPr>
      <w:r w:rsidRPr="00E4560F">
        <w:rPr>
          <w:rFonts w:ascii="Arial" w:hAnsi="Arial" w:cs="Arial"/>
          <w:b/>
        </w:rPr>
        <w:t>advertência;</w:t>
      </w:r>
    </w:p>
    <w:p w14:paraId="56216B8E" w14:textId="77777777" w:rsidR="00E24737" w:rsidRPr="00E4560F" w:rsidRDefault="00E24737" w:rsidP="00E24737">
      <w:pPr>
        <w:pStyle w:val="PargrafodaLista"/>
        <w:spacing w:after="0" w:line="240" w:lineRule="auto"/>
        <w:ind w:left="1068"/>
        <w:jc w:val="both"/>
        <w:rPr>
          <w:rFonts w:ascii="Arial" w:hAnsi="Arial" w:cs="Arial"/>
          <w:b/>
        </w:rPr>
      </w:pPr>
    </w:p>
    <w:p w14:paraId="5B28110F" w14:textId="77777777" w:rsidR="00E24737" w:rsidRPr="00E4560F" w:rsidRDefault="00E24737" w:rsidP="00E24737">
      <w:pPr>
        <w:pStyle w:val="PargrafodaLista"/>
        <w:numPr>
          <w:ilvl w:val="0"/>
          <w:numId w:val="25"/>
        </w:numPr>
        <w:spacing w:after="0" w:line="240" w:lineRule="auto"/>
        <w:ind w:left="1068"/>
        <w:jc w:val="both"/>
        <w:rPr>
          <w:rFonts w:ascii="Arial" w:hAnsi="Arial" w:cs="Arial"/>
          <w:b/>
        </w:rPr>
      </w:pPr>
      <w:r w:rsidRPr="00E4560F">
        <w:rPr>
          <w:rFonts w:ascii="Arial" w:hAnsi="Arial" w:cs="Arial"/>
          <w:b/>
        </w:rPr>
        <w:t>multa, por cada infração cometida, de até 10% (dez por cento) do valor faturado até a data da ocorrência ou de até 10% (dez por cento) sobre o valor do contrato, que poderá ser retida no pagamento;</w:t>
      </w:r>
    </w:p>
    <w:p w14:paraId="2B234A90" w14:textId="77777777" w:rsidR="00E24737" w:rsidRPr="00E4560F" w:rsidRDefault="00E24737" w:rsidP="00E24737">
      <w:pPr>
        <w:spacing w:after="0" w:line="240" w:lineRule="auto"/>
        <w:ind w:left="348"/>
        <w:jc w:val="both"/>
        <w:rPr>
          <w:rFonts w:ascii="Arial" w:hAnsi="Arial" w:cs="Arial"/>
          <w:b/>
        </w:rPr>
      </w:pPr>
    </w:p>
    <w:p w14:paraId="03F02F30" w14:textId="77777777" w:rsidR="00E24737" w:rsidRPr="00E4560F" w:rsidRDefault="00E24737" w:rsidP="00E24737">
      <w:pPr>
        <w:pStyle w:val="PargrafodaLista"/>
        <w:numPr>
          <w:ilvl w:val="0"/>
          <w:numId w:val="25"/>
        </w:numPr>
        <w:spacing w:after="0" w:line="240" w:lineRule="auto"/>
        <w:ind w:left="1068"/>
        <w:jc w:val="both"/>
        <w:rPr>
          <w:rFonts w:ascii="Arial" w:hAnsi="Arial" w:cs="Arial"/>
          <w:b/>
        </w:rPr>
      </w:pPr>
      <w:r w:rsidRPr="00E4560F">
        <w:rPr>
          <w:rFonts w:ascii="Arial" w:hAnsi="Arial" w:cs="Arial"/>
          <w:b/>
        </w:rPr>
        <w:t>impedimento de licitar e contratar com a Administração Pública promotora desse procedimento por prazo não superior a 3 anos;</w:t>
      </w:r>
    </w:p>
    <w:p w14:paraId="304EF2BF" w14:textId="77777777" w:rsidR="00E24737" w:rsidRPr="00E4560F" w:rsidRDefault="00E24737" w:rsidP="00E24737">
      <w:pPr>
        <w:spacing w:after="0" w:line="240" w:lineRule="auto"/>
        <w:ind w:left="348"/>
        <w:jc w:val="both"/>
        <w:rPr>
          <w:rFonts w:ascii="Arial" w:hAnsi="Arial" w:cs="Arial"/>
          <w:b/>
        </w:rPr>
      </w:pPr>
    </w:p>
    <w:p w14:paraId="5FC3469A" w14:textId="77777777" w:rsidR="00E24737" w:rsidRPr="00E4560F" w:rsidRDefault="00E24737" w:rsidP="00E24737">
      <w:pPr>
        <w:pStyle w:val="PargrafodaLista"/>
        <w:numPr>
          <w:ilvl w:val="0"/>
          <w:numId w:val="25"/>
        </w:numPr>
        <w:spacing w:after="0" w:line="240" w:lineRule="auto"/>
        <w:ind w:left="1068"/>
        <w:jc w:val="both"/>
        <w:rPr>
          <w:rFonts w:ascii="Arial" w:hAnsi="Arial" w:cs="Arial"/>
          <w:b/>
        </w:rPr>
      </w:pPr>
      <w:r w:rsidRPr="00E4560F">
        <w:rPr>
          <w:rFonts w:ascii="Arial" w:hAnsi="Arial" w:cs="Arial"/>
          <w:b/>
        </w:rPr>
        <w:t>declaração de inidoneidade para licitar ou contratar com a Administração Pública de todos os entes federativos prazo não inferior a 3 anos e não superior a 6 anos.</w:t>
      </w:r>
    </w:p>
    <w:p w14:paraId="61786B25" w14:textId="77777777" w:rsidR="00E24737" w:rsidRPr="00E4560F" w:rsidRDefault="00E24737" w:rsidP="00E24737">
      <w:pPr>
        <w:spacing w:after="0" w:line="240" w:lineRule="auto"/>
        <w:ind w:firstLine="360"/>
        <w:jc w:val="both"/>
        <w:rPr>
          <w:rFonts w:ascii="Arial" w:hAnsi="Arial" w:cs="Arial"/>
          <w:sz w:val="24"/>
        </w:rPr>
      </w:pPr>
    </w:p>
    <w:p w14:paraId="63B3452D"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§1º A advertência será aplicada quando o contratado der causa à inexecução parcial do contrato, exceto se isso der causa a fato mais grave.</w:t>
      </w:r>
    </w:p>
    <w:p w14:paraId="6F71CE46" w14:textId="77777777" w:rsidR="00E24737" w:rsidRPr="00E4560F" w:rsidRDefault="00E24737" w:rsidP="00E24737">
      <w:pPr>
        <w:spacing w:after="0" w:line="240" w:lineRule="auto"/>
        <w:ind w:left="708"/>
        <w:jc w:val="both"/>
        <w:rPr>
          <w:rFonts w:ascii="Arial" w:hAnsi="Arial" w:cs="Arial"/>
          <w:b/>
        </w:rPr>
      </w:pPr>
    </w:p>
    <w:p w14:paraId="7C034817"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§2º A multa será graduada considerando o valor do serviço ou produto não fornecido por mora ou inadimplência do contratado, quando o contratado incorrer em uma das hipóteses previstas no art.155 da lei ordinária nº14133/2021.</w:t>
      </w:r>
    </w:p>
    <w:p w14:paraId="24F19384" w14:textId="77777777" w:rsidR="00E24737" w:rsidRPr="00E4560F" w:rsidRDefault="00E24737" w:rsidP="00E24737">
      <w:pPr>
        <w:spacing w:after="0" w:line="240" w:lineRule="auto"/>
        <w:ind w:left="708"/>
        <w:jc w:val="both"/>
        <w:rPr>
          <w:rFonts w:ascii="Arial" w:hAnsi="Arial" w:cs="Arial"/>
          <w:b/>
        </w:rPr>
      </w:pPr>
    </w:p>
    <w:p w14:paraId="62B4FDDA"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547B784C" w14:textId="77777777" w:rsidR="00E24737" w:rsidRPr="00E4560F" w:rsidRDefault="00E24737" w:rsidP="00E24737">
      <w:pPr>
        <w:spacing w:after="0" w:line="240" w:lineRule="auto"/>
        <w:ind w:left="708"/>
        <w:jc w:val="both"/>
        <w:rPr>
          <w:rFonts w:ascii="Arial" w:hAnsi="Arial" w:cs="Arial"/>
          <w:b/>
        </w:rPr>
      </w:pPr>
    </w:p>
    <w:p w14:paraId="1FC2EF3A"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 xml:space="preserve">§4º A declaração de inidoneidade para licitar ou contratar será aplicada ao contratado que incorrer nas condutas previstas nos incisos VIII, IX, X, XI e XII art.155 da lei ordinária nº14133/2021, bem como pelas infrações administrativas previstas </w:t>
      </w:r>
      <w:r w:rsidRPr="00E4560F">
        <w:rPr>
          <w:rFonts w:ascii="Arial" w:hAnsi="Arial" w:cs="Arial"/>
          <w:b/>
        </w:rPr>
        <w:lastRenderedPageBreak/>
        <w:t>nos incisos II, III, IV, V, VI e VII do mesmo artigo e que justifiquem a imposição de penalidade mais grave que a sanção referida no parágrafo anterior.</w:t>
      </w:r>
    </w:p>
    <w:p w14:paraId="146041F7" w14:textId="77777777" w:rsidR="00E24737" w:rsidRPr="00E4560F" w:rsidRDefault="00E24737" w:rsidP="00E24737">
      <w:pPr>
        <w:spacing w:after="0" w:line="240" w:lineRule="auto"/>
        <w:ind w:left="708"/>
        <w:jc w:val="both"/>
        <w:rPr>
          <w:rFonts w:ascii="Arial" w:hAnsi="Arial" w:cs="Arial"/>
          <w:b/>
        </w:rPr>
      </w:pPr>
    </w:p>
    <w:p w14:paraId="4BCF558E"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§5º A aplicação do tipo de sanção e a graduação das sanções é ato discricionário da autoridade competente que deve motivar sua decisão considerando:</w:t>
      </w:r>
    </w:p>
    <w:p w14:paraId="6C120498" w14:textId="77777777" w:rsidR="00E24737" w:rsidRPr="00E4560F" w:rsidRDefault="00E24737" w:rsidP="00E24737">
      <w:pPr>
        <w:spacing w:after="0" w:line="240" w:lineRule="auto"/>
        <w:jc w:val="both"/>
        <w:rPr>
          <w:rFonts w:ascii="Arial" w:hAnsi="Arial" w:cs="Arial"/>
          <w:sz w:val="24"/>
        </w:rPr>
      </w:pPr>
    </w:p>
    <w:p w14:paraId="0A473D86" w14:textId="77777777" w:rsidR="00E24737" w:rsidRPr="00E4560F" w:rsidRDefault="00E24737" w:rsidP="00E24737">
      <w:pPr>
        <w:pStyle w:val="PargrafodaLista"/>
        <w:numPr>
          <w:ilvl w:val="0"/>
          <w:numId w:val="26"/>
        </w:numPr>
        <w:spacing w:after="0" w:line="240" w:lineRule="auto"/>
        <w:jc w:val="both"/>
        <w:rPr>
          <w:rFonts w:ascii="Arial" w:hAnsi="Arial" w:cs="Arial"/>
          <w:b/>
        </w:rPr>
      </w:pPr>
      <w:r w:rsidRPr="00E4560F">
        <w:rPr>
          <w:rFonts w:ascii="Arial" w:hAnsi="Arial" w:cs="Arial"/>
          <w:b/>
        </w:rPr>
        <w:t>a natureza e a gravidade da infração cometida;</w:t>
      </w:r>
    </w:p>
    <w:p w14:paraId="6A0FEC5C" w14:textId="77777777" w:rsidR="00E24737" w:rsidRPr="00E4560F" w:rsidRDefault="00E24737" w:rsidP="00E24737">
      <w:pPr>
        <w:pStyle w:val="PargrafodaLista"/>
        <w:spacing w:after="0" w:line="240" w:lineRule="auto"/>
        <w:jc w:val="both"/>
        <w:rPr>
          <w:rFonts w:ascii="Arial" w:hAnsi="Arial" w:cs="Arial"/>
          <w:b/>
        </w:rPr>
      </w:pPr>
    </w:p>
    <w:p w14:paraId="7FEB657A" w14:textId="77777777" w:rsidR="00E24737" w:rsidRPr="00E4560F" w:rsidRDefault="00E24737" w:rsidP="00E24737">
      <w:pPr>
        <w:pStyle w:val="PargrafodaLista"/>
        <w:numPr>
          <w:ilvl w:val="0"/>
          <w:numId w:val="26"/>
        </w:numPr>
        <w:spacing w:after="0" w:line="240" w:lineRule="auto"/>
        <w:jc w:val="both"/>
        <w:rPr>
          <w:rFonts w:ascii="Arial" w:hAnsi="Arial" w:cs="Arial"/>
          <w:b/>
        </w:rPr>
      </w:pPr>
      <w:r w:rsidRPr="00E4560F">
        <w:rPr>
          <w:rFonts w:ascii="Arial" w:hAnsi="Arial" w:cs="Arial"/>
          <w:b/>
        </w:rPr>
        <w:t>as peculiaridades do caso concreto;</w:t>
      </w:r>
    </w:p>
    <w:p w14:paraId="04A0F448" w14:textId="77777777" w:rsidR="00E24737" w:rsidRPr="00E4560F" w:rsidRDefault="00E24737" w:rsidP="00E24737">
      <w:pPr>
        <w:spacing w:after="0" w:line="240" w:lineRule="auto"/>
        <w:jc w:val="both"/>
        <w:rPr>
          <w:rFonts w:ascii="Arial" w:hAnsi="Arial" w:cs="Arial"/>
          <w:b/>
        </w:rPr>
      </w:pPr>
    </w:p>
    <w:p w14:paraId="2DC8247B" w14:textId="77777777" w:rsidR="00E24737" w:rsidRPr="00E4560F" w:rsidRDefault="00E24737" w:rsidP="00E24737">
      <w:pPr>
        <w:pStyle w:val="PargrafodaLista"/>
        <w:numPr>
          <w:ilvl w:val="0"/>
          <w:numId w:val="26"/>
        </w:numPr>
        <w:spacing w:after="0" w:line="240" w:lineRule="auto"/>
        <w:jc w:val="both"/>
        <w:rPr>
          <w:rFonts w:ascii="Arial" w:hAnsi="Arial" w:cs="Arial"/>
          <w:b/>
        </w:rPr>
      </w:pPr>
      <w:r w:rsidRPr="00E4560F">
        <w:rPr>
          <w:rFonts w:ascii="Arial" w:hAnsi="Arial" w:cs="Arial"/>
          <w:b/>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722C509B" w14:textId="77777777" w:rsidR="00E24737" w:rsidRPr="00E4560F" w:rsidRDefault="00E24737" w:rsidP="00E24737">
      <w:pPr>
        <w:spacing w:after="0" w:line="240" w:lineRule="auto"/>
        <w:jc w:val="both"/>
        <w:rPr>
          <w:rFonts w:ascii="Arial" w:hAnsi="Arial" w:cs="Arial"/>
          <w:b/>
        </w:rPr>
      </w:pPr>
    </w:p>
    <w:p w14:paraId="291D46EB" w14:textId="77777777" w:rsidR="00E24737" w:rsidRPr="00E4560F" w:rsidRDefault="00E24737" w:rsidP="00E24737">
      <w:pPr>
        <w:pStyle w:val="PargrafodaLista"/>
        <w:numPr>
          <w:ilvl w:val="0"/>
          <w:numId w:val="26"/>
        </w:numPr>
        <w:spacing w:after="0" w:line="240" w:lineRule="auto"/>
        <w:jc w:val="both"/>
        <w:rPr>
          <w:rFonts w:ascii="Arial" w:hAnsi="Arial" w:cs="Arial"/>
          <w:b/>
        </w:rPr>
      </w:pPr>
      <w:r w:rsidRPr="00E4560F">
        <w:rPr>
          <w:rFonts w:ascii="Arial" w:hAnsi="Arial" w:cs="Arial"/>
          <w:b/>
        </w:rPr>
        <w:t>os danos que dela provierem para a Administração Pública (interrupção na prestação de serviços públicos comuns ou essenciais; paralisação ou destruição de obras ou do patrimônio público; prejuízo a integridade física de cidadãos etc.).</w:t>
      </w:r>
    </w:p>
    <w:p w14:paraId="63365B8B" w14:textId="77777777" w:rsidR="00E24737" w:rsidRPr="00E4560F" w:rsidRDefault="00E24737" w:rsidP="00E24737">
      <w:pPr>
        <w:spacing w:after="0" w:line="240" w:lineRule="auto"/>
        <w:jc w:val="both"/>
        <w:rPr>
          <w:rFonts w:ascii="Arial" w:hAnsi="Arial" w:cs="Arial"/>
          <w:sz w:val="24"/>
        </w:rPr>
      </w:pPr>
    </w:p>
    <w:p w14:paraId="3762C9D9"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63E66851" w14:textId="77777777" w:rsidR="00E24737" w:rsidRPr="00E4560F" w:rsidRDefault="00E24737" w:rsidP="00E24737">
      <w:pPr>
        <w:spacing w:after="0" w:line="240" w:lineRule="auto"/>
        <w:ind w:left="708"/>
        <w:jc w:val="both"/>
        <w:rPr>
          <w:rFonts w:ascii="Arial" w:hAnsi="Arial" w:cs="Arial"/>
          <w:b/>
        </w:rPr>
      </w:pPr>
    </w:p>
    <w:p w14:paraId="193CC724" w14:textId="77777777" w:rsidR="00E24737" w:rsidRPr="00E4560F" w:rsidRDefault="00E24737" w:rsidP="00E24737">
      <w:pPr>
        <w:spacing w:after="0" w:line="240" w:lineRule="auto"/>
        <w:ind w:left="708"/>
        <w:jc w:val="both"/>
        <w:rPr>
          <w:rFonts w:ascii="Arial" w:hAnsi="Arial" w:cs="Arial"/>
          <w:b/>
        </w:rPr>
      </w:pPr>
      <w:r w:rsidRPr="00E4560F">
        <w:rPr>
          <w:rFonts w:ascii="Arial" w:hAnsi="Arial" w:cs="Arial"/>
          <w:b/>
        </w:rPr>
        <w:t>§7º A aplicação das sanções aqui previstas não exclui, em hipótese alguma, a obrigação de reparação integral do dano causado à Administração Pública.</w:t>
      </w:r>
    </w:p>
    <w:p w14:paraId="4BB07024" w14:textId="77777777" w:rsidR="00E24737" w:rsidRPr="00E4560F" w:rsidRDefault="00E24737" w:rsidP="00E24737">
      <w:pPr>
        <w:spacing w:after="0" w:line="240" w:lineRule="auto"/>
        <w:ind w:firstLine="708"/>
        <w:jc w:val="both"/>
        <w:rPr>
          <w:rFonts w:ascii="Arial" w:hAnsi="Arial" w:cs="Arial"/>
          <w:sz w:val="24"/>
        </w:rPr>
      </w:pPr>
    </w:p>
    <w:p w14:paraId="4ACAFA88"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3.4 -</w:t>
      </w:r>
      <w:r w:rsidRPr="00E4560F">
        <w:rPr>
          <w:rFonts w:ascii="Arial" w:hAnsi="Arial" w:cs="Arial"/>
          <w:sz w:val="24"/>
        </w:rPr>
        <w:t xml:space="preserve"> 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7FA0AFF" w14:textId="77777777" w:rsidR="00E24737" w:rsidRPr="00E4560F" w:rsidRDefault="00E24737" w:rsidP="00E24737">
      <w:pPr>
        <w:spacing w:after="0" w:line="240" w:lineRule="auto"/>
        <w:ind w:firstLine="708"/>
        <w:jc w:val="both"/>
        <w:rPr>
          <w:rFonts w:ascii="Arial" w:hAnsi="Arial" w:cs="Arial"/>
          <w:sz w:val="24"/>
        </w:rPr>
      </w:pPr>
    </w:p>
    <w:p w14:paraId="7E84BF6F"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3.5 -</w:t>
      </w:r>
      <w:r w:rsidRPr="00E4560F">
        <w:rPr>
          <w:rFonts w:ascii="Arial" w:hAnsi="Arial" w:cs="Arial"/>
          <w:sz w:val="24"/>
        </w:rPr>
        <w:t xml:space="preserve"> 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45B10D9E" w14:textId="77777777" w:rsidR="00E24737" w:rsidRPr="00E4560F" w:rsidRDefault="00E24737" w:rsidP="00E24737">
      <w:pPr>
        <w:spacing w:after="0" w:line="240" w:lineRule="auto"/>
        <w:ind w:firstLine="708"/>
        <w:jc w:val="both"/>
        <w:rPr>
          <w:rFonts w:ascii="Arial" w:hAnsi="Arial" w:cs="Arial"/>
          <w:sz w:val="24"/>
        </w:rPr>
      </w:pPr>
    </w:p>
    <w:p w14:paraId="34644FD3"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3.6 -</w:t>
      </w:r>
      <w:r w:rsidRPr="00E4560F">
        <w:rPr>
          <w:rFonts w:ascii="Arial" w:hAnsi="Arial" w:cs="Arial"/>
          <w:sz w:val="24"/>
        </w:rPr>
        <w:t xml:space="preserve"> Instruído o processo de responsabilização, será estruturado parecer conclusivo acerca da responsabilidade ou não do contratado pela comissão, encaminhando-se os autos a autoridade competente para a aplicação da sanção de maior gravidade.</w:t>
      </w:r>
    </w:p>
    <w:p w14:paraId="07571AF0" w14:textId="77777777" w:rsidR="00E24737" w:rsidRPr="00E4560F" w:rsidRDefault="00E24737" w:rsidP="00E24737">
      <w:pPr>
        <w:spacing w:after="0" w:line="240" w:lineRule="auto"/>
        <w:ind w:firstLine="708"/>
        <w:jc w:val="both"/>
        <w:rPr>
          <w:rFonts w:ascii="Arial" w:hAnsi="Arial" w:cs="Arial"/>
          <w:sz w:val="24"/>
        </w:rPr>
      </w:pPr>
    </w:p>
    <w:p w14:paraId="33B10F07"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3.7 -</w:t>
      </w:r>
      <w:r w:rsidRPr="00E4560F">
        <w:rPr>
          <w:rFonts w:ascii="Arial" w:hAnsi="Arial" w:cs="Arial"/>
          <w:sz w:val="24"/>
        </w:rPr>
        <w:t xml:space="preserve"> 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2A9A4EF8" w14:textId="77777777" w:rsidR="00E24737" w:rsidRPr="00E4560F" w:rsidRDefault="00E24737" w:rsidP="00E24737">
      <w:pPr>
        <w:spacing w:after="0" w:line="240" w:lineRule="auto"/>
        <w:ind w:firstLine="708"/>
        <w:jc w:val="both"/>
        <w:rPr>
          <w:rFonts w:ascii="Arial" w:hAnsi="Arial" w:cs="Arial"/>
          <w:sz w:val="24"/>
        </w:rPr>
      </w:pPr>
    </w:p>
    <w:p w14:paraId="7CD4483F"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3.8 -</w:t>
      </w:r>
      <w:r w:rsidRPr="00E4560F">
        <w:rPr>
          <w:rFonts w:ascii="Arial" w:hAnsi="Arial" w:cs="Arial"/>
          <w:sz w:val="24"/>
        </w:rPr>
        <w:t xml:space="preserve"> Será admitida a reabilitação do licitante ou contratado perante quando, cumulativamente:</w:t>
      </w:r>
    </w:p>
    <w:p w14:paraId="76E49604" w14:textId="77777777" w:rsidR="00E24737" w:rsidRPr="00E4560F" w:rsidRDefault="00E24737" w:rsidP="00E24737">
      <w:pPr>
        <w:spacing w:after="0" w:line="240" w:lineRule="auto"/>
        <w:jc w:val="both"/>
        <w:rPr>
          <w:rFonts w:ascii="Arial" w:hAnsi="Arial" w:cs="Arial"/>
          <w:sz w:val="24"/>
        </w:rPr>
      </w:pPr>
    </w:p>
    <w:p w14:paraId="3A5BFE55" w14:textId="77777777" w:rsidR="00E24737" w:rsidRPr="00E4560F" w:rsidRDefault="00E24737" w:rsidP="00E24737">
      <w:pPr>
        <w:pStyle w:val="PargrafodaLista"/>
        <w:numPr>
          <w:ilvl w:val="0"/>
          <w:numId w:val="27"/>
        </w:numPr>
        <w:spacing w:after="0" w:line="240" w:lineRule="auto"/>
        <w:jc w:val="both"/>
        <w:rPr>
          <w:rFonts w:ascii="Arial" w:hAnsi="Arial" w:cs="Arial"/>
          <w:b/>
        </w:rPr>
      </w:pPr>
      <w:r w:rsidRPr="00E4560F">
        <w:rPr>
          <w:rFonts w:ascii="Arial" w:hAnsi="Arial" w:cs="Arial"/>
          <w:b/>
        </w:rPr>
        <w:t>promova a reparação integral do dano causado à Administração Pública;</w:t>
      </w:r>
    </w:p>
    <w:p w14:paraId="7638C57D" w14:textId="77777777" w:rsidR="00E24737" w:rsidRPr="00E4560F" w:rsidRDefault="00E24737" w:rsidP="00E24737">
      <w:pPr>
        <w:pStyle w:val="PargrafodaLista"/>
        <w:spacing w:after="0" w:line="240" w:lineRule="auto"/>
        <w:ind w:left="1068"/>
        <w:jc w:val="both"/>
        <w:rPr>
          <w:rFonts w:ascii="Arial" w:hAnsi="Arial" w:cs="Arial"/>
          <w:b/>
        </w:rPr>
      </w:pPr>
    </w:p>
    <w:p w14:paraId="7AFD389A" w14:textId="77777777" w:rsidR="00E24737" w:rsidRPr="00E4560F" w:rsidRDefault="00E24737" w:rsidP="00E24737">
      <w:pPr>
        <w:pStyle w:val="PargrafodaLista"/>
        <w:numPr>
          <w:ilvl w:val="0"/>
          <w:numId w:val="27"/>
        </w:numPr>
        <w:spacing w:after="0" w:line="240" w:lineRule="auto"/>
        <w:jc w:val="both"/>
        <w:rPr>
          <w:rFonts w:ascii="Arial" w:hAnsi="Arial" w:cs="Arial"/>
          <w:b/>
        </w:rPr>
      </w:pPr>
      <w:r w:rsidRPr="00E4560F">
        <w:rPr>
          <w:rFonts w:ascii="Arial" w:hAnsi="Arial" w:cs="Arial"/>
          <w:b/>
        </w:rPr>
        <w:t>proceda ao pagamento da multa efetivamente corrigida e com juros de 1% ao mês;</w:t>
      </w:r>
    </w:p>
    <w:p w14:paraId="5F71773C" w14:textId="77777777" w:rsidR="00E24737" w:rsidRPr="00E4560F" w:rsidRDefault="00E24737" w:rsidP="00E24737">
      <w:pPr>
        <w:spacing w:after="0" w:line="240" w:lineRule="auto"/>
        <w:jc w:val="both"/>
        <w:rPr>
          <w:rFonts w:ascii="Arial" w:hAnsi="Arial" w:cs="Arial"/>
          <w:b/>
        </w:rPr>
      </w:pPr>
    </w:p>
    <w:p w14:paraId="1EF82C6A" w14:textId="77777777" w:rsidR="00E24737" w:rsidRDefault="00E24737" w:rsidP="00E24737">
      <w:pPr>
        <w:pStyle w:val="PargrafodaLista"/>
        <w:numPr>
          <w:ilvl w:val="0"/>
          <w:numId w:val="27"/>
        </w:numPr>
        <w:spacing w:after="0" w:line="240" w:lineRule="auto"/>
        <w:jc w:val="both"/>
        <w:rPr>
          <w:rFonts w:ascii="Arial" w:hAnsi="Arial" w:cs="Arial"/>
          <w:b/>
        </w:rPr>
      </w:pPr>
      <w:r w:rsidRPr="00E4560F">
        <w:rPr>
          <w:rFonts w:ascii="Arial" w:hAnsi="Arial" w:cs="Arial"/>
          <w:b/>
        </w:rPr>
        <w:t>após o transcurso do prazo mínimo de 1 (um) ano da aplicação da penalidade de impedimento de licitar e contratar ou de 3 (três) anos da aplicação da penalidade de declaração ação de inidoneidade de licitar e contratar.</w:t>
      </w:r>
    </w:p>
    <w:p w14:paraId="31CC9C66" w14:textId="77777777" w:rsidR="00E24737" w:rsidRPr="00CD5E9E" w:rsidRDefault="00E24737" w:rsidP="00E24737">
      <w:pPr>
        <w:spacing w:after="0" w:line="240" w:lineRule="auto"/>
        <w:jc w:val="both"/>
        <w:rPr>
          <w:rFonts w:ascii="Arial" w:hAnsi="Arial" w:cs="Arial"/>
          <w:b/>
        </w:rPr>
      </w:pPr>
    </w:p>
    <w:p w14:paraId="1198D03F" w14:textId="77777777" w:rsidR="00E24737" w:rsidRPr="00CD5E9E" w:rsidRDefault="00E24737" w:rsidP="00E24737">
      <w:pPr>
        <w:spacing w:after="0" w:line="240" w:lineRule="auto"/>
        <w:ind w:firstLine="708"/>
        <w:jc w:val="both"/>
        <w:rPr>
          <w:rFonts w:ascii="Arial" w:hAnsi="Arial" w:cs="Arial"/>
          <w:sz w:val="24"/>
        </w:rPr>
      </w:pPr>
      <w:r w:rsidRPr="00CD5E9E">
        <w:rPr>
          <w:rFonts w:ascii="Arial" w:hAnsi="Arial" w:cs="Arial"/>
          <w:b/>
          <w:sz w:val="24"/>
        </w:rPr>
        <w:t>3.9 -</w:t>
      </w:r>
      <w:r>
        <w:rPr>
          <w:rFonts w:ascii="Arial" w:hAnsi="Arial" w:cs="Arial"/>
          <w:sz w:val="24"/>
        </w:rPr>
        <w:t xml:space="preserve"> </w:t>
      </w:r>
      <w:r w:rsidRPr="00CD5E9E">
        <w:rPr>
          <w:rFonts w:ascii="Arial" w:hAnsi="Arial" w:cs="Arial"/>
          <w:sz w:val="24"/>
        </w:rPr>
        <w:t>Apresentar na assinatura do contrato a comprovação de prestação de garantia, em uma das modalidades previstas, no valor de 5% (cinco por cento) do valor global do contrato, consoante artigo 56, caput, § 1.º, 2.º e 4.º, da Lei regradora.</w:t>
      </w:r>
    </w:p>
    <w:p w14:paraId="2E79B689" w14:textId="77777777" w:rsidR="00E24737" w:rsidRDefault="00E24737" w:rsidP="00E24737">
      <w:pPr>
        <w:spacing w:after="0" w:line="240" w:lineRule="auto"/>
        <w:jc w:val="both"/>
        <w:rPr>
          <w:rFonts w:ascii="Arial" w:hAnsi="Arial" w:cs="Arial"/>
          <w:sz w:val="24"/>
        </w:rPr>
      </w:pPr>
    </w:p>
    <w:p w14:paraId="0E5C81B6" w14:textId="77777777" w:rsidR="00E24737" w:rsidRDefault="00E24737" w:rsidP="00E24737">
      <w:pPr>
        <w:spacing w:after="0" w:line="240" w:lineRule="auto"/>
        <w:ind w:firstLine="708"/>
        <w:jc w:val="both"/>
        <w:rPr>
          <w:rFonts w:ascii="Arial" w:hAnsi="Arial" w:cs="Arial"/>
          <w:sz w:val="24"/>
        </w:rPr>
      </w:pPr>
      <w:r w:rsidRPr="00CD5E9E">
        <w:rPr>
          <w:rFonts w:ascii="Arial" w:hAnsi="Arial" w:cs="Arial"/>
          <w:b/>
          <w:sz w:val="24"/>
        </w:rPr>
        <w:t>3.9.1 -</w:t>
      </w:r>
      <w:r>
        <w:rPr>
          <w:rFonts w:ascii="Arial" w:hAnsi="Arial" w:cs="Arial"/>
          <w:sz w:val="24"/>
        </w:rPr>
        <w:t xml:space="preserve"> </w:t>
      </w:r>
      <w:r w:rsidRPr="00CD5E9E">
        <w:rPr>
          <w:rFonts w:ascii="Arial" w:hAnsi="Arial" w:cs="Arial"/>
          <w:sz w:val="24"/>
        </w:rPr>
        <w:t>Caso a licitante opte pela carta de fiança bancária ou seguro garantia, esta deverá ser apresentada no seu original e terá validade de 3 (três) meses após o término da vigência contratual.</w:t>
      </w:r>
    </w:p>
    <w:p w14:paraId="0DE8D1BA" w14:textId="77777777" w:rsidR="00E24737" w:rsidRPr="00CD5E9E" w:rsidRDefault="00E24737" w:rsidP="00E24737">
      <w:pPr>
        <w:spacing w:after="0" w:line="240" w:lineRule="auto"/>
        <w:ind w:firstLine="708"/>
        <w:jc w:val="both"/>
        <w:rPr>
          <w:rFonts w:ascii="Arial" w:hAnsi="Arial" w:cs="Arial"/>
          <w:sz w:val="24"/>
        </w:rPr>
      </w:pPr>
    </w:p>
    <w:p w14:paraId="37C27F4C" w14:textId="77777777" w:rsidR="00E24737" w:rsidRPr="00CD5E9E" w:rsidRDefault="00E24737" w:rsidP="00E24737">
      <w:pPr>
        <w:spacing w:after="0" w:line="240" w:lineRule="auto"/>
        <w:ind w:firstLine="708"/>
        <w:jc w:val="both"/>
        <w:rPr>
          <w:rFonts w:ascii="Arial" w:hAnsi="Arial" w:cs="Arial"/>
          <w:sz w:val="24"/>
        </w:rPr>
      </w:pPr>
      <w:r w:rsidRPr="00CD5E9E">
        <w:rPr>
          <w:rFonts w:ascii="Arial" w:hAnsi="Arial" w:cs="Arial"/>
          <w:b/>
          <w:sz w:val="24"/>
        </w:rPr>
        <w:t>3.9.2 -</w:t>
      </w:r>
      <w:r w:rsidRPr="00CD5E9E">
        <w:rPr>
          <w:rFonts w:ascii="Arial" w:hAnsi="Arial" w:cs="Arial"/>
          <w:sz w:val="24"/>
        </w:rPr>
        <w:t xml:space="preserve"> A garantia deverá ser renovada caso seja necessário efetivar-se a prorrogação do prazo de execução.</w:t>
      </w:r>
    </w:p>
    <w:p w14:paraId="3B9A5F53" w14:textId="77777777" w:rsidR="00E24737" w:rsidRDefault="00E24737" w:rsidP="00E24737">
      <w:pPr>
        <w:spacing w:after="0" w:line="240" w:lineRule="auto"/>
        <w:jc w:val="both"/>
        <w:rPr>
          <w:rFonts w:ascii="Arial" w:hAnsi="Arial" w:cs="Arial"/>
          <w:sz w:val="24"/>
        </w:rPr>
      </w:pPr>
    </w:p>
    <w:p w14:paraId="2C47CF64" w14:textId="77777777" w:rsidR="00E24737" w:rsidRPr="00CD5E9E" w:rsidRDefault="00E24737" w:rsidP="00E24737">
      <w:pPr>
        <w:spacing w:after="0" w:line="240" w:lineRule="auto"/>
        <w:ind w:firstLine="708"/>
        <w:jc w:val="both"/>
        <w:rPr>
          <w:rFonts w:ascii="Arial" w:hAnsi="Arial" w:cs="Arial"/>
          <w:sz w:val="24"/>
        </w:rPr>
      </w:pPr>
      <w:r w:rsidRPr="00CD5E9E">
        <w:rPr>
          <w:rFonts w:ascii="Arial" w:hAnsi="Arial" w:cs="Arial"/>
          <w:b/>
          <w:sz w:val="24"/>
        </w:rPr>
        <w:t>3.9.3 -</w:t>
      </w:r>
      <w:r w:rsidRPr="00CD5E9E">
        <w:rPr>
          <w:rFonts w:ascii="Arial" w:hAnsi="Arial" w:cs="Arial"/>
          <w:sz w:val="24"/>
        </w:rPr>
        <w:t xml:space="preserve"> A garantia prestada será liberada ou restituída ao término de 3 (três) meses após a vigência do contrato, se não utilizada. Contudo, reverterá a garantia a favor do Município, no caso de rescisão do contrato por culpa exclusiva da licitante vencedora, sem prejuízo da indenização por perdas e danos porventura cabível.</w:t>
      </w:r>
    </w:p>
    <w:p w14:paraId="59EBF9CE" w14:textId="77777777" w:rsidR="00E24737" w:rsidRDefault="00E24737" w:rsidP="00E24737">
      <w:pPr>
        <w:spacing w:after="0" w:line="240" w:lineRule="auto"/>
        <w:ind w:firstLine="708"/>
        <w:jc w:val="both"/>
        <w:rPr>
          <w:rFonts w:ascii="Arial" w:hAnsi="Arial" w:cs="Arial"/>
          <w:b/>
          <w:sz w:val="24"/>
        </w:rPr>
      </w:pPr>
    </w:p>
    <w:p w14:paraId="4CDB42CE" w14:textId="77777777" w:rsidR="00E24737" w:rsidRPr="00CD5E9E" w:rsidRDefault="00E24737" w:rsidP="00E24737">
      <w:pPr>
        <w:spacing w:after="0" w:line="240" w:lineRule="auto"/>
        <w:ind w:firstLine="708"/>
        <w:jc w:val="both"/>
        <w:rPr>
          <w:rFonts w:ascii="Arial" w:hAnsi="Arial" w:cs="Arial"/>
          <w:sz w:val="24"/>
        </w:rPr>
      </w:pPr>
      <w:r w:rsidRPr="00CD5E9E">
        <w:rPr>
          <w:rFonts w:ascii="Arial" w:hAnsi="Arial" w:cs="Arial"/>
          <w:b/>
          <w:sz w:val="24"/>
        </w:rPr>
        <w:t>3.9.4 -</w:t>
      </w:r>
      <w:r w:rsidRPr="00CD5E9E">
        <w:rPr>
          <w:rFonts w:ascii="Arial" w:hAnsi="Arial" w:cs="Arial"/>
          <w:sz w:val="24"/>
        </w:rPr>
        <w:t xml:space="preserve"> Se a garantia for prestada em moeda corrente nacional, quando devolvida deverá sofrer atualização monetária.</w:t>
      </w:r>
    </w:p>
    <w:p w14:paraId="129EB30D" w14:textId="77777777" w:rsidR="00E24737" w:rsidRDefault="00E24737" w:rsidP="00E24737">
      <w:pPr>
        <w:spacing w:after="0" w:line="240" w:lineRule="auto"/>
        <w:ind w:firstLine="708"/>
        <w:jc w:val="both"/>
        <w:rPr>
          <w:rFonts w:ascii="Arial" w:hAnsi="Arial" w:cs="Arial"/>
          <w:b/>
          <w:sz w:val="24"/>
        </w:rPr>
      </w:pPr>
    </w:p>
    <w:p w14:paraId="6D47C7DF" w14:textId="77777777" w:rsidR="00E24737" w:rsidRDefault="00E24737" w:rsidP="00E24737">
      <w:pPr>
        <w:spacing w:after="0" w:line="240" w:lineRule="auto"/>
        <w:ind w:firstLine="708"/>
        <w:jc w:val="both"/>
        <w:rPr>
          <w:rFonts w:ascii="Arial" w:hAnsi="Arial" w:cs="Arial"/>
          <w:sz w:val="24"/>
        </w:rPr>
      </w:pPr>
      <w:r w:rsidRPr="00CD5E9E">
        <w:rPr>
          <w:rFonts w:ascii="Arial" w:hAnsi="Arial" w:cs="Arial"/>
          <w:b/>
          <w:sz w:val="24"/>
        </w:rPr>
        <w:t>3.9.5 -</w:t>
      </w:r>
      <w:r>
        <w:rPr>
          <w:rFonts w:ascii="Arial" w:hAnsi="Arial" w:cs="Arial"/>
          <w:sz w:val="24"/>
        </w:rPr>
        <w:t xml:space="preserve"> </w:t>
      </w:r>
      <w:r w:rsidRPr="00CD5E9E">
        <w:rPr>
          <w:rFonts w:ascii="Arial" w:hAnsi="Arial" w:cs="Arial"/>
          <w:sz w:val="24"/>
        </w:rPr>
        <w:t>Poderá o licitante optar pela apresentação de títulos da dívida pública. Neste caso os títulos deverão ser emitidos sob a forma escritural, mediante registro em sistema centralizado de liquidação e de custódia autorizado pelo Banco Central do Brasil e avaliados pelos seus valores econômicos, conforme definido pelo Ministério da Fazenda</w:t>
      </w:r>
      <w:r>
        <w:rPr>
          <w:rFonts w:ascii="Arial" w:hAnsi="Arial" w:cs="Arial"/>
          <w:sz w:val="24"/>
        </w:rPr>
        <w:t>.</w:t>
      </w:r>
    </w:p>
    <w:p w14:paraId="75CBA128" w14:textId="77777777" w:rsidR="00E24737" w:rsidRPr="00E4560F" w:rsidRDefault="00E24737" w:rsidP="00E24737">
      <w:pPr>
        <w:spacing w:after="0" w:line="240" w:lineRule="auto"/>
        <w:ind w:firstLine="708"/>
        <w:jc w:val="both"/>
        <w:rPr>
          <w:rFonts w:ascii="Arial" w:hAnsi="Arial" w:cs="Arial"/>
          <w:sz w:val="24"/>
        </w:rPr>
      </w:pPr>
    </w:p>
    <w:p w14:paraId="1FF271FF"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QUARTA – DAS RESPONSABILIDADES DO CONTRATANTE:</w:t>
      </w:r>
    </w:p>
    <w:p w14:paraId="330BFDDB"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4.1 -</w:t>
      </w:r>
      <w:r w:rsidRPr="00E4560F">
        <w:rPr>
          <w:rFonts w:ascii="Arial" w:hAnsi="Arial" w:cs="Arial"/>
          <w:sz w:val="24"/>
        </w:rPr>
        <w:t xml:space="preserve"> Efetuar os pagamentos nos respectivos vencimentos e de acordo com as condições previstas em lei e no procedimento de seleção do contratado.</w:t>
      </w:r>
    </w:p>
    <w:p w14:paraId="6E169991" w14:textId="77777777" w:rsidR="00E24737" w:rsidRPr="00E4560F" w:rsidRDefault="00E24737" w:rsidP="00E24737">
      <w:pPr>
        <w:spacing w:after="0" w:line="240" w:lineRule="auto"/>
        <w:ind w:firstLine="708"/>
        <w:jc w:val="both"/>
        <w:rPr>
          <w:rFonts w:ascii="Arial" w:hAnsi="Arial" w:cs="Arial"/>
          <w:sz w:val="24"/>
        </w:rPr>
      </w:pPr>
    </w:p>
    <w:p w14:paraId="740E35CD"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4.2 -</w:t>
      </w:r>
      <w:r w:rsidRPr="00E4560F">
        <w:rPr>
          <w:rFonts w:ascii="Arial" w:hAnsi="Arial" w:cs="Arial"/>
          <w:sz w:val="24"/>
        </w:rPr>
        <w:t xml:space="preserve"> Administração responderá solidariamente pelos encargos previdenciários e subsidiariamente pelos encargos trabalhistas, apenas se houver comprovada falha na fiscalização do cumprimento das obrigações do CONTRATADO.</w:t>
      </w:r>
    </w:p>
    <w:p w14:paraId="6032E97D" w14:textId="77777777" w:rsidR="00E24737" w:rsidRPr="00E4560F" w:rsidRDefault="00E24737" w:rsidP="00E24737">
      <w:pPr>
        <w:spacing w:after="0" w:line="240" w:lineRule="auto"/>
        <w:jc w:val="both"/>
        <w:rPr>
          <w:rFonts w:ascii="Arial" w:hAnsi="Arial" w:cs="Arial"/>
          <w:sz w:val="24"/>
        </w:rPr>
      </w:pPr>
    </w:p>
    <w:p w14:paraId="1C344F88"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QUINTA – DA FISCALIZAÇÃO:</w:t>
      </w:r>
    </w:p>
    <w:p w14:paraId="1DDBD632" w14:textId="1C5E5B8C"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5.1 -</w:t>
      </w:r>
      <w:r w:rsidRPr="00E4560F">
        <w:rPr>
          <w:rFonts w:ascii="Arial" w:hAnsi="Arial" w:cs="Arial"/>
          <w:sz w:val="24"/>
        </w:rPr>
        <w:t xml:space="preserve"> O objeto licitado será fiscalizado </w:t>
      </w:r>
      <w:r>
        <w:rPr>
          <w:rFonts w:ascii="Arial" w:hAnsi="Arial" w:cs="Arial"/>
          <w:sz w:val="24"/>
        </w:rPr>
        <w:t xml:space="preserve">pelo </w:t>
      </w:r>
      <w:r w:rsidRPr="00E24737">
        <w:rPr>
          <w:rFonts w:ascii="Arial" w:hAnsi="Arial" w:cs="Arial"/>
          <w:b/>
          <w:noProof w:val="0"/>
          <w:sz w:val="24"/>
        </w:rPr>
        <w:t xml:space="preserve">Sr. Edison </w:t>
      </w:r>
      <w:proofErr w:type="spellStart"/>
      <w:r w:rsidRPr="00E24737">
        <w:rPr>
          <w:rFonts w:ascii="Arial" w:hAnsi="Arial" w:cs="Arial"/>
          <w:b/>
          <w:noProof w:val="0"/>
          <w:sz w:val="24"/>
        </w:rPr>
        <w:t>Grizende</w:t>
      </w:r>
      <w:proofErr w:type="spellEnd"/>
      <w:r w:rsidRPr="00E24737">
        <w:rPr>
          <w:rFonts w:ascii="Arial" w:hAnsi="Arial" w:cs="Arial"/>
          <w:b/>
          <w:noProof w:val="0"/>
          <w:sz w:val="24"/>
        </w:rPr>
        <w:t xml:space="preserve"> Coimbra (Engenheiro do Município),</w:t>
      </w:r>
      <w:r>
        <w:rPr>
          <w:rFonts w:ascii="Arial" w:hAnsi="Arial" w:cs="Arial"/>
          <w:sz w:val="24"/>
        </w:rPr>
        <w:t xml:space="preserve"> </w:t>
      </w:r>
      <w:r w:rsidRPr="00E4560F">
        <w:rPr>
          <w:rFonts w:ascii="Arial" w:hAnsi="Arial" w:cs="Arial"/>
          <w:sz w:val="24"/>
        </w:rPr>
        <w:t>que, entre outras atribuições, atestará a realização do objeto em conformidade com o previsto neste instrumento.</w:t>
      </w:r>
    </w:p>
    <w:p w14:paraId="15B50213" w14:textId="77777777" w:rsidR="00E24737" w:rsidRPr="00E4560F" w:rsidRDefault="00E24737" w:rsidP="00E24737">
      <w:pPr>
        <w:spacing w:after="0" w:line="240" w:lineRule="auto"/>
        <w:ind w:firstLine="708"/>
        <w:jc w:val="both"/>
        <w:rPr>
          <w:rFonts w:ascii="Arial" w:hAnsi="Arial" w:cs="Arial"/>
          <w:b/>
          <w:sz w:val="24"/>
        </w:rPr>
      </w:pPr>
    </w:p>
    <w:p w14:paraId="5C1D586F"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5.2 -</w:t>
      </w:r>
      <w:r w:rsidRPr="00E4560F">
        <w:rPr>
          <w:rFonts w:ascii="Arial" w:hAnsi="Arial" w:cs="Arial"/>
          <w:sz w:val="24"/>
        </w:rPr>
        <w:t xml:space="preserve"> A FISCALIZAÇÃO fica impedida de atestar a realização do objeto fora das suas especificações, sem prejuízo das exigências estabelecidas pelos órgãos oficiais que fiscalizam o segmento.</w:t>
      </w:r>
    </w:p>
    <w:p w14:paraId="6CD689BD" w14:textId="77777777" w:rsidR="00E24737" w:rsidRPr="00E4560F" w:rsidRDefault="00E24737" w:rsidP="00E24737">
      <w:pPr>
        <w:spacing w:after="0" w:line="240" w:lineRule="auto"/>
        <w:ind w:firstLine="708"/>
        <w:jc w:val="both"/>
        <w:rPr>
          <w:rFonts w:ascii="Arial" w:hAnsi="Arial" w:cs="Arial"/>
          <w:sz w:val="24"/>
        </w:rPr>
      </w:pPr>
    </w:p>
    <w:p w14:paraId="7D6F1BAE"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lastRenderedPageBreak/>
        <w:t>5.2.1 -</w:t>
      </w:r>
      <w:r w:rsidRPr="00E4560F">
        <w:rPr>
          <w:rFonts w:ascii="Arial" w:hAnsi="Arial" w:cs="Arial"/>
          <w:sz w:val="24"/>
        </w:rPr>
        <w:t xml:space="preserve"> O objeto realizado em desacordo com as especificações previstas no item anterior, não impede a ação fiscal posterior, não caracteriza novação, não retira garantias convencionais ou legais e permite a retenção de pagamentos.</w:t>
      </w:r>
    </w:p>
    <w:p w14:paraId="2A85E45D" w14:textId="77777777" w:rsidR="00E24737" w:rsidRPr="00E4560F" w:rsidRDefault="00E24737" w:rsidP="00E24737">
      <w:pPr>
        <w:spacing w:after="0" w:line="240" w:lineRule="auto"/>
        <w:ind w:firstLine="708"/>
        <w:jc w:val="both"/>
        <w:rPr>
          <w:rFonts w:ascii="Arial" w:hAnsi="Arial" w:cs="Arial"/>
          <w:sz w:val="24"/>
        </w:rPr>
      </w:pPr>
    </w:p>
    <w:p w14:paraId="6D968AE4"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5.3 -</w:t>
      </w:r>
      <w:r w:rsidRPr="00E4560F">
        <w:rPr>
          <w:rFonts w:ascii="Arial" w:hAnsi="Arial" w:cs="Arial"/>
          <w:sz w:val="24"/>
        </w:rPr>
        <w:t xml:space="preserve"> 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435B3521" w14:textId="77777777" w:rsidR="00E24737" w:rsidRPr="00E4560F" w:rsidRDefault="00E24737" w:rsidP="00E24737">
      <w:pPr>
        <w:spacing w:after="0" w:line="240" w:lineRule="auto"/>
        <w:ind w:firstLine="708"/>
        <w:jc w:val="both"/>
        <w:rPr>
          <w:rFonts w:ascii="Arial" w:hAnsi="Arial" w:cs="Arial"/>
          <w:sz w:val="24"/>
        </w:rPr>
      </w:pPr>
    </w:p>
    <w:p w14:paraId="1D1206D6"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5.4 -</w:t>
      </w:r>
      <w:r w:rsidRPr="00E4560F">
        <w:rPr>
          <w:rFonts w:ascii="Arial" w:hAnsi="Arial" w:cs="Arial"/>
          <w:sz w:val="24"/>
        </w:rPr>
        <w:t xml:space="preserve"> 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579CFD08" w14:textId="77777777" w:rsidR="00E24737" w:rsidRPr="00E4560F" w:rsidRDefault="00E24737" w:rsidP="00E24737">
      <w:pPr>
        <w:spacing w:after="0" w:line="240" w:lineRule="auto"/>
        <w:ind w:firstLine="708"/>
        <w:jc w:val="both"/>
        <w:rPr>
          <w:rFonts w:ascii="Arial" w:hAnsi="Arial" w:cs="Arial"/>
          <w:sz w:val="24"/>
        </w:rPr>
      </w:pPr>
    </w:p>
    <w:p w14:paraId="3CA40C13"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5.5 -</w:t>
      </w:r>
      <w:r w:rsidRPr="00E4560F">
        <w:rPr>
          <w:rFonts w:ascii="Arial" w:hAnsi="Arial" w:cs="Arial"/>
          <w:sz w:val="24"/>
        </w:rPr>
        <w:t xml:space="preserve"> Os entendimentos que redundarem na alteração quantitativa do objeto somente produzirão efeitos quando formalizadas através de termo aditivo, sendo nulas quaisquer deliberações, formais ou informais, que não sejam devidamente autorizadas por este ato.</w:t>
      </w:r>
    </w:p>
    <w:p w14:paraId="7C700B84" w14:textId="77777777" w:rsidR="00E24737" w:rsidRPr="00E4560F" w:rsidRDefault="00E24737" w:rsidP="00E24737">
      <w:pPr>
        <w:spacing w:after="0" w:line="240" w:lineRule="auto"/>
        <w:ind w:firstLine="708"/>
        <w:jc w:val="both"/>
        <w:rPr>
          <w:rFonts w:ascii="Arial" w:hAnsi="Arial" w:cs="Arial"/>
          <w:sz w:val="24"/>
        </w:rPr>
      </w:pPr>
    </w:p>
    <w:p w14:paraId="7176C641"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5.6 -</w:t>
      </w:r>
      <w:r w:rsidRPr="00E4560F">
        <w:rPr>
          <w:rFonts w:ascii="Arial" w:hAnsi="Arial" w:cs="Arial"/>
          <w:sz w:val="24"/>
        </w:rPr>
        <w:t xml:space="preserve"> 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74A09CD4" w14:textId="77777777" w:rsidR="00E24737" w:rsidRPr="00E4560F" w:rsidRDefault="00E24737" w:rsidP="00E24737">
      <w:pPr>
        <w:spacing w:after="0" w:line="240" w:lineRule="auto"/>
        <w:jc w:val="both"/>
        <w:rPr>
          <w:rFonts w:ascii="Arial" w:hAnsi="Arial" w:cs="Arial"/>
          <w:sz w:val="24"/>
        </w:rPr>
      </w:pPr>
    </w:p>
    <w:p w14:paraId="50AD5C89"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SEXTA – DAS EXONERAÇÕES DE RESPONSABILIDADES:</w:t>
      </w:r>
    </w:p>
    <w:p w14:paraId="25C3E6C9"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6.1 -</w:t>
      </w:r>
      <w:r w:rsidRPr="00E4560F">
        <w:rPr>
          <w:rFonts w:ascii="Arial" w:hAnsi="Arial" w:cs="Arial"/>
          <w:sz w:val="24"/>
        </w:rPr>
        <w:t xml:space="preserve">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67797FE3" w14:textId="77777777" w:rsidR="00E24737" w:rsidRPr="00E4560F" w:rsidRDefault="00E24737" w:rsidP="00E24737">
      <w:pPr>
        <w:spacing w:after="0" w:line="240" w:lineRule="auto"/>
        <w:ind w:firstLine="708"/>
        <w:jc w:val="both"/>
        <w:rPr>
          <w:rFonts w:ascii="Arial" w:hAnsi="Arial" w:cs="Arial"/>
          <w:sz w:val="24"/>
        </w:rPr>
      </w:pPr>
    </w:p>
    <w:p w14:paraId="3B2C239F"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6.2 -</w:t>
      </w:r>
      <w:r w:rsidRPr="00E4560F">
        <w:rPr>
          <w:rFonts w:ascii="Arial" w:hAnsi="Arial" w:cs="Arial"/>
          <w:sz w:val="24"/>
        </w:rPr>
        <w:t xml:space="preserve"> 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275F63C7" w14:textId="77777777" w:rsidR="00E24737" w:rsidRPr="00E4560F" w:rsidRDefault="00E24737" w:rsidP="00E24737">
      <w:pPr>
        <w:spacing w:after="0" w:line="240" w:lineRule="auto"/>
        <w:ind w:firstLine="708"/>
        <w:jc w:val="both"/>
        <w:rPr>
          <w:rFonts w:ascii="Arial" w:hAnsi="Arial" w:cs="Arial"/>
          <w:sz w:val="24"/>
        </w:rPr>
      </w:pPr>
    </w:p>
    <w:p w14:paraId="11839B0B"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6.3 -</w:t>
      </w:r>
      <w:r w:rsidRPr="00E4560F">
        <w:rPr>
          <w:rFonts w:ascii="Arial" w:hAnsi="Arial" w:cs="Arial"/>
          <w:sz w:val="24"/>
        </w:rPr>
        <w:t xml:space="preserve"> Cessado o impedimento, retorna-se à execução do objeto, prorrogando-se o prazo contratual pelo número de dias de sua paralisação, ressalvado ao CONTRATANTE a faculdade de extinguir o contrato, nas hipóteses previstas na lei ordinária nº 14133/2021.</w:t>
      </w:r>
    </w:p>
    <w:p w14:paraId="00DFAEFF" w14:textId="77777777" w:rsidR="00E24737" w:rsidRPr="00E4560F" w:rsidRDefault="00E24737" w:rsidP="00E24737">
      <w:pPr>
        <w:spacing w:after="0" w:line="240" w:lineRule="auto"/>
        <w:jc w:val="both"/>
        <w:rPr>
          <w:rFonts w:ascii="Arial" w:hAnsi="Arial" w:cs="Arial"/>
          <w:sz w:val="24"/>
        </w:rPr>
      </w:pPr>
    </w:p>
    <w:p w14:paraId="20491061"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SÉTIMA – DA EXTINÇÃO:</w:t>
      </w:r>
    </w:p>
    <w:p w14:paraId="2E06255E"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7.1 -</w:t>
      </w:r>
      <w:r w:rsidRPr="00E4560F">
        <w:rPr>
          <w:rFonts w:ascii="Arial" w:hAnsi="Arial" w:cs="Arial"/>
          <w:sz w:val="24"/>
        </w:rPr>
        <w:t xml:space="preserve"> O presente instrumento poderá ser extinto ocorrendo qualquer uma das hipóteses previstas no art.137 e ss. da lei ordinária nº 14133/2021.</w:t>
      </w:r>
    </w:p>
    <w:p w14:paraId="3CD45B1B" w14:textId="77777777" w:rsidR="00E24737" w:rsidRPr="00E4560F" w:rsidRDefault="00E24737" w:rsidP="00E24737">
      <w:pPr>
        <w:spacing w:after="0" w:line="240" w:lineRule="auto"/>
        <w:ind w:firstLine="708"/>
        <w:jc w:val="both"/>
        <w:rPr>
          <w:rFonts w:ascii="Arial" w:hAnsi="Arial" w:cs="Arial"/>
          <w:sz w:val="24"/>
        </w:rPr>
      </w:pPr>
    </w:p>
    <w:p w14:paraId="39B7F5BC"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7.2 -</w:t>
      </w:r>
      <w:r w:rsidRPr="00E4560F">
        <w:rPr>
          <w:rFonts w:ascii="Arial" w:hAnsi="Arial" w:cs="Arial"/>
          <w:sz w:val="24"/>
        </w:rPr>
        <w:t xml:space="preserve"> A extinção se fará pelas formas e condições previstas na lei acima referida, onde seja resguardado o interesse e os direitos do CONTRATADO na forma ali prevista.</w:t>
      </w:r>
    </w:p>
    <w:p w14:paraId="615B0423" w14:textId="77777777" w:rsidR="00E24737" w:rsidRPr="00E4560F" w:rsidRDefault="00E24737" w:rsidP="00E24737">
      <w:pPr>
        <w:spacing w:after="0" w:line="240" w:lineRule="auto"/>
        <w:jc w:val="both"/>
        <w:rPr>
          <w:rFonts w:ascii="Arial" w:hAnsi="Arial" w:cs="Arial"/>
          <w:sz w:val="24"/>
        </w:rPr>
      </w:pPr>
    </w:p>
    <w:p w14:paraId="7BBAA08E"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OITAVA – DO FORO:</w:t>
      </w:r>
    </w:p>
    <w:p w14:paraId="41AE72BA"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lastRenderedPageBreak/>
        <w:t>8.1 -</w:t>
      </w:r>
      <w:r w:rsidRPr="00E4560F">
        <w:rPr>
          <w:rFonts w:ascii="Arial" w:hAnsi="Arial" w:cs="Arial"/>
          <w:sz w:val="24"/>
        </w:rPr>
        <w:t xml:space="preserve"> Fica eleito o foro da sede da Administração Pública, com renúncia expressa a qualquer outro, por mais privilegiado que seja, como competente para dirimir quaisquer questões decorrentes da execução deste instrumento.</w:t>
      </w:r>
    </w:p>
    <w:p w14:paraId="5C742F3F" w14:textId="77777777" w:rsidR="00E24737" w:rsidRPr="00E4560F" w:rsidRDefault="00E24737" w:rsidP="00E24737">
      <w:pPr>
        <w:spacing w:after="0" w:line="240" w:lineRule="auto"/>
        <w:jc w:val="both"/>
        <w:rPr>
          <w:rFonts w:ascii="Arial" w:hAnsi="Arial" w:cs="Arial"/>
          <w:sz w:val="24"/>
        </w:rPr>
      </w:pPr>
    </w:p>
    <w:p w14:paraId="70457061" w14:textId="77777777" w:rsidR="00E24737" w:rsidRPr="00E4560F" w:rsidRDefault="00E24737" w:rsidP="00E24737">
      <w:pPr>
        <w:spacing w:after="0" w:line="240" w:lineRule="auto"/>
        <w:jc w:val="both"/>
        <w:rPr>
          <w:rFonts w:ascii="Arial" w:hAnsi="Arial" w:cs="Arial"/>
          <w:b/>
          <w:sz w:val="24"/>
        </w:rPr>
      </w:pPr>
      <w:r w:rsidRPr="00E4560F">
        <w:rPr>
          <w:rFonts w:ascii="Arial" w:hAnsi="Arial" w:cs="Arial"/>
          <w:b/>
          <w:sz w:val="24"/>
        </w:rPr>
        <w:t>NONA – DAS DISPOSIÇÕES FINAIS:</w:t>
      </w:r>
    </w:p>
    <w:p w14:paraId="32F53A0B"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9.1 -</w:t>
      </w:r>
      <w:r w:rsidRPr="00E4560F">
        <w:rPr>
          <w:rFonts w:ascii="Arial" w:hAnsi="Arial" w:cs="Arial"/>
          <w:sz w:val="24"/>
        </w:rPr>
        <w:t xml:space="preserve">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04C074C4" w14:textId="77777777" w:rsidR="00E24737" w:rsidRPr="00E4560F" w:rsidRDefault="00E24737" w:rsidP="00E24737">
      <w:pPr>
        <w:spacing w:after="0" w:line="240" w:lineRule="auto"/>
        <w:ind w:firstLine="708"/>
        <w:jc w:val="both"/>
        <w:rPr>
          <w:rFonts w:ascii="Arial" w:hAnsi="Arial" w:cs="Arial"/>
          <w:sz w:val="24"/>
        </w:rPr>
      </w:pPr>
    </w:p>
    <w:p w14:paraId="664C4297"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9.2 -</w:t>
      </w:r>
      <w:r w:rsidRPr="00E4560F">
        <w:rPr>
          <w:rFonts w:ascii="Arial" w:hAnsi="Arial" w:cs="Arial"/>
          <w:sz w:val="24"/>
        </w:rPr>
        <w:t xml:space="preserve"> 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16A38E53" w14:textId="77777777" w:rsidR="00E24737" w:rsidRPr="00E4560F" w:rsidRDefault="00E24737" w:rsidP="00E24737">
      <w:pPr>
        <w:spacing w:after="0" w:line="240" w:lineRule="auto"/>
        <w:ind w:firstLine="708"/>
        <w:jc w:val="both"/>
        <w:rPr>
          <w:rFonts w:ascii="Arial" w:hAnsi="Arial" w:cs="Arial"/>
          <w:sz w:val="24"/>
        </w:rPr>
      </w:pPr>
    </w:p>
    <w:p w14:paraId="1B97B61C" w14:textId="77777777" w:rsidR="00E24737" w:rsidRPr="00E4560F" w:rsidRDefault="00E24737" w:rsidP="00E24737">
      <w:pPr>
        <w:spacing w:after="0" w:line="240" w:lineRule="auto"/>
        <w:ind w:firstLine="708"/>
        <w:jc w:val="both"/>
        <w:rPr>
          <w:rFonts w:ascii="Arial" w:hAnsi="Arial" w:cs="Arial"/>
          <w:sz w:val="24"/>
        </w:rPr>
      </w:pPr>
      <w:r w:rsidRPr="00E4560F">
        <w:rPr>
          <w:rFonts w:ascii="Arial" w:hAnsi="Arial" w:cs="Arial"/>
          <w:b/>
          <w:sz w:val="24"/>
        </w:rPr>
        <w:t>9.3 -</w:t>
      </w:r>
      <w:r w:rsidRPr="00E4560F">
        <w:rPr>
          <w:rFonts w:ascii="Arial" w:hAnsi="Arial" w:cs="Arial"/>
          <w:sz w:val="24"/>
        </w:rPr>
        <w:t xml:space="preserve">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26320D3E" w14:textId="77777777" w:rsidR="00E24737" w:rsidRPr="00E4560F" w:rsidRDefault="00E24737" w:rsidP="00E24737">
      <w:pPr>
        <w:spacing w:after="0" w:line="240" w:lineRule="auto"/>
        <w:jc w:val="both"/>
        <w:rPr>
          <w:rFonts w:ascii="Arial" w:hAnsi="Arial" w:cs="Arial"/>
          <w:sz w:val="24"/>
        </w:rPr>
      </w:pPr>
    </w:p>
    <w:p w14:paraId="6932B86C" w14:textId="77777777" w:rsidR="00E24737" w:rsidRPr="00E4560F" w:rsidRDefault="00E24737" w:rsidP="00E24737">
      <w:pPr>
        <w:spacing w:after="0" w:line="240" w:lineRule="auto"/>
        <w:jc w:val="both"/>
        <w:rPr>
          <w:rFonts w:ascii="Arial" w:hAnsi="Arial" w:cs="Arial"/>
          <w:sz w:val="24"/>
        </w:rPr>
      </w:pPr>
      <w:r w:rsidRPr="00E4560F">
        <w:rPr>
          <w:rFonts w:ascii="Arial" w:hAnsi="Arial" w:cs="Arial"/>
          <w:sz w:val="24"/>
        </w:rPr>
        <w:t>E por estarem justos e acordados as partes assinam o presente instrumento, digitado e impresso em 2 (duas) vias de igual forma e teor, para um só efeito e pata todos os fins de direito, na data adiante mencionada, juntamente com as testemunhas abaixo.</w:t>
      </w:r>
    </w:p>
    <w:p w14:paraId="1D96B4D1" w14:textId="77777777" w:rsidR="00B01E25" w:rsidRPr="00E4560F" w:rsidRDefault="00B01E25" w:rsidP="002825DA">
      <w:pPr>
        <w:spacing w:after="0" w:line="240" w:lineRule="auto"/>
        <w:jc w:val="both"/>
        <w:rPr>
          <w:rFonts w:ascii="Arial" w:hAnsi="Arial" w:cs="Arial"/>
          <w:sz w:val="24"/>
        </w:rPr>
      </w:pPr>
    </w:p>
    <w:p w14:paraId="39A36BBA" w14:textId="047D53D9" w:rsidR="00B01E25" w:rsidRPr="00E4560F" w:rsidRDefault="00D031EC" w:rsidP="002825DA">
      <w:pPr>
        <w:spacing w:after="0" w:line="240" w:lineRule="auto"/>
        <w:jc w:val="both"/>
        <w:rPr>
          <w:rFonts w:ascii="Arial" w:hAnsi="Arial" w:cs="Arial"/>
          <w:sz w:val="24"/>
        </w:rPr>
      </w:pPr>
      <w:r>
        <w:rPr>
          <w:rFonts w:ascii="Arial" w:hAnsi="Arial" w:cs="Arial"/>
          <w:sz w:val="24"/>
        </w:rPr>
        <w:t>Rio Preto</w:t>
      </w:r>
      <w:r w:rsidR="00B01E25" w:rsidRPr="00E4560F">
        <w:rPr>
          <w:rFonts w:ascii="Arial" w:hAnsi="Arial" w:cs="Arial"/>
          <w:sz w:val="24"/>
        </w:rPr>
        <w:t xml:space="preserve">, </w:t>
      </w:r>
      <w:r w:rsidR="00F07132" w:rsidRPr="00E4560F">
        <w:rPr>
          <w:rFonts w:ascii="Arial" w:hAnsi="Arial" w:cs="Arial"/>
          <w:sz w:val="24"/>
        </w:rPr>
        <w:t>___</w:t>
      </w:r>
      <w:r w:rsidR="00B01E25" w:rsidRPr="00E4560F">
        <w:rPr>
          <w:rFonts w:ascii="Arial" w:hAnsi="Arial" w:cs="Arial"/>
          <w:sz w:val="24"/>
        </w:rPr>
        <w:t xml:space="preserve"> de </w:t>
      </w:r>
      <w:r w:rsidR="00F07132" w:rsidRPr="00E4560F">
        <w:rPr>
          <w:rFonts w:ascii="Arial" w:hAnsi="Arial" w:cs="Arial"/>
          <w:sz w:val="24"/>
        </w:rPr>
        <w:t>__________</w:t>
      </w:r>
      <w:r w:rsidR="00B01E25" w:rsidRPr="00E4560F">
        <w:rPr>
          <w:rFonts w:ascii="Arial" w:hAnsi="Arial" w:cs="Arial"/>
          <w:sz w:val="24"/>
        </w:rPr>
        <w:t xml:space="preserve"> de 2024.</w:t>
      </w:r>
    </w:p>
    <w:p w14:paraId="4D688215" w14:textId="77777777" w:rsidR="00B01E25" w:rsidRPr="00E4560F" w:rsidRDefault="00B01E25" w:rsidP="002825DA">
      <w:pPr>
        <w:spacing w:after="0" w:line="240" w:lineRule="auto"/>
        <w:jc w:val="both"/>
        <w:rPr>
          <w:rFonts w:ascii="Arial" w:hAnsi="Arial" w:cs="Arial"/>
          <w:sz w:val="24"/>
        </w:rPr>
      </w:pPr>
    </w:p>
    <w:p w14:paraId="3D532C5B"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_____________________</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_____________________</w:t>
      </w:r>
    </w:p>
    <w:p w14:paraId="3AD978E6"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Contratante</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 xml:space="preserve">Contratado </w:t>
      </w:r>
    </w:p>
    <w:p w14:paraId="43FFE13A"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CPF</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CPF</w:t>
      </w:r>
    </w:p>
    <w:p w14:paraId="4B448C79"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 xml:space="preserve">__________________ </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____________________</w:t>
      </w:r>
    </w:p>
    <w:p w14:paraId="1FCDC9F0"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Testemunha</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 xml:space="preserve">Testemunha </w:t>
      </w:r>
    </w:p>
    <w:p w14:paraId="34C8B6B5" w14:textId="77777777" w:rsidR="00FA3B59" w:rsidRPr="00E4560F" w:rsidRDefault="00FA3B59" w:rsidP="00FA3B59">
      <w:pPr>
        <w:spacing w:after="0" w:line="240" w:lineRule="auto"/>
        <w:jc w:val="both"/>
        <w:rPr>
          <w:rFonts w:ascii="Arial" w:hAnsi="Arial" w:cs="Arial"/>
          <w:sz w:val="24"/>
        </w:rPr>
      </w:pPr>
      <w:r w:rsidRPr="00E4560F">
        <w:rPr>
          <w:rFonts w:ascii="Arial" w:hAnsi="Arial" w:cs="Arial"/>
          <w:sz w:val="24"/>
        </w:rPr>
        <w:t>CPF</w:t>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r>
      <w:r w:rsidRPr="00E4560F">
        <w:rPr>
          <w:rFonts w:ascii="Arial" w:hAnsi="Arial" w:cs="Arial"/>
          <w:sz w:val="24"/>
        </w:rPr>
        <w:tab/>
        <w:t>CPF</w:t>
      </w:r>
    </w:p>
    <w:p w14:paraId="5EE8CB91" w14:textId="77777777" w:rsidR="00FC1BE5" w:rsidRPr="00E4560F" w:rsidRDefault="00FC1BE5" w:rsidP="00FA3B59">
      <w:pPr>
        <w:spacing w:after="0" w:line="240" w:lineRule="auto"/>
        <w:jc w:val="center"/>
        <w:rPr>
          <w:rFonts w:ascii="Arial" w:hAnsi="Arial" w:cs="Arial"/>
          <w:b/>
          <w:sz w:val="36"/>
        </w:rPr>
      </w:pPr>
    </w:p>
    <w:p w14:paraId="72290B49" w14:textId="77777777" w:rsidR="00FC1BE5" w:rsidRPr="00E4560F" w:rsidRDefault="00FC1BE5" w:rsidP="00FA3B59">
      <w:pPr>
        <w:spacing w:after="0" w:line="240" w:lineRule="auto"/>
        <w:jc w:val="center"/>
        <w:rPr>
          <w:rFonts w:ascii="Arial" w:hAnsi="Arial" w:cs="Arial"/>
          <w:b/>
          <w:sz w:val="36"/>
        </w:rPr>
      </w:pPr>
    </w:p>
    <w:p w14:paraId="2097AEC9" w14:textId="77777777" w:rsidR="00FC1BE5" w:rsidRPr="00E4560F" w:rsidRDefault="00FC1BE5" w:rsidP="00FA3B59">
      <w:pPr>
        <w:spacing w:after="0" w:line="240" w:lineRule="auto"/>
        <w:jc w:val="center"/>
        <w:rPr>
          <w:rFonts w:ascii="Arial" w:hAnsi="Arial" w:cs="Arial"/>
          <w:b/>
          <w:sz w:val="36"/>
        </w:rPr>
      </w:pPr>
    </w:p>
    <w:p w14:paraId="3E4A298D" w14:textId="77777777" w:rsidR="00FC1BE5" w:rsidRPr="00E4560F" w:rsidRDefault="00FC1BE5" w:rsidP="00FA3B59">
      <w:pPr>
        <w:spacing w:after="0" w:line="240" w:lineRule="auto"/>
        <w:jc w:val="center"/>
        <w:rPr>
          <w:rFonts w:ascii="Arial" w:hAnsi="Arial" w:cs="Arial"/>
          <w:b/>
          <w:sz w:val="36"/>
        </w:rPr>
      </w:pPr>
    </w:p>
    <w:p w14:paraId="5C0715D0" w14:textId="77777777" w:rsidR="00B727DC" w:rsidRPr="00E4560F" w:rsidRDefault="00B727DC" w:rsidP="00FA3B59">
      <w:pPr>
        <w:spacing w:after="0" w:line="240" w:lineRule="auto"/>
        <w:jc w:val="center"/>
        <w:rPr>
          <w:rFonts w:ascii="Arial" w:hAnsi="Arial" w:cs="Arial"/>
          <w:b/>
          <w:sz w:val="36"/>
        </w:rPr>
      </w:pPr>
    </w:p>
    <w:p w14:paraId="2C529349" w14:textId="77777777" w:rsidR="00B727DC" w:rsidRPr="00E4560F" w:rsidRDefault="00B727DC" w:rsidP="00FA3B59">
      <w:pPr>
        <w:spacing w:after="0" w:line="240" w:lineRule="auto"/>
        <w:jc w:val="center"/>
        <w:rPr>
          <w:rFonts w:ascii="Arial" w:hAnsi="Arial" w:cs="Arial"/>
          <w:b/>
          <w:sz w:val="36"/>
        </w:rPr>
      </w:pPr>
    </w:p>
    <w:p w14:paraId="6A794F34" w14:textId="77777777" w:rsidR="00B727DC" w:rsidRPr="00E4560F" w:rsidRDefault="00B727DC" w:rsidP="00FA3B59">
      <w:pPr>
        <w:spacing w:after="0" w:line="240" w:lineRule="auto"/>
        <w:jc w:val="center"/>
        <w:rPr>
          <w:rFonts w:ascii="Arial" w:hAnsi="Arial" w:cs="Arial"/>
          <w:b/>
          <w:sz w:val="36"/>
        </w:rPr>
      </w:pPr>
    </w:p>
    <w:p w14:paraId="33729608" w14:textId="77777777" w:rsidR="00C96367" w:rsidRDefault="00C96367" w:rsidP="00FA3B59">
      <w:pPr>
        <w:spacing w:after="0" w:line="240" w:lineRule="auto"/>
        <w:jc w:val="center"/>
        <w:rPr>
          <w:rFonts w:ascii="Arial" w:hAnsi="Arial" w:cs="Arial"/>
          <w:b/>
          <w:sz w:val="36"/>
        </w:rPr>
      </w:pPr>
    </w:p>
    <w:p w14:paraId="4DF28FEA" w14:textId="77777777" w:rsidR="00C96367" w:rsidRDefault="00C96367" w:rsidP="00FA3B59">
      <w:pPr>
        <w:spacing w:after="0" w:line="240" w:lineRule="auto"/>
        <w:jc w:val="center"/>
        <w:rPr>
          <w:rFonts w:ascii="Arial" w:hAnsi="Arial" w:cs="Arial"/>
          <w:b/>
          <w:sz w:val="36"/>
        </w:rPr>
      </w:pPr>
    </w:p>
    <w:p w14:paraId="6D87EA22" w14:textId="77777777" w:rsidR="00C96367" w:rsidRDefault="00C96367" w:rsidP="00FA3B59">
      <w:pPr>
        <w:spacing w:after="0" w:line="240" w:lineRule="auto"/>
        <w:jc w:val="center"/>
        <w:rPr>
          <w:rFonts w:ascii="Arial" w:hAnsi="Arial" w:cs="Arial"/>
          <w:b/>
          <w:sz w:val="36"/>
        </w:rPr>
      </w:pPr>
    </w:p>
    <w:p w14:paraId="0FB6A99F" w14:textId="0AB21E6A"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III</w:t>
      </w:r>
    </w:p>
    <w:p w14:paraId="6D95F860" w14:textId="77777777" w:rsidR="00FA3B59" w:rsidRPr="00E4560F" w:rsidRDefault="00FA3B59" w:rsidP="00FA3B59">
      <w:pPr>
        <w:spacing w:after="0" w:line="240" w:lineRule="auto"/>
        <w:jc w:val="center"/>
        <w:rPr>
          <w:rFonts w:ascii="Arial" w:hAnsi="Arial" w:cs="Arial"/>
          <w:b/>
          <w:sz w:val="36"/>
        </w:rPr>
      </w:pPr>
    </w:p>
    <w:p w14:paraId="2D665CE2" w14:textId="4866A85D"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4B06140E" w14:textId="4E9AE533"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433C41A4" w14:textId="77777777" w:rsidR="00FA3B59" w:rsidRPr="00E4560F" w:rsidRDefault="00FA3B59" w:rsidP="00FA3B59">
      <w:pPr>
        <w:spacing w:after="0" w:line="240" w:lineRule="auto"/>
        <w:jc w:val="center"/>
        <w:rPr>
          <w:rFonts w:ascii="Arial" w:hAnsi="Arial" w:cs="Arial"/>
          <w:b/>
          <w:sz w:val="28"/>
        </w:rPr>
      </w:pPr>
    </w:p>
    <w:p w14:paraId="79AF0146" w14:textId="77777777" w:rsidR="00FA3B59" w:rsidRPr="00E4560F" w:rsidRDefault="00FA3B59" w:rsidP="00FA3B59">
      <w:pPr>
        <w:spacing w:after="0" w:line="240" w:lineRule="auto"/>
        <w:jc w:val="center"/>
        <w:rPr>
          <w:rFonts w:ascii="Arial" w:hAnsi="Arial" w:cs="Arial"/>
          <w:b/>
          <w:sz w:val="28"/>
        </w:rPr>
      </w:pPr>
      <w:r w:rsidRPr="00E4560F">
        <w:rPr>
          <w:rFonts w:ascii="Arial" w:hAnsi="Arial" w:cs="Arial"/>
          <w:b/>
          <w:sz w:val="28"/>
        </w:rPr>
        <w:t>PROPOSTA DE PREÇOS</w:t>
      </w:r>
    </w:p>
    <w:p w14:paraId="49D0CC52" w14:textId="77777777" w:rsidR="002C4944" w:rsidRPr="00E4560F" w:rsidRDefault="002C4944" w:rsidP="00FA3B59">
      <w:pPr>
        <w:spacing w:after="0" w:line="240" w:lineRule="auto"/>
        <w:jc w:val="center"/>
        <w:rPr>
          <w:rFonts w:ascii="Arial" w:hAnsi="Arial" w:cs="Arial"/>
          <w:b/>
          <w:sz w:val="24"/>
        </w:rPr>
      </w:pPr>
    </w:p>
    <w:p w14:paraId="6A3B4339" w14:textId="77777777" w:rsidR="00FA3B59" w:rsidRPr="00E4560F" w:rsidRDefault="002C4944" w:rsidP="00FA3B59">
      <w:pPr>
        <w:spacing w:after="0" w:line="240" w:lineRule="auto"/>
        <w:jc w:val="both"/>
        <w:rPr>
          <w:rFonts w:ascii="Arial" w:hAnsi="Arial" w:cs="Arial"/>
          <w:b/>
          <w:sz w:val="24"/>
        </w:rPr>
      </w:pPr>
      <w:r w:rsidRPr="00E4560F">
        <w:rPr>
          <w:rFonts w:ascii="Arial" w:hAnsi="Arial" w:cs="Arial"/>
          <w:b/>
          <w:sz w:val="24"/>
        </w:rPr>
        <w:t>PROPONENTE</w:t>
      </w:r>
    </w:p>
    <w:p w14:paraId="7E8ECEF3" w14:textId="77777777" w:rsidR="00FA3B59" w:rsidRPr="00E4560F" w:rsidRDefault="00FA3B59" w:rsidP="00FA3B59">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47A63A09" w14:textId="77777777" w:rsidR="00FA3B59" w:rsidRPr="00E4560F" w:rsidRDefault="00FA3B59" w:rsidP="00FA3B59">
      <w:pPr>
        <w:spacing w:after="0" w:line="240" w:lineRule="auto"/>
        <w:jc w:val="both"/>
        <w:rPr>
          <w:rFonts w:ascii="Arial" w:hAnsi="Arial" w:cs="Arial"/>
          <w:b/>
          <w:sz w:val="24"/>
        </w:rPr>
      </w:pPr>
      <w:r w:rsidRPr="00E4560F">
        <w:rPr>
          <w:rFonts w:ascii="Arial" w:hAnsi="Arial" w:cs="Arial"/>
          <w:b/>
          <w:sz w:val="24"/>
        </w:rPr>
        <w:t>Razão Social:</w:t>
      </w:r>
    </w:p>
    <w:p w14:paraId="4F0D4B8D" w14:textId="77777777" w:rsidR="00FA3B59" w:rsidRPr="00E4560F" w:rsidRDefault="00FA3B59" w:rsidP="00FA3B59">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4C1849B9" w14:textId="77777777" w:rsidR="00FA3B59" w:rsidRPr="00E4560F" w:rsidRDefault="00FA3B59" w:rsidP="00FA3B59">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5AD10E74" w14:textId="77777777" w:rsidR="00FA3B59" w:rsidRPr="00E4560F" w:rsidRDefault="00FA3B59" w:rsidP="00FA3B59">
      <w:pPr>
        <w:spacing w:after="0" w:line="240" w:lineRule="auto"/>
        <w:jc w:val="both"/>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21246696" w14:textId="77777777" w:rsidR="00FA3B59" w:rsidRPr="00E4560F" w:rsidRDefault="00FA3B59" w:rsidP="00FA3B59">
      <w:pPr>
        <w:pStyle w:val="Corpodetexto"/>
        <w:ind w:left="0" w:firstLine="0"/>
        <w:rPr>
          <w:rFonts w:ascii="Arial" w:eastAsiaTheme="minorEastAsia" w:hAnsi="Arial" w:cs="Arial"/>
          <w:b/>
          <w:sz w:val="24"/>
          <w:szCs w:val="22"/>
          <w:lang w:val="pt-BR" w:eastAsia="pt-BR"/>
        </w:rPr>
      </w:pPr>
    </w:p>
    <w:p w14:paraId="0C80584B" w14:textId="1993D65F" w:rsidR="00FA3B59" w:rsidRPr="00E4560F" w:rsidRDefault="00FA3B59" w:rsidP="00FA3B59">
      <w:pPr>
        <w:pStyle w:val="Corpodetexto"/>
        <w:ind w:left="0" w:firstLine="0"/>
        <w:rPr>
          <w:rFonts w:ascii="Arial" w:hAnsi="Arial" w:cs="Arial"/>
          <w:sz w:val="24"/>
          <w:lang w:val="pt-BR"/>
        </w:rPr>
      </w:pPr>
      <w:r w:rsidRPr="00E4560F">
        <w:rPr>
          <w:rFonts w:ascii="Arial" w:hAnsi="Arial" w:cs="Arial"/>
          <w:sz w:val="24"/>
          <w:lang w:val="pt-BR"/>
        </w:rPr>
        <w:t>PARA CUMPRIMENTO DO OBJETO EM REFERÊNCIA, PROPOMOS O SEGUINTE PREÇO:</w:t>
      </w:r>
    </w:p>
    <w:p w14:paraId="32C7F9E2" w14:textId="77777777" w:rsidR="00FA3B59" w:rsidRPr="00E4560F" w:rsidRDefault="00FA3B59" w:rsidP="00FA3B59">
      <w:pPr>
        <w:pStyle w:val="Corpodetexto"/>
        <w:ind w:left="0" w:firstLine="0"/>
        <w:rPr>
          <w:rFonts w:ascii="Arial" w:hAnsi="Arial" w:cs="Arial"/>
          <w:sz w:val="24"/>
          <w:lang w:val="pt-BR"/>
        </w:rPr>
      </w:pPr>
    </w:p>
    <w:p w14:paraId="3CCA1544" w14:textId="77777777" w:rsidR="00FA3B59" w:rsidRPr="00E4560F" w:rsidRDefault="00FA3B59" w:rsidP="00FA3B59">
      <w:pPr>
        <w:spacing w:after="0" w:line="240" w:lineRule="auto"/>
        <w:jc w:val="center"/>
        <w:rPr>
          <w:rFonts w:ascii="Arial" w:hAnsi="Arial" w:cs="Arial"/>
          <w:b/>
          <w:sz w:val="24"/>
        </w:rPr>
      </w:pPr>
      <w:r w:rsidRPr="00E4560F">
        <w:rPr>
          <w:rFonts w:ascii="Arial" w:hAnsi="Arial" w:cs="Arial"/>
          <w:b/>
          <w:sz w:val="24"/>
        </w:rPr>
        <w:t>ESPECIFICAÇÃO DO OBJETO PRETENDIDO</w:t>
      </w:r>
    </w:p>
    <w:tbl>
      <w:tblPr>
        <w:tblStyle w:val="Tabelacomgrade"/>
        <w:tblW w:w="5095" w:type="pct"/>
        <w:tblLayout w:type="fixed"/>
        <w:tblLook w:val="04A0" w:firstRow="1" w:lastRow="0" w:firstColumn="1" w:lastColumn="0" w:noHBand="0" w:noVBand="1"/>
      </w:tblPr>
      <w:tblGrid>
        <w:gridCol w:w="751"/>
        <w:gridCol w:w="5232"/>
        <w:gridCol w:w="1052"/>
        <w:gridCol w:w="904"/>
        <w:gridCol w:w="2103"/>
      </w:tblGrid>
      <w:tr w:rsidR="00E24737" w:rsidRPr="00281E28" w14:paraId="5C036DA5" w14:textId="77777777" w:rsidTr="006F3881">
        <w:trPr>
          <w:trHeight w:val="20"/>
        </w:trPr>
        <w:tc>
          <w:tcPr>
            <w:tcW w:w="374" w:type="pct"/>
            <w:vAlign w:val="center"/>
          </w:tcPr>
          <w:p w14:paraId="3CB8B123" w14:textId="77777777" w:rsidR="00E24737" w:rsidRPr="00281E28" w:rsidRDefault="00E24737"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Item</w:t>
            </w:r>
          </w:p>
        </w:tc>
        <w:tc>
          <w:tcPr>
            <w:tcW w:w="2605" w:type="pct"/>
            <w:vAlign w:val="center"/>
          </w:tcPr>
          <w:p w14:paraId="14705E70" w14:textId="77777777" w:rsidR="00E24737" w:rsidRPr="00281E28" w:rsidRDefault="00E24737"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Descrição</w:t>
            </w:r>
          </w:p>
        </w:tc>
        <w:tc>
          <w:tcPr>
            <w:tcW w:w="524" w:type="pct"/>
            <w:vAlign w:val="center"/>
          </w:tcPr>
          <w:p w14:paraId="35E3B68B" w14:textId="77777777" w:rsidR="00E24737" w:rsidRPr="00281E28" w:rsidRDefault="00E24737"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Quant.</w:t>
            </w:r>
          </w:p>
        </w:tc>
        <w:tc>
          <w:tcPr>
            <w:tcW w:w="450" w:type="pct"/>
            <w:vAlign w:val="center"/>
          </w:tcPr>
          <w:p w14:paraId="7BDED3C0" w14:textId="77777777" w:rsidR="00E24737" w:rsidRPr="00281E28" w:rsidRDefault="00E24737"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Unid.</w:t>
            </w:r>
          </w:p>
        </w:tc>
        <w:tc>
          <w:tcPr>
            <w:tcW w:w="1047" w:type="pct"/>
            <w:vAlign w:val="center"/>
          </w:tcPr>
          <w:p w14:paraId="2E6E641D" w14:textId="5371CC2F" w:rsidR="00E24737" w:rsidRPr="00281E28" w:rsidRDefault="00E24737" w:rsidP="00E24737">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 xml:space="preserve">Valor </w:t>
            </w:r>
            <w:r>
              <w:rPr>
                <w:rFonts w:ascii="Arial" w:eastAsia="Times New Roman" w:hAnsi="Arial" w:cs="Arial"/>
                <w:b/>
                <w:bCs/>
                <w:noProof w:val="0"/>
                <w:w w:val="105"/>
                <w:sz w:val="20"/>
                <w:szCs w:val="20"/>
                <w:lang w:val="pt-PT" w:eastAsia="en-US"/>
              </w:rPr>
              <w:t>Global</w:t>
            </w:r>
            <w:r w:rsidRPr="00281E28">
              <w:rPr>
                <w:rFonts w:ascii="Arial" w:eastAsia="Times New Roman" w:hAnsi="Arial" w:cs="Arial"/>
                <w:b/>
                <w:bCs/>
                <w:noProof w:val="0"/>
                <w:w w:val="105"/>
                <w:sz w:val="20"/>
                <w:szCs w:val="20"/>
                <w:lang w:val="pt-PT" w:eastAsia="en-US"/>
              </w:rPr>
              <w:t xml:space="preserve"> R$</w:t>
            </w:r>
          </w:p>
        </w:tc>
      </w:tr>
      <w:tr w:rsidR="00E24737" w:rsidRPr="00281E28" w14:paraId="2C7974A7" w14:textId="77777777" w:rsidTr="006F3881">
        <w:trPr>
          <w:trHeight w:val="20"/>
        </w:trPr>
        <w:tc>
          <w:tcPr>
            <w:tcW w:w="374" w:type="pct"/>
            <w:vAlign w:val="center"/>
          </w:tcPr>
          <w:p w14:paraId="0A924D3A" w14:textId="77777777" w:rsidR="00E24737" w:rsidRPr="00281E28" w:rsidRDefault="00E24737" w:rsidP="006F3881">
            <w:pPr>
              <w:jc w:val="center"/>
              <w:rPr>
                <w:rFonts w:ascii="Arial" w:eastAsia="Times New Roman" w:hAnsi="Arial" w:cs="Arial"/>
                <w:b/>
                <w:bCs/>
                <w:noProof w:val="0"/>
                <w:w w:val="105"/>
                <w:sz w:val="20"/>
                <w:szCs w:val="20"/>
                <w:lang w:val="pt-PT" w:eastAsia="en-US"/>
              </w:rPr>
            </w:pPr>
            <w:r w:rsidRPr="00281E28">
              <w:rPr>
                <w:rFonts w:ascii="Arial" w:eastAsia="Times New Roman" w:hAnsi="Arial" w:cs="Arial"/>
                <w:b/>
                <w:bCs/>
                <w:noProof w:val="0"/>
                <w:w w:val="105"/>
                <w:sz w:val="20"/>
                <w:szCs w:val="20"/>
                <w:lang w:val="pt-PT" w:eastAsia="en-US"/>
              </w:rPr>
              <w:t>1</w:t>
            </w:r>
          </w:p>
        </w:tc>
        <w:tc>
          <w:tcPr>
            <w:tcW w:w="2605" w:type="pct"/>
          </w:tcPr>
          <w:p w14:paraId="29A96E55" w14:textId="77777777" w:rsidR="00E24737" w:rsidRPr="00C476E2" w:rsidRDefault="00E24737" w:rsidP="006F3881">
            <w:pPr>
              <w:jc w:val="both"/>
              <w:rPr>
                <w:rFonts w:ascii="Arial" w:eastAsia="Times New Roman" w:hAnsi="Arial" w:cs="Arial"/>
                <w:b/>
                <w:bCs/>
                <w:noProof w:val="0"/>
                <w:w w:val="105"/>
                <w:sz w:val="20"/>
                <w:szCs w:val="20"/>
                <w:lang w:val="pt-PT" w:eastAsia="en-US"/>
              </w:rPr>
            </w:pPr>
            <w:r w:rsidRPr="00C476E2">
              <w:rPr>
                <w:rFonts w:ascii="Arial" w:hAnsi="Arial" w:cs="Arial"/>
                <w:b/>
                <w:sz w:val="20"/>
                <w:szCs w:val="20"/>
              </w:rPr>
              <w:t xml:space="preserve">CONTRATAÇÃO DE EMPRESA PARA EXECUÇÃO DE OBRA DE </w:t>
            </w:r>
            <w:r w:rsidRPr="00550EB2">
              <w:rPr>
                <w:rFonts w:ascii="Arial" w:hAnsi="Arial" w:cs="Arial"/>
                <w:b/>
                <w:sz w:val="20"/>
                <w:szCs w:val="20"/>
              </w:rPr>
              <w:t>CALÇAMENTO EM BLOQUETES SEXTAVADOS E DRENAGEM PLUVIAL</w:t>
            </w:r>
            <w:r>
              <w:rPr>
                <w:rFonts w:ascii="Arial" w:hAnsi="Arial" w:cs="Arial"/>
                <w:b/>
                <w:sz w:val="20"/>
                <w:szCs w:val="20"/>
              </w:rPr>
              <w:t xml:space="preserve"> NA </w:t>
            </w:r>
            <w:r w:rsidRPr="00550EB2">
              <w:rPr>
                <w:rFonts w:ascii="Arial" w:hAnsi="Arial" w:cs="Arial"/>
                <w:b/>
                <w:sz w:val="20"/>
                <w:szCs w:val="20"/>
              </w:rPr>
              <w:t>ESTRADA DO FUNIL/ENCRUZILHADA, DISTRITO DO FUNIL, RIO PRETO MG</w:t>
            </w:r>
          </w:p>
        </w:tc>
        <w:tc>
          <w:tcPr>
            <w:tcW w:w="524" w:type="pct"/>
            <w:vAlign w:val="center"/>
          </w:tcPr>
          <w:p w14:paraId="63FA788F" w14:textId="77777777" w:rsidR="00E24737" w:rsidRPr="00C476E2" w:rsidRDefault="00E24737" w:rsidP="006F3881">
            <w:pPr>
              <w:jc w:val="center"/>
              <w:rPr>
                <w:rFonts w:ascii="Arial" w:eastAsia="Times New Roman" w:hAnsi="Arial" w:cs="Arial"/>
                <w:b/>
                <w:bCs/>
                <w:noProof w:val="0"/>
                <w:w w:val="105"/>
                <w:sz w:val="20"/>
                <w:szCs w:val="20"/>
                <w:lang w:val="pt-PT" w:eastAsia="en-US"/>
              </w:rPr>
            </w:pPr>
            <w:r w:rsidRPr="00C476E2">
              <w:rPr>
                <w:rFonts w:ascii="Arial" w:eastAsia="Times New Roman" w:hAnsi="Arial" w:cs="Arial"/>
                <w:b/>
                <w:bCs/>
                <w:noProof w:val="0"/>
                <w:w w:val="105"/>
                <w:sz w:val="20"/>
                <w:szCs w:val="20"/>
                <w:lang w:val="pt-PT" w:eastAsia="en-US"/>
              </w:rPr>
              <w:t>1,00</w:t>
            </w:r>
          </w:p>
        </w:tc>
        <w:tc>
          <w:tcPr>
            <w:tcW w:w="450" w:type="pct"/>
            <w:vAlign w:val="center"/>
          </w:tcPr>
          <w:p w14:paraId="1AF0034F" w14:textId="77777777" w:rsidR="00E24737" w:rsidRPr="00C476E2" w:rsidRDefault="00E24737" w:rsidP="006F3881">
            <w:pPr>
              <w:jc w:val="center"/>
              <w:rPr>
                <w:rFonts w:ascii="Arial" w:eastAsia="Times New Roman" w:hAnsi="Arial" w:cs="Arial"/>
                <w:b/>
                <w:bCs/>
                <w:noProof w:val="0"/>
                <w:w w:val="105"/>
                <w:sz w:val="20"/>
                <w:szCs w:val="20"/>
                <w:lang w:val="pt-PT" w:eastAsia="en-US"/>
              </w:rPr>
            </w:pPr>
            <w:r>
              <w:rPr>
                <w:rFonts w:ascii="Arial" w:eastAsia="Times New Roman" w:hAnsi="Arial" w:cs="Arial"/>
                <w:b/>
                <w:bCs/>
                <w:noProof w:val="0"/>
                <w:w w:val="105"/>
                <w:sz w:val="20"/>
                <w:szCs w:val="20"/>
                <w:lang w:val="pt-PT" w:eastAsia="en-US"/>
              </w:rPr>
              <w:t>SERV.</w:t>
            </w:r>
          </w:p>
        </w:tc>
        <w:tc>
          <w:tcPr>
            <w:tcW w:w="1047" w:type="pct"/>
            <w:vAlign w:val="center"/>
          </w:tcPr>
          <w:p w14:paraId="04BB9CC2" w14:textId="4A7CEAA8" w:rsidR="00E24737" w:rsidRPr="00C476E2" w:rsidRDefault="00E24737" w:rsidP="006F3881">
            <w:pPr>
              <w:jc w:val="center"/>
              <w:rPr>
                <w:rFonts w:ascii="Arial" w:eastAsia="Times New Roman" w:hAnsi="Arial" w:cs="Arial"/>
                <w:b/>
                <w:bCs/>
                <w:noProof w:val="0"/>
                <w:w w:val="105"/>
                <w:sz w:val="20"/>
                <w:szCs w:val="20"/>
                <w:lang w:val="pt-PT" w:eastAsia="en-US"/>
              </w:rPr>
            </w:pPr>
          </w:p>
        </w:tc>
      </w:tr>
    </w:tbl>
    <w:p w14:paraId="6B260CCA" w14:textId="77777777" w:rsidR="00FC1BE5" w:rsidRPr="00E4560F" w:rsidRDefault="00FC1BE5" w:rsidP="002C4944">
      <w:pPr>
        <w:spacing w:after="0" w:line="240" w:lineRule="auto"/>
        <w:rPr>
          <w:rFonts w:ascii="Arial" w:hAnsi="Arial" w:cs="Arial"/>
          <w:b/>
          <w:sz w:val="24"/>
        </w:rPr>
      </w:pPr>
    </w:p>
    <w:p w14:paraId="38B42315" w14:textId="549B76B6" w:rsidR="002C4944" w:rsidRPr="00E4560F" w:rsidRDefault="00FA3B59" w:rsidP="002C4944">
      <w:pPr>
        <w:spacing w:after="0" w:line="240" w:lineRule="auto"/>
        <w:rPr>
          <w:rFonts w:ascii="Arial" w:eastAsia="Times New Roman" w:hAnsi="Arial" w:cs="Arial"/>
          <w:sz w:val="24"/>
          <w:szCs w:val="24"/>
        </w:rPr>
      </w:pPr>
      <w:r w:rsidRPr="00E4560F">
        <w:rPr>
          <w:rFonts w:ascii="Arial" w:hAnsi="Arial" w:cs="Arial"/>
          <w:b/>
          <w:sz w:val="24"/>
        </w:rPr>
        <w:t>VALIDADE DA PROPOSTA:</w:t>
      </w:r>
    </w:p>
    <w:p w14:paraId="71B2AD79" w14:textId="77777777" w:rsidR="00FA3B59" w:rsidRPr="00E4560F" w:rsidRDefault="00FA3B59" w:rsidP="002C4944">
      <w:pPr>
        <w:spacing w:after="0" w:line="240" w:lineRule="auto"/>
        <w:ind w:firstLine="708"/>
        <w:rPr>
          <w:rFonts w:ascii="Arial" w:hAnsi="Arial" w:cs="Arial"/>
          <w:sz w:val="24"/>
        </w:rPr>
      </w:pPr>
      <w:r w:rsidRPr="00E4560F">
        <w:rPr>
          <w:rFonts w:ascii="Arial" w:hAnsi="Arial" w:cs="Arial"/>
          <w:sz w:val="24"/>
        </w:rPr>
        <w:t>A validade da presente proposta é de 60</w:t>
      </w:r>
      <w:r w:rsidR="002C4944" w:rsidRPr="00E4560F">
        <w:rPr>
          <w:rFonts w:ascii="Arial" w:hAnsi="Arial" w:cs="Arial"/>
          <w:sz w:val="24"/>
        </w:rPr>
        <w:t xml:space="preserve"> dias.</w:t>
      </w:r>
    </w:p>
    <w:p w14:paraId="6EB5FAC8" w14:textId="77777777" w:rsidR="002C4944" w:rsidRPr="00E4560F" w:rsidRDefault="002C4944" w:rsidP="002C4944">
      <w:pPr>
        <w:spacing w:after="0" w:line="240" w:lineRule="auto"/>
        <w:rPr>
          <w:rFonts w:ascii="Arial" w:hAnsi="Arial" w:cs="Arial"/>
          <w:sz w:val="24"/>
        </w:rPr>
      </w:pPr>
    </w:p>
    <w:p w14:paraId="5662C65D" w14:textId="77777777" w:rsidR="002C4944" w:rsidRPr="00E4560F" w:rsidRDefault="002C4944" w:rsidP="002C4944">
      <w:pPr>
        <w:spacing w:after="0" w:line="240" w:lineRule="auto"/>
        <w:rPr>
          <w:rFonts w:ascii="Arial" w:hAnsi="Arial" w:cs="Arial"/>
          <w:b/>
          <w:sz w:val="24"/>
        </w:rPr>
      </w:pPr>
      <w:r w:rsidRPr="00E4560F">
        <w:rPr>
          <w:rFonts w:ascii="Arial" w:hAnsi="Arial" w:cs="Arial"/>
          <w:b/>
          <w:sz w:val="24"/>
        </w:rPr>
        <w:t>DECLARAÇÃO:</w:t>
      </w:r>
    </w:p>
    <w:p w14:paraId="2660B36E" w14:textId="77777777" w:rsidR="002C4944" w:rsidRPr="00E4560F" w:rsidRDefault="002C4944" w:rsidP="002C4944">
      <w:pPr>
        <w:spacing w:after="0" w:line="240" w:lineRule="auto"/>
        <w:ind w:firstLine="708"/>
        <w:jc w:val="both"/>
        <w:rPr>
          <w:rFonts w:ascii="Arial" w:hAnsi="Arial" w:cs="Arial"/>
          <w:sz w:val="24"/>
        </w:rPr>
      </w:pPr>
      <w:r w:rsidRPr="00E4560F">
        <w:rPr>
          <w:rFonts w:ascii="Arial" w:hAnsi="Arial" w:cs="Arial"/>
          <w:sz w:val="24"/>
        </w:rPr>
        <w:t>Declaro ter tomado conhecimento do instrumento convocatório relativo ao procedimento em referência, estar ciente dos critérios de julgamento do certame e da forma de fornecimento e pagamento estabelecidos para remunerar a execução do objeto licitado,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D04E09" w14:textId="77777777" w:rsidR="002C4944" w:rsidRPr="00E4560F" w:rsidRDefault="002C4944" w:rsidP="002C4944">
      <w:pPr>
        <w:spacing w:after="0" w:line="240" w:lineRule="auto"/>
        <w:rPr>
          <w:rFonts w:ascii="Arial" w:eastAsia="Times New Roman" w:hAnsi="Arial" w:cs="Arial"/>
          <w:sz w:val="24"/>
          <w:szCs w:val="24"/>
        </w:rPr>
      </w:pPr>
    </w:p>
    <w:p w14:paraId="604EAF9F" w14:textId="77777777" w:rsidR="00FA3B59" w:rsidRPr="00E4560F" w:rsidRDefault="002C4944" w:rsidP="00FA3B59">
      <w:pPr>
        <w:spacing w:after="0" w:line="240" w:lineRule="auto"/>
        <w:jc w:val="both"/>
        <w:rPr>
          <w:rFonts w:ascii="Arial" w:hAnsi="Arial" w:cs="Arial"/>
          <w:b/>
          <w:sz w:val="24"/>
        </w:rPr>
      </w:pPr>
      <w:r w:rsidRPr="00E4560F">
        <w:rPr>
          <w:rFonts w:ascii="Arial" w:hAnsi="Arial" w:cs="Arial"/>
          <w:b/>
          <w:sz w:val="24"/>
        </w:rPr>
        <w:t>Local_____________, Data_____/____/_____.</w:t>
      </w:r>
    </w:p>
    <w:p w14:paraId="45B4465F" w14:textId="77777777" w:rsidR="00FA3B59" w:rsidRPr="00E4560F" w:rsidRDefault="00FA3B59" w:rsidP="00FA3B59">
      <w:pPr>
        <w:spacing w:after="0" w:line="240" w:lineRule="auto"/>
        <w:jc w:val="both"/>
        <w:rPr>
          <w:rFonts w:ascii="Arial" w:hAnsi="Arial" w:cs="Arial"/>
          <w:b/>
          <w:sz w:val="24"/>
        </w:rPr>
      </w:pPr>
    </w:p>
    <w:p w14:paraId="2FFC7BA9" w14:textId="77777777" w:rsidR="002C4944" w:rsidRPr="00E4560F" w:rsidRDefault="002C4944" w:rsidP="002C4944">
      <w:pPr>
        <w:spacing w:after="0" w:line="240" w:lineRule="auto"/>
        <w:jc w:val="both"/>
        <w:rPr>
          <w:rFonts w:ascii="Arial" w:hAnsi="Arial" w:cs="Arial"/>
          <w:b/>
          <w:sz w:val="24"/>
        </w:rPr>
      </w:pPr>
    </w:p>
    <w:p w14:paraId="0420D15F"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7A0CEE38"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5D1BC9D6"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Identidade:__________________________</w:t>
      </w:r>
    </w:p>
    <w:p w14:paraId="0E1AFB60"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CPF:_______________________________</w:t>
      </w:r>
    </w:p>
    <w:p w14:paraId="3C2A432E"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Cargo:_____________________________</w:t>
      </w:r>
    </w:p>
    <w:p w14:paraId="4D3ADDDA" w14:textId="77777777" w:rsidR="00B727DC" w:rsidRPr="00E4560F" w:rsidRDefault="00B727DC" w:rsidP="00FA3B59">
      <w:pPr>
        <w:spacing w:after="0" w:line="240" w:lineRule="auto"/>
        <w:jc w:val="center"/>
        <w:rPr>
          <w:rFonts w:ascii="Arial" w:hAnsi="Arial" w:cs="Arial"/>
          <w:b/>
          <w:sz w:val="36"/>
        </w:rPr>
      </w:pPr>
    </w:p>
    <w:p w14:paraId="5793B089" w14:textId="77777777" w:rsidR="000B360B" w:rsidRPr="00E4560F" w:rsidRDefault="000B360B" w:rsidP="00FA3B59">
      <w:pPr>
        <w:spacing w:after="0" w:line="240" w:lineRule="auto"/>
        <w:jc w:val="center"/>
        <w:rPr>
          <w:rFonts w:ascii="Arial" w:hAnsi="Arial" w:cs="Arial"/>
          <w:b/>
          <w:sz w:val="36"/>
        </w:rPr>
      </w:pPr>
    </w:p>
    <w:p w14:paraId="4A6473B5" w14:textId="241B7A98"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IV</w:t>
      </w:r>
    </w:p>
    <w:p w14:paraId="0AB7D07B" w14:textId="77777777" w:rsidR="00FA3B59" w:rsidRPr="00E4560F" w:rsidRDefault="00FA3B59" w:rsidP="00FA3B59">
      <w:pPr>
        <w:spacing w:after="0" w:line="240" w:lineRule="auto"/>
        <w:jc w:val="center"/>
        <w:rPr>
          <w:rFonts w:ascii="Arial" w:hAnsi="Arial" w:cs="Arial"/>
          <w:b/>
          <w:sz w:val="36"/>
        </w:rPr>
      </w:pPr>
    </w:p>
    <w:p w14:paraId="48C5BD79" w14:textId="6B31D7F2"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6502AD09" w14:textId="6A28F83B"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32B5298E" w14:textId="77777777" w:rsidR="002C4944" w:rsidRPr="00E4560F" w:rsidRDefault="002C4944" w:rsidP="00FA3B59">
      <w:pPr>
        <w:spacing w:after="0" w:line="240" w:lineRule="auto"/>
        <w:jc w:val="center"/>
        <w:rPr>
          <w:rFonts w:ascii="Arial" w:hAnsi="Arial" w:cs="Arial"/>
          <w:b/>
          <w:sz w:val="28"/>
        </w:rPr>
      </w:pPr>
    </w:p>
    <w:p w14:paraId="6B080D04" w14:textId="77777777" w:rsidR="002C4944" w:rsidRPr="00E4560F" w:rsidRDefault="002C4944" w:rsidP="00FA3B59">
      <w:pPr>
        <w:spacing w:after="0" w:line="240" w:lineRule="auto"/>
        <w:jc w:val="center"/>
        <w:rPr>
          <w:rFonts w:ascii="Arial" w:hAnsi="Arial" w:cs="Arial"/>
          <w:b/>
          <w:sz w:val="28"/>
        </w:rPr>
      </w:pPr>
      <w:r w:rsidRPr="00E4560F">
        <w:rPr>
          <w:rFonts w:ascii="Arial" w:hAnsi="Arial" w:cs="Arial"/>
          <w:b/>
          <w:sz w:val="28"/>
        </w:rPr>
        <w:t>CREDENCIAMENTO DE PREPOSTO</w:t>
      </w:r>
    </w:p>
    <w:p w14:paraId="2EE849E4" w14:textId="77777777" w:rsidR="00FA3B59" w:rsidRPr="00E4560F" w:rsidRDefault="00FA3B59" w:rsidP="00FA3B59">
      <w:pPr>
        <w:spacing w:after="0" w:line="240" w:lineRule="auto"/>
        <w:jc w:val="center"/>
        <w:rPr>
          <w:rFonts w:ascii="Arial" w:hAnsi="Arial" w:cs="Arial"/>
          <w:b/>
          <w:sz w:val="24"/>
        </w:rPr>
      </w:pPr>
    </w:p>
    <w:p w14:paraId="206777FC"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PROPONENTE</w:t>
      </w:r>
    </w:p>
    <w:p w14:paraId="3C72D550"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1C6E44F1"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Razão Social:</w:t>
      </w:r>
    </w:p>
    <w:p w14:paraId="4D579416"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33D8F539" w14:textId="77777777" w:rsidR="002C4944" w:rsidRPr="00E4560F" w:rsidRDefault="002C4944" w:rsidP="002C4944">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25444E65" w14:textId="77777777" w:rsidR="002C4944" w:rsidRPr="00E4560F" w:rsidRDefault="002C4944" w:rsidP="002C4944">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4880457E" w14:textId="77777777" w:rsidR="002C4944" w:rsidRPr="00E4560F" w:rsidRDefault="002C4944" w:rsidP="002C4944">
      <w:pPr>
        <w:spacing w:after="0" w:line="240" w:lineRule="auto"/>
        <w:rPr>
          <w:rFonts w:ascii="Arial" w:hAnsi="Arial" w:cs="Arial"/>
          <w:b/>
          <w:sz w:val="24"/>
        </w:rPr>
      </w:pPr>
    </w:p>
    <w:p w14:paraId="7BF6D394" w14:textId="50555C7E" w:rsidR="002C4944" w:rsidRPr="00E4560F" w:rsidRDefault="002C4944" w:rsidP="002C4944">
      <w:pPr>
        <w:spacing w:after="0" w:line="240" w:lineRule="auto"/>
        <w:ind w:firstLine="708"/>
        <w:jc w:val="both"/>
        <w:rPr>
          <w:rFonts w:ascii="Arial" w:hAnsi="Arial" w:cs="Arial"/>
          <w:sz w:val="24"/>
        </w:rPr>
      </w:pPr>
      <w:r w:rsidRPr="00E4560F">
        <w:rPr>
          <w:rFonts w:ascii="Arial" w:hAnsi="Arial" w:cs="Arial"/>
          <w:sz w:val="24"/>
        </w:rPr>
        <w:t>Para os fornecimentos objeto da licitação em referência, credenciamos o(a) Sr(a). portador(a) da célula de identidade n° _______, expedida pela _______, outorgando-lhe plenos</w:t>
      </w:r>
      <w:r w:rsidR="000B360B" w:rsidRPr="00E4560F">
        <w:rPr>
          <w:rFonts w:ascii="Arial" w:hAnsi="Arial" w:cs="Arial"/>
          <w:sz w:val="24"/>
        </w:rPr>
        <w:t xml:space="preserve"> </w:t>
      </w:r>
      <w:r w:rsidRPr="00E4560F">
        <w:rPr>
          <w:rFonts w:ascii="Arial" w:hAnsi="Arial" w:cs="Arial"/>
          <w:sz w:val="24"/>
        </w:rPr>
        <w:t>poderes para representá-</w:t>
      </w:r>
      <w:r w:rsidR="000B360B" w:rsidRPr="00E4560F">
        <w:rPr>
          <w:rFonts w:ascii="Arial" w:hAnsi="Arial" w:cs="Arial"/>
          <w:sz w:val="24"/>
        </w:rPr>
        <w:t>la na sessão pública da</w:t>
      </w:r>
      <w:r w:rsidRPr="00E4560F">
        <w:rPr>
          <w:rFonts w:ascii="Arial" w:hAnsi="Arial" w:cs="Arial"/>
          <w:sz w:val="24"/>
        </w:rPr>
        <w:t xml:space="preserve"> </w:t>
      </w:r>
      <w:r w:rsidR="000B360B" w:rsidRPr="00E4560F">
        <w:rPr>
          <w:rFonts w:ascii="Arial" w:hAnsi="Arial" w:cs="Arial"/>
          <w:sz w:val="24"/>
        </w:rPr>
        <w:t xml:space="preserve">Concorrência </w:t>
      </w:r>
      <w:r w:rsidRPr="00E4560F">
        <w:rPr>
          <w:rFonts w:ascii="Arial" w:hAnsi="Arial" w:cs="Arial"/>
          <w:sz w:val="24"/>
        </w:rPr>
        <w:t xml:space="preserve">n° </w:t>
      </w:r>
      <w:r w:rsidR="00747D3D">
        <w:rPr>
          <w:rFonts w:ascii="Arial" w:hAnsi="Arial" w:cs="Arial"/>
          <w:sz w:val="24"/>
        </w:rPr>
        <w:t>002/2024</w:t>
      </w:r>
      <w:r w:rsidRPr="00E4560F">
        <w:rPr>
          <w:rFonts w:ascii="Arial" w:hAnsi="Arial" w:cs="Arial"/>
          <w:sz w:val="24"/>
        </w:rPr>
        <w:t xml:space="preserve"> </w:t>
      </w:r>
      <w:r w:rsidR="002C1FAF" w:rsidRPr="00E4560F">
        <w:rPr>
          <w:rFonts w:ascii="Arial" w:hAnsi="Arial" w:cs="Arial"/>
          <w:sz w:val="24"/>
        </w:rPr>
        <w:t>–</w:t>
      </w:r>
      <w:r w:rsidR="00F07132" w:rsidRPr="00E4560F">
        <w:rPr>
          <w:rFonts w:ascii="Arial" w:hAnsi="Arial" w:cs="Arial"/>
          <w:sz w:val="24"/>
        </w:rPr>
        <w:t xml:space="preserve"> </w:t>
      </w:r>
      <w:r w:rsidR="002C1FAF" w:rsidRPr="00E4560F">
        <w:rPr>
          <w:rFonts w:ascii="Arial" w:hAnsi="Arial" w:cs="Arial"/>
          <w:sz w:val="24"/>
        </w:rPr>
        <w:t>Processo</w:t>
      </w:r>
      <w:r w:rsidRPr="00E4560F">
        <w:rPr>
          <w:rFonts w:ascii="Arial" w:hAnsi="Arial" w:cs="Arial"/>
          <w:sz w:val="24"/>
        </w:rPr>
        <w:t xml:space="preserve"> n° </w:t>
      </w:r>
      <w:r w:rsidR="002144EE">
        <w:rPr>
          <w:rFonts w:ascii="Arial" w:hAnsi="Arial" w:cs="Arial"/>
          <w:sz w:val="24"/>
        </w:rPr>
        <w:t>033/2024</w:t>
      </w:r>
      <w:r w:rsidRPr="00E4560F">
        <w:rPr>
          <w:rFonts w:ascii="Arial" w:hAnsi="Arial" w:cs="Arial"/>
          <w:sz w:val="24"/>
        </w:rPr>
        <w:t>, em especial para formular lances verbais e para interpor recursos ou deles desistir.</w:t>
      </w:r>
    </w:p>
    <w:p w14:paraId="471FC8AE" w14:textId="77777777" w:rsidR="002C1FAF" w:rsidRPr="00E4560F" w:rsidRDefault="002C1FAF" w:rsidP="002C1FAF">
      <w:pPr>
        <w:spacing w:after="0" w:line="240" w:lineRule="auto"/>
        <w:ind w:firstLine="708"/>
        <w:jc w:val="both"/>
        <w:rPr>
          <w:rFonts w:ascii="Arial" w:hAnsi="Arial" w:cs="Arial"/>
          <w:sz w:val="24"/>
        </w:rPr>
      </w:pPr>
    </w:p>
    <w:p w14:paraId="2962950D" w14:textId="77777777" w:rsidR="002C4944" w:rsidRPr="00E4560F" w:rsidRDefault="002C1FAF" w:rsidP="002C1FAF">
      <w:pPr>
        <w:spacing w:after="0" w:line="240" w:lineRule="auto"/>
        <w:ind w:firstLine="708"/>
        <w:jc w:val="both"/>
        <w:rPr>
          <w:rFonts w:ascii="Arial" w:hAnsi="Arial" w:cs="Arial"/>
          <w:sz w:val="24"/>
        </w:rPr>
      </w:pPr>
      <w:r w:rsidRPr="00E4560F">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45FCE565" w14:textId="77777777" w:rsidR="002C1FAF" w:rsidRPr="00E4560F" w:rsidRDefault="002C1FAF" w:rsidP="002C1FAF">
      <w:pPr>
        <w:spacing w:after="0" w:line="240" w:lineRule="auto"/>
        <w:jc w:val="both"/>
        <w:rPr>
          <w:rFonts w:ascii="Arial" w:hAnsi="Arial" w:cs="Arial"/>
          <w:sz w:val="24"/>
        </w:rPr>
      </w:pPr>
    </w:p>
    <w:p w14:paraId="11F92D16"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Local_____________, Data_____/____/_____.</w:t>
      </w:r>
    </w:p>
    <w:p w14:paraId="1F434CDB" w14:textId="77777777" w:rsidR="002C1FAF" w:rsidRPr="00E4560F" w:rsidRDefault="002C1FAF" w:rsidP="002C1FAF">
      <w:pPr>
        <w:spacing w:after="0" w:line="240" w:lineRule="auto"/>
        <w:jc w:val="both"/>
        <w:rPr>
          <w:rFonts w:ascii="Arial" w:hAnsi="Arial" w:cs="Arial"/>
          <w:b/>
          <w:sz w:val="24"/>
        </w:rPr>
      </w:pPr>
    </w:p>
    <w:p w14:paraId="73E8394F" w14:textId="77777777" w:rsidR="002C1FAF" w:rsidRPr="00E4560F" w:rsidRDefault="002C1FAF" w:rsidP="002C1FAF">
      <w:pPr>
        <w:spacing w:after="0" w:line="240" w:lineRule="auto"/>
        <w:jc w:val="both"/>
        <w:rPr>
          <w:rFonts w:ascii="Arial" w:hAnsi="Arial" w:cs="Arial"/>
          <w:b/>
          <w:sz w:val="24"/>
        </w:rPr>
      </w:pPr>
    </w:p>
    <w:p w14:paraId="2EEB7E0B" w14:textId="77777777" w:rsidR="002C1FAF" w:rsidRPr="00E4560F" w:rsidRDefault="002C1FAF" w:rsidP="002C1FAF">
      <w:pPr>
        <w:spacing w:after="0" w:line="240" w:lineRule="auto"/>
        <w:jc w:val="both"/>
        <w:rPr>
          <w:rFonts w:ascii="Arial" w:hAnsi="Arial" w:cs="Arial"/>
          <w:b/>
          <w:sz w:val="24"/>
        </w:rPr>
      </w:pPr>
    </w:p>
    <w:p w14:paraId="1B4F26AB"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468B2A37"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63DF4D61"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Identidade:__________________________</w:t>
      </w:r>
    </w:p>
    <w:p w14:paraId="08A8746F"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CPF:_______________________________</w:t>
      </w:r>
    </w:p>
    <w:p w14:paraId="418772E8" w14:textId="77777777" w:rsidR="002C1FAF" w:rsidRPr="00E4560F" w:rsidRDefault="002C1FAF" w:rsidP="002C1FAF">
      <w:pPr>
        <w:spacing w:after="0" w:line="240" w:lineRule="auto"/>
        <w:jc w:val="both"/>
        <w:rPr>
          <w:rFonts w:ascii="Arial" w:hAnsi="Arial" w:cs="Arial"/>
          <w:sz w:val="24"/>
        </w:rPr>
      </w:pPr>
      <w:r w:rsidRPr="00E4560F">
        <w:rPr>
          <w:rFonts w:ascii="Arial" w:hAnsi="Arial" w:cs="Arial"/>
          <w:b/>
          <w:sz w:val="24"/>
        </w:rPr>
        <w:t>Cargo:_____________________________</w:t>
      </w:r>
    </w:p>
    <w:p w14:paraId="04500B0C" w14:textId="77777777" w:rsidR="002C4944" w:rsidRPr="00E4560F" w:rsidRDefault="002C4944" w:rsidP="00FA3B59">
      <w:pPr>
        <w:spacing w:after="0" w:line="240" w:lineRule="auto"/>
        <w:jc w:val="center"/>
        <w:rPr>
          <w:rFonts w:ascii="Arial" w:hAnsi="Arial" w:cs="Arial"/>
          <w:b/>
          <w:sz w:val="24"/>
        </w:rPr>
      </w:pPr>
    </w:p>
    <w:p w14:paraId="0DC479E5" w14:textId="77777777" w:rsidR="002C4944" w:rsidRPr="00E4560F" w:rsidRDefault="002C4944" w:rsidP="00FA3B59">
      <w:pPr>
        <w:spacing w:after="0" w:line="240" w:lineRule="auto"/>
        <w:jc w:val="center"/>
        <w:rPr>
          <w:rFonts w:ascii="Arial" w:hAnsi="Arial" w:cs="Arial"/>
          <w:b/>
          <w:sz w:val="24"/>
        </w:rPr>
      </w:pPr>
    </w:p>
    <w:p w14:paraId="4584F1F3" w14:textId="77777777" w:rsidR="002C4944" w:rsidRPr="00E4560F" w:rsidRDefault="002C4944" w:rsidP="00FA3B59">
      <w:pPr>
        <w:spacing w:after="0" w:line="240" w:lineRule="auto"/>
        <w:jc w:val="center"/>
        <w:rPr>
          <w:rFonts w:ascii="Arial" w:hAnsi="Arial" w:cs="Arial"/>
          <w:b/>
          <w:sz w:val="24"/>
        </w:rPr>
      </w:pPr>
    </w:p>
    <w:p w14:paraId="1842D41E" w14:textId="77777777" w:rsidR="002C1FAF" w:rsidRPr="00E4560F" w:rsidRDefault="002C1FAF" w:rsidP="00FA3B59">
      <w:pPr>
        <w:spacing w:after="0" w:line="240" w:lineRule="auto"/>
        <w:jc w:val="center"/>
        <w:rPr>
          <w:rFonts w:ascii="Arial" w:hAnsi="Arial" w:cs="Arial"/>
          <w:b/>
          <w:sz w:val="24"/>
        </w:rPr>
      </w:pPr>
    </w:p>
    <w:p w14:paraId="56D03865" w14:textId="77777777" w:rsidR="002C1FAF" w:rsidRPr="00E4560F" w:rsidRDefault="002C1FAF" w:rsidP="00FA3B59">
      <w:pPr>
        <w:spacing w:after="0" w:line="240" w:lineRule="auto"/>
        <w:jc w:val="center"/>
        <w:rPr>
          <w:rFonts w:ascii="Arial" w:hAnsi="Arial" w:cs="Arial"/>
          <w:b/>
          <w:sz w:val="24"/>
        </w:rPr>
      </w:pPr>
    </w:p>
    <w:p w14:paraId="0D106F0F" w14:textId="77777777" w:rsidR="002C1FAF" w:rsidRPr="00E4560F" w:rsidRDefault="002C1FAF" w:rsidP="00FA3B59">
      <w:pPr>
        <w:spacing w:after="0" w:line="240" w:lineRule="auto"/>
        <w:jc w:val="center"/>
        <w:rPr>
          <w:rFonts w:ascii="Arial" w:hAnsi="Arial" w:cs="Arial"/>
          <w:b/>
          <w:sz w:val="24"/>
        </w:rPr>
      </w:pPr>
    </w:p>
    <w:p w14:paraId="4A81494C" w14:textId="77777777" w:rsidR="002C1FAF" w:rsidRPr="00E4560F" w:rsidRDefault="002C1FAF" w:rsidP="00FA3B59">
      <w:pPr>
        <w:spacing w:after="0" w:line="240" w:lineRule="auto"/>
        <w:jc w:val="center"/>
        <w:rPr>
          <w:rFonts w:ascii="Arial" w:hAnsi="Arial" w:cs="Arial"/>
          <w:b/>
          <w:sz w:val="24"/>
        </w:rPr>
      </w:pPr>
    </w:p>
    <w:p w14:paraId="5CE5C0F3" w14:textId="77777777" w:rsidR="002C1FAF" w:rsidRPr="00E4560F" w:rsidRDefault="002C1FAF" w:rsidP="00FA3B59">
      <w:pPr>
        <w:spacing w:after="0" w:line="240" w:lineRule="auto"/>
        <w:jc w:val="center"/>
        <w:rPr>
          <w:rFonts w:ascii="Arial" w:hAnsi="Arial" w:cs="Arial"/>
          <w:b/>
          <w:sz w:val="24"/>
        </w:rPr>
      </w:pPr>
    </w:p>
    <w:p w14:paraId="75280A08" w14:textId="77777777" w:rsidR="002C1FAF" w:rsidRPr="00E4560F" w:rsidRDefault="002C1FAF" w:rsidP="00FA3B59">
      <w:pPr>
        <w:spacing w:after="0" w:line="240" w:lineRule="auto"/>
        <w:jc w:val="center"/>
        <w:rPr>
          <w:rFonts w:ascii="Arial" w:hAnsi="Arial" w:cs="Arial"/>
          <w:b/>
          <w:sz w:val="24"/>
        </w:rPr>
      </w:pPr>
    </w:p>
    <w:p w14:paraId="1C15DA5B" w14:textId="77777777" w:rsidR="002C1FAF" w:rsidRPr="00E4560F" w:rsidRDefault="002C1FAF" w:rsidP="00FA3B59">
      <w:pPr>
        <w:spacing w:after="0" w:line="240" w:lineRule="auto"/>
        <w:jc w:val="center"/>
        <w:rPr>
          <w:rFonts w:ascii="Arial" w:hAnsi="Arial" w:cs="Arial"/>
          <w:b/>
          <w:sz w:val="24"/>
        </w:rPr>
      </w:pPr>
    </w:p>
    <w:p w14:paraId="0D669BDF" w14:textId="77777777" w:rsidR="002C1FAF" w:rsidRPr="00E4560F" w:rsidRDefault="002C1FAF" w:rsidP="00FA3B59">
      <w:pPr>
        <w:spacing w:after="0" w:line="240" w:lineRule="auto"/>
        <w:jc w:val="center"/>
        <w:rPr>
          <w:rFonts w:ascii="Arial" w:hAnsi="Arial" w:cs="Arial"/>
          <w:b/>
          <w:sz w:val="24"/>
        </w:rPr>
      </w:pPr>
    </w:p>
    <w:p w14:paraId="39E96798" w14:textId="77777777" w:rsidR="00B727DC" w:rsidRPr="00E4560F" w:rsidRDefault="00B727DC" w:rsidP="00FA3B59">
      <w:pPr>
        <w:spacing w:after="0" w:line="240" w:lineRule="auto"/>
        <w:jc w:val="center"/>
        <w:rPr>
          <w:rFonts w:ascii="Arial" w:hAnsi="Arial" w:cs="Arial"/>
          <w:b/>
          <w:sz w:val="36"/>
        </w:rPr>
      </w:pPr>
    </w:p>
    <w:p w14:paraId="14812D97" w14:textId="77777777" w:rsidR="002F21BE" w:rsidRDefault="002F21BE" w:rsidP="002F21BE">
      <w:pPr>
        <w:spacing w:after="0" w:line="240" w:lineRule="auto"/>
        <w:rPr>
          <w:rFonts w:ascii="Arial" w:hAnsi="Arial" w:cs="Arial"/>
          <w:b/>
          <w:noProof w:val="0"/>
          <w:sz w:val="16"/>
          <w:szCs w:val="16"/>
        </w:rPr>
      </w:pPr>
      <w:bookmarkStart w:id="7" w:name="_Hlk175825623"/>
    </w:p>
    <w:p w14:paraId="417C56FF" w14:textId="77777777" w:rsidR="002F21BE" w:rsidRDefault="002F21BE" w:rsidP="002F21BE">
      <w:pPr>
        <w:spacing w:after="0" w:line="240" w:lineRule="auto"/>
        <w:rPr>
          <w:rFonts w:ascii="Arial" w:hAnsi="Arial" w:cs="Arial"/>
          <w:b/>
          <w:noProof w:val="0"/>
          <w:sz w:val="16"/>
          <w:szCs w:val="16"/>
        </w:rPr>
      </w:pPr>
    </w:p>
    <w:p w14:paraId="72882036" w14:textId="77777777" w:rsidR="002F21BE" w:rsidRDefault="002F21BE" w:rsidP="002F21BE">
      <w:pPr>
        <w:spacing w:after="0" w:line="240" w:lineRule="auto"/>
        <w:rPr>
          <w:rFonts w:ascii="Arial" w:hAnsi="Arial" w:cs="Arial"/>
          <w:b/>
          <w:noProof w:val="0"/>
          <w:sz w:val="16"/>
          <w:szCs w:val="16"/>
        </w:rPr>
      </w:pPr>
    </w:p>
    <w:p w14:paraId="36444048" w14:textId="6B48B352" w:rsidR="002F21BE" w:rsidRPr="002F21BE" w:rsidRDefault="002F21BE" w:rsidP="002F21BE">
      <w:pPr>
        <w:spacing w:after="0" w:line="240" w:lineRule="auto"/>
        <w:rPr>
          <w:rFonts w:ascii="Arial" w:hAnsi="Arial" w:cs="Arial"/>
          <w:b/>
          <w:noProof w:val="0"/>
          <w:sz w:val="16"/>
          <w:szCs w:val="16"/>
        </w:rPr>
      </w:pPr>
      <w:r w:rsidRPr="002F21BE">
        <w:rPr>
          <w:rFonts w:ascii="Arial" w:hAnsi="Arial" w:cs="Arial"/>
          <w:b/>
          <w:noProof w:val="0"/>
          <w:sz w:val="16"/>
          <w:szCs w:val="16"/>
        </w:rPr>
        <w:t>ENTREGUE FORA DO ENVELOPE</w:t>
      </w:r>
    </w:p>
    <w:bookmarkEnd w:id="7"/>
    <w:p w14:paraId="34766014" w14:textId="665DDCB8"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V</w:t>
      </w:r>
    </w:p>
    <w:p w14:paraId="3C509D3B" w14:textId="77777777" w:rsidR="00FA3B59" w:rsidRPr="00E4560F" w:rsidRDefault="00FA3B59" w:rsidP="00FA3B59">
      <w:pPr>
        <w:spacing w:after="0" w:line="240" w:lineRule="auto"/>
        <w:jc w:val="center"/>
        <w:rPr>
          <w:rFonts w:ascii="Arial" w:hAnsi="Arial" w:cs="Arial"/>
          <w:b/>
          <w:sz w:val="36"/>
        </w:rPr>
      </w:pPr>
    </w:p>
    <w:p w14:paraId="7BACC296" w14:textId="52403220"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2DB1F2BF" w14:textId="66339128"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1EBA65C7" w14:textId="77777777" w:rsidR="00FA3B59" w:rsidRPr="00E4560F" w:rsidRDefault="00FA3B59" w:rsidP="00FA3B59">
      <w:pPr>
        <w:spacing w:after="0" w:line="240" w:lineRule="auto"/>
        <w:jc w:val="center"/>
        <w:rPr>
          <w:rFonts w:ascii="Arial" w:hAnsi="Arial" w:cs="Arial"/>
          <w:b/>
          <w:sz w:val="28"/>
        </w:rPr>
      </w:pPr>
    </w:p>
    <w:p w14:paraId="6FDF3558" w14:textId="77777777" w:rsidR="002C1FAF" w:rsidRPr="00E4560F" w:rsidRDefault="002C1FAF" w:rsidP="00FA3B59">
      <w:pPr>
        <w:spacing w:after="0" w:line="240" w:lineRule="auto"/>
        <w:jc w:val="center"/>
        <w:rPr>
          <w:rFonts w:ascii="Arial" w:hAnsi="Arial" w:cs="Arial"/>
          <w:b/>
          <w:sz w:val="28"/>
        </w:rPr>
      </w:pPr>
      <w:r w:rsidRPr="00E4560F">
        <w:rPr>
          <w:rFonts w:ascii="Arial" w:hAnsi="Arial" w:cs="Arial"/>
          <w:b/>
          <w:sz w:val="28"/>
        </w:rPr>
        <w:t>INFORMAÇÕES DE E-MAILS</w:t>
      </w:r>
    </w:p>
    <w:p w14:paraId="610E57B2" w14:textId="77777777" w:rsidR="00FA3B59" w:rsidRPr="00E4560F" w:rsidRDefault="00FA3B59" w:rsidP="00FA3B59">
      <w:pPr>
        <w:spacing w:after="0" w:line="240" w:lineRule="auto"/>
        <w:jc w:val="center"/>
        <w:rPr>
          <w:rFonts w:ascii="Arial" w:hAnsi="Arial" w:cs="Arial"/>
          <w:b/>
          <w:sz w:val="24"/>
        </w:rPr>
      </w:pPr>
    </w:p>
    <w:p w14:paraId="7E4722B3"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PROPONENTE</w:t>
      </w:r>
    </w:p>
    <w:p w14:paraId="0A0B2178"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680FB68F"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Razão Social:</w:t>
      </w:r>
    </w:p>
    <w:p w14:paraId="3DDB6E1B"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261BD9B4"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157B8458" w14:textId="77777777" w:rsidR="002C1FAF" w:rsidRPr="00E4560F" w:rsidRDefault="002C1FAF" w:rsidP="002C1FAF">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3E90CF0E" w14:textId="77777777" w:rsidR="002C1FAF" w:rsidRPr="00E4560F" w:rsidRDefault="002C1FAF" w:rsidP="00FA3B59">
      <w:pPr>
        <w:spacing w:after="0" w:line="240" w:lineRule="auto"/>
        <w:jc w:val="center"/>
        <w:rPr>
          <w:rFonts w:ascii="Arial" w:hAnsi="Arial" w:cs="Arial"/>
          <w:b/>
          <w:sz w:val="24"/>
        </w:rPr>
      </w:pPr>
    </w:p>
    <w:p w14:paraId="54641092" w14:textId="77777777" w:rsidR="002C1FAF" w:rsidRPr="00E4560F" w:rsidRDefault="002C1FAF" w:rsidP="002C1FAF">
      <w:pPr>
        <w:spacing w:after="0" w:line="240" w:lineRule="auto"/>
        <w:ind w:firstLine="708"/>
        <w:jc w:val="both"/>
        <w:rPr>
          <w:rFonts w:ascii="Arial" w:hAnsi="Arial" w:cs="Arial"/>
          <w:sz w:val="24"/>
        </w:rPr>
      </w:pPr>
      <w:r w:rsidRPr="00E4560F">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1DDC8BA1" w14:textId="77777777" w:rsidR="002C1FAF" w:rsidRPr="00E4560F" w:rsidRDefault="002C1FAF" w:rsidP="002C1FAF">
      <w:pPr>
        <w:spacing w:after="0" w:line="240" w:lineRule="auto"/>
        <w:jc w:val="both"/>
        <w:rPr>
          <w:rFonts w:ascii="Arial" w:hAnsi="Arial" w:cs="Arial"/>
          <w:sz w:val="24"/>
        </w:rPr>
      </w:pPr>
    </w:p>
    <w:p w14:paraId="30E56A1E"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E-mail (s):_______________________________</w:t>
      </w:r>
    </w:p>
    <w:p w14:paraId="6C24D770" w14:textId="77777777" w:rsidR="002C1FAF" w:rsidRPr="00E4560F" w:rsidRDefault="002C1FAF" w:rsidP="002C1FAF">
      <w:pPr>
        <w:spacing w:after="0" w:line="240" w:lineRule="auto"/>
        <w:jc w:val="both"/>
        <w:rPr>
          <w:rFonts w:ascii="Arial" w:hAnsi="Arial" w:cs="Arial"/>
          <w:b/>
          <w:sz w:val="24"/>
        </w:rPr>
      </w:pPr>
    </w:p>
    <w:p w14:paraId="5C69DC0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Local_____________, Data_____/____/_____.</w:t>
      </w:r>
    </w:p>
    <w:p w14:paraId="642AA13A" w14:textId="77777777" w:rsidR="002C1FAF" w:rsidRPr="00E4560F" w:rsidRDefault="002C1FAF" w:rsidP="002C1FAF">
      <w:pPr>
        <w:spacing w:after="0" w:line="240" w:lineRule="auto"/>
        <w:jc w:val="both"/>
        <w:rPr>
          <w:rFonts w:ascii="Arial" w:hAnsi="Arial" w:cs="Arial"/>
          <w:b/>
          <w:sz w:val="24"/>
        </w:rPr>
      </w:pPr>
    </w:p>
    <w:p w14:paraId="5278201C" w14:textId="77777777" w:rsidR="002C1FAF" w:rsidRPr="00E4560F" w:rsidRDefault="002C1FAF" w:rsidP="002C1FAF">
      <w:pPr>
        <w:spacing w:after="0" w:line="240" w:lineRule="auto"/>
        <w:jc w:val="both"/>
        <w:rPr>
          <w:rFonts w:ascii="Arial" w:hAnsi="Arial" w:cs="Arial"/>
          <w:b/>
          <w:sz w:val="24"/>
        </w:rPr>
      </w:pPr>
    </w:p>
    <w:p w14:paraId="6574BD8B" w14:textId="77777777" w:rsidR="002C1FAF" w:rsidRPr="00E4560F" w:rsidRDefault="002C1FAF" w:rsidP="002C1FAF">
      <w:pPr>
        <w:spacing w:after="0" w:line="240" w:lineRule="auto"/>
        <w:jc w:val="both"/>
        <w:rPr>
          <w:rFonts w:ascii="Arial" w:hAnsi="Arial" w:cs="Arial"/>
          <w:b/>
          <w:sz w:val="24"/>
        </w:rPr>
      </w:pPr>
    </w:p>
    <w:p w14:paraId="4A986280"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53079CA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66113F1B"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Identidade:__________________________</w:t>
      </w:r>
    </w:p>
    <w:p w14:paraId="3EAECE7E"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CPF:_______________________________</w:t>
      </w:r>
    </w:p>
    <w:p w14:paraId="53348FE3"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Cargo:_____________________________</w:t>
      </w:r>
    </w:p>
    <w:p w14:paraId="2280E8AF" w14:textId="77777777" w:rsidR="002C1FAF" w:rsidRPr="00E4560F" w:rsidRDefault="002C1FAF" w:rsidP="00FA3B59">
      <w:pPr>
        <w:spacing w:after="0" w:line="240" w:lineRule="auto"/>
        <w:jc w:val="center"/>
        <w:rPr>
          <w:rFonts w:ascii="Arial" w:hAnsi="Arial" w:cs="Arial"/>
          <w:b/>
          <w:sz w:val="24"/>
        </w:rPr>
      </w:pPr>
    </w:p>
    <w:p w14:paraId="466B46A8" w14:textId="77777777" w:rsidR="00FA3B59" w:rsidRPr="00E4560F" w:rsidRDefault="00FA3B59" w:rsidP="00FA3B59">
      <w:pPr>
        <w:spacing w:after="0" w:line="240" w:lineRule="auto"/>
        <w:jc w:val="center"/>
        <w:rPr>
          <w:rFonts w:ascii="Arial" w:hAnsi="Arial" w:cs="Arial"/>
          <w:b/>
          <w:sz w:val="36"/>
        </w:rPr>
      </w:pPr>
    </w:p>
    <w:p w14:paraId="1C828701" w14:textId="77777777" w:rsidR="002C1FAF" w:rsidRPr="00E4560F" w:rsidRDefault="002C1FAF" w:rsidP="00FA3B59">
      <w:pPr>
        <w:spacing w:after="0" w:line="240" w:lineRule="auto"/>
        <w:jc w:val="center"/>
        <w:rPr>
          <w:rFonts w:ascii="Arial" w:hAnsi="Arial" w:cs="Arial"/>
          <w:b/>
          <w:sz w:val="36"/>
        </w:rPr>
      </w:pPr>
    </w:p>
    <w:p w14:paraId="56820163" w14:textId="77777777" w:rsidR="002C1FAF" w:rsidRPr="00E4560F" w:rsidRDefault="002C1FAF" w:rsidP="00FA3B59">
      <w:pPr>
        <w:spacing w:after="0" w:line="240" w:lineRule="auto"/>
        <w:jc w:val="center"/>
        <w:rPr>
          <w:rFonts w:ascii="Arial" w:hAnsi="Arial" w:cs="Arial"/>
          <w:b/>
          <w:sz w:val="36"/>
        </w:rPr>
      </w:pPr>
    </w:p>
    <w:p w14:paraId="547C0C81" w14:textId="77777777" w:rsidR="002C1FAF" w:rsidRPr="00E4560F" w:rsidRDefault="002C1FAF" w:rsidP="00FA3B59">
      <w:pPr>
        <w:spacing w:after="0" w:line="240" w:lineRule="auto"/>
        <w:jc w:val="center"/>
        <w:rPr>
          <w:rFonts w:ascii="Arial" w:hAnsi="Arial" w:cs="Arial"/>
          <w:b/>
          <w:sz w:val="36"/>
        </w:rPr>
      </w:pPr>
    </w:p>
    <w:p w14:paraId="35F88D07" w14:textId="77777777" w:rsidR="002C1FAF" w:rsidRPr="00E4560F" w:rsidRDefault="002C1FAF" w:rsidP="00FA3B59">
      <w:pPr>
        <w:spacing w:after="0" w:line="240" w:lineRule="auto"/>
        <w:jc w:val="center"/>
        <w:rPr>
          <w:rFonts w:ascii="Arial" w:hAnsi="Arial" w:cs="Arial"/>
          <w:b/>
          <w:sz w:val="36"/>
        </w:rPr>
      </w:pPr>
    </w:p>
    <w:p w14:paraId="1B47090E" w14:textId="77777777" w:rsidR="002C1FAF" w:rsidRPr="00E4560F" w:rsidRDefault="002C1FAF" w:rsidP="00FA3B59">
      <w:pPr>
        <w:spacing w:after="0" w:line="240" w:lineRule="auto"/>
        <w:jc w:val="center"/>
        <w:rPr>
          <w:rFonts w:ascii="Arial" w:hAnsi="Arial" w:cs="Arial"/>
          <w:b/>
          <w:sz w:val="36"/>
        </w:rPr>
      </w:pPr>
    </w:p>
    <w:p w14:paraId="0F332AD1" w14:textId="77777777" w:rsidR="002C1FAF" w:rsidRPr="00E4560F" w:rsidRDefault="002C1FAF" w:rsidP="00FA3B59">
      <w:pPr>
        <w:spacing w:after="0" w:line="240" w:lineRule="auto"/>
        <w:jc w:val="center"/>
        <w:rPr>
          <w:rFonts w:ascii="Arial" w:hAnsi="Arial" w:cs="Arial"/>
          <w:b/>
          <w:sz w:val="36"/>
        </w:rPr>
      </w:pPr>
    </w:p>
    <w:p w14:paraId="38FE4767" w14:textId="77777777" w:rsidR="002C1FAF" w:rsidRPr="00E4560F" w:rsidRDefault="002C1FAF" w:rsidP="00FA3B59">
      <w:pPr>
        <w:spacing w:after="0" w:line="240" w:lineRule="auto"/>
        <w:jc w:val="center"/>
        <w:rPr>
          <w:rFonts w:ascii="Arial" w:hAnsi="Arial" w:cs="Arial"/>
          <w:b/>
          <w:sz w:val="36"/>
        </w:rPr>
      </w:pPr>
    </w:p>
    <w:p w14:paraId="0E060C18" w14:textId="77777777" w:rsidR="00FE122C" w:rsidRPr="00E4560F" w:rsidRDefault="00FE122C" w:rsidP="00FA3B59">
      <w:pPr>
        <w:spacing w:after="0" w:line="240" w:lineRule="auto"/>
        <w:jc w:val="center"/>
        <w:rPr>
          <w:rFonts w:ascii="Arial" w:hAnsi="Arial" w:cs="Arial"/>
          <w:b/>
          <w:sz w:val="36"/>
        </w:rPr>
      </w:pPr>
    </w:p>
    <w:p w14:paraId="62D1B184" w14:textId="77777777" w:rsidR="00B727DC" w:rsidRPr="00E4560F" w:rsidRDefault="00B727DC" w:rsidP="00FA3B59">
      <w:pPr>
        <w:spacing w:after="0" w:line="240" w:lineRule="auto"/>
        <w:jc w:val="center"/>
        <w:rPr>
          <w:rFonts w:ascii="Arial" w:hAnsi="Arial" w:cs="Arial"/>
          <w:b/>
          <w:sz w:val="36"/>
        </w:rPr>
      </w:pPr>
    </w:p>
    <w:p w14:paraId="7AA6FCE5" w14:textId="77777777" w:rsidR="000B360B" w:rsidRPr="00E4560F" w:rsidRDefault="000B360B" w:rsidP="00FA3B59">
      <w:pPr>
        <w:spacing w:after="0" w:line="240" w:lineRule="auto"/>
        <w:jc w:val="center"/>
        <w:rPr>
          <w:rFonts w:ascii="Arial" w:hAnsi="Arial" w:cs="Arial"/>
          <w:b/>
          <w:sz w:val="36"/>
        </w:rPr>
      </w:pPr>
    </w:p>
    <w:p w14:paraId="577D1916" w14:textId="77777777" w:rsidR="00C96367" w:rsidRDefault="00C96367" w:rsidP="00FA3B59">
      <w:pPr>
        <w:spacing w:after="0" w:line="240" w:lineRule="auto"/>
        <w:jc w:val="center"/>
        <w:rPr>
          <w:rFonts w:ascii="Arial" w:hAnsi="Arial" w:cs="Arial"/>
          <w:b/>
          <w:sz w:val="36"/>
        </w:rPr>
      </w:pPr>
    </w:p>
    <w:p w14:paraId="48D2189D" w14:textId="4A380983"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VI</w:t>
      </w:r>
    </w:p>
    <w:p w14:paraId="3F070ACA" w14:textId="77777777" w:rsidR="00FA3B59" w:rsidRPr="00E4560F" w:rsidRDefault="00FA3B59" w:rsidP="00FA3B59">
      <w:pPr>
        <w:spacing w:after="0" w:line="240" w:lineRule="auto"/>
        <w:jc w:val="center"/>
        <w:rPr>
          <w:rFonts w:ascii="Arial" w:hAnsi="Arial" w:cs="Arial"/>
          <w:b/>
          <w:sz w:val="36"/>
        </w:rPr>
      </w:pPr>
    </w:p>
    <w:p w14:paraId="0C35B35D" w14:textId="59257992"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032EB14F" w14:textId="3D791494"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3154D1DB" w14:textId="77777777" w:rsidR="00FA3B59" w:rsidRPr="00E4560F" w:rsidRDefault="00FA3B59" w:rsidP="00FA3B59">
      <w:pPr>
        <w:spacing w:after="0" w:line="240" w:lineRule="auto"/>
        <w:jc w:val="center"/>
        <w:rPr>
          <w:rFonts w:ascii="Arial" w:hAnsi="Arial" w:cs="Arial"/>
          <w:b/>
          <w:sz w:val="28"/>
        </w:rPr>
      </w:pPr>
    </w:p>
    <w:p w14:paraId="1E039435" w14:textId="77777777" w:rsidR="002C1FAF" w:rsidRPr="00E4560F" w:rsidRDefault="002C1FAF" w:rsidP="00FA3B59">
      <w:pPr>
        <w:spacing w:after="0" w:line="240" w:lineRule="auto"/>
        <w:jc w:val="center"/>
        <w:rPr>
          <w:rFonts w:ascii="Arial" w:hAnsi="Arial" w:cs="Arial"/>
          <w:b/>
          <w:sz w:val="28"/>
        </w:rPr>
      </w:pPr>
      <w:r w:rsidRPr="00E4560F">
        <w:rPr>
          <w:rFonts w:ascii="Arial" w:hAnsi="Arial" w:cs="Arial"/>
          <w:b/>
          <w:sz w:val="28"/>
        </w:rPr>
        <w:t>DECLARAÇÃO DE INTEIRO TEOR</w:t>
      </w:r>
    </w:p>
    <w:p w14:paraId="0A5970FA" w14:textId="77777777" w:rsidR="002C1FAF" w:rsidRPr="00E4560F" w:rsidRDefault="002C1FAF" w:rsidP="00FA3B59">
      <w:pPr>
        <w:spacing w:after="0" w:line="240" w:lineRule="auto"/>
        <w:jc w:val="center"/>
        <w:rPr>
          <w:rFonts w:ascii="Arial" w:hAnsi="Arial" w:cs="Arial"/>
          <w:b/>
          <w:sz w:val="24"/>
        </w:rPr>
      </w:pPr>
    </w:p>
    <w:p w14:paraId="244FD162"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PROPONENTE</w:t>
      </w:r>
    </w:p>
    <w:p w14:paraId="252056AC"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64A9D58E"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Razão Social:</w:t>
      </w:r>
    </w:p>
    <w:p w14:paraId="627296F4"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6115FDD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23B7C380" w14:textId="77777777" w:rsidR="002C1FAF" w:rsidRPr="00E4560F" w:rsidRDefault="002C1FAF" w:rsidP="002C1FAF">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Tel: </w:t>
      </w:r>
    </w:p>
    <w:p w14:paraId="5BD3C749" w14:textId="77777777" w:rsidR="002C1FAF" w:rsidRPr="00E4560F" w:rsidRDefault="002C1FAF" w:rsidP="002C1FAF">
      <w:pPr>
        <w:spacing w:after="0" w:line="240" w:lineRule="auto"/>
        <w:rPr>
          <w:rFonts w:ascii="Arial" w:hAnsi="Arial" w:cs="Arial"/>
          <w:b/>
          <w:sz w:val="24"/>
        </w:rPr>
      </w:pPr>
    </w:p>
    <w:p w14:paraId="669127CA" w14:textId="3EC4BF15" w:rsidR="002C1FAF" w:rsidRPr="00E4560F" w:rsidRDefault="002C1FAF" w:rsidP="002C1FAF">
      <w:pPr>
        <w:spacing w:after="0" w:line="240" w:lineRule="auto"/>
        <w:ind w:firstLine="708"/>
        <w:jc w:val="both"/>
        <w:rPr>
          <w:rFonts w:ascii="Arial" w:hAnsi="Arial" w:cs="Arial"/>
          <w:sz w:val="24"/>
        </w:rPr>
      </w:pPr>
      <w:r w:rsidRPr="00E4560F">
        <w:rPr>
          <w:rFonts w:ascii="Arial" w:hAnsi="Arial" w:cs="Arial"/>
          <w:sz w:val="24"/>
        </w:rPr>
        <w:t xml:space="preserve">Declaro, para os fins de direito, que conheço o teor do Edital </w:t>
      </w:r>
      <w:r w:rsidR="000B360B" w:rsidRPr="00E4560F">
        <w:rPr>
          <w:rFonts w:ascii="Arial" w:hAnsi="Arial" w:cs="Arial"/>
          <w:sz w:val="24"/>
        </w:rPr>
        <w:t>da Concorrência</w:t>
      </w:r>
      <w:r w:rsidRPr="00E4560F">
        <w:rPr>
          <w:rFonts w:ascii="Arial" w:hAnsi="Arial" w:cs="Arial"/>
          <w:sz w:val="24"/>
        </w:rPr>
        <w:t xml:space="preserve"> n° </w:t>
      </w:r>
      <w:r w:rsidR="00747D3D">
        <w:rPr>
          <w:rFonts w:ascii="Arial" w:hAnsi="Arial" w:cs="Arial"/>
          <w:sz w:val="24"/>
        </w:rPr>
        <w:t>002/2024</w:t>
      </w:r>
      <w:r w:rsidRPr="00E4560F">
        <w:rPr>
          <w:rFonts w:ascii="Arial" w:hAnsi="Arial" w:cs="Arial"/>
          <w:sz w:val="24"/>
        </w:rPr>
        <w:t>, e submeto-me às condições e exigências inseridas no mesmo, nada existindo que possa colocar impedimentos à sua finalidade.</w:t>
      </w:r>
    </w:p>
    <w:p w14:paraId="69B05C47" w14:textId="77777777" w:rsidR="002C1FAF" w:rsidRPr="00E4560F" w:rsidRDefault="002C1FAF" w:rsidP="002C1FAF">
      <w:pPr>
        <w:spacing w:after="0" w:line="240" w:lineRule="auto"/>
        <w:jc w:val="both"/>
        <w:rPr>
          <w:rFonts w:ascii="Arial" w:hAnsi="Arial" w:cs="Arial"/>
          <w:sz w:val="24"/>
        </w:rPr>
      </w:pPr>
    </w:p>
    <w:p w14:paraId="2DD0FF36" w14:textId="77777777" w:rsidR="002C1FAF" w:rsidRPr="00E4560F" w:rsidRDefault="002C1FAF" w:rsidP="002C1FAF">
      <w:pPr>
        <w:spacing w:after="0" w:line="240" w:lineRule="auto"/>
        <w:ind w:firstLine="708"/>
        <w:jc w:val="both"/>
        <w:rPr>
          <w:rFonts w:ascii="Arial" w:hAnsi="Arial" w:cs="Arial"/>
          <w:sz w:val="24"/>
        </w:rPr>
      </w:pPr>
      <w:r w:rsidRPr="00E4560F">
        <w:rPr>
          <w:rFonts w:ascii="Arial" w:hAnsi="Arial" w:cs="Arial"/>
          <w:sz w:val="24"/>
        </w:rPr>
        <w:t xml:space="preserve">E, para que esta declaração surta os seus jurídicos e legais efeitos, vai a mesma devidamente datada e assinada. </w:t>
      </w:r>
    </w:p>
    <w:p w14:paraId="45DB9847" w14:textId="77777777" w:rsidR="002C1FAF" w:rsidRPr="00E4560F" w:rsidRDefault="002C1FAF" w:rsidP="002C1FAF">
      <w:pPr>
        <w:spacing w:after="0" w:line="240" w:lineRule="auto"/>
        <w:jc w:val="both"/>
        <w:rPr>
          <w:rFonts w:ascii="Arial" w:hAnsi="Arial" w:cs="Arial"/>
          <w:sz w:val="24"/>
        </w:rPr>
      </w:pPr>
    </w:p>
    <w:p w14:paraId="146DB79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Local_____________, Data_____/____/_____.</w:t>
      </w:r>
    </w:p>
    <w:p w14:paraId="50289629" w14:textId="77777777" w:rsidR="002C1FAF" w:rsidRPr="00E4560F" w:rsidRDefault="002C1FAF" w:rsidP="002C1FAF">
      <w:pPr>
        <w:spacing w:after="0" w:line="240" w:lineRule="auto"/>
        <w:jc w:val="both"/>
        <w:rPr>
          <w:rFonts w:ascii="Arial" w:hAnsi="Arial" w:cs="Arial"/>
          <w:b/>
          <w:sz w:val="24"/>
        </w:rPr>
      </w:pPr>
    </w:p>
    <w:p w14:paraId="4015843A" w14:textId="77777777" w:rsidR="002C1FAF" w:rsidRPr="00E4560F" w:rsidRDefault="002C1FAF" w:rsidP="002C1FAF">
      <w:pPr>
        <w:spacing w:after="0" w:line="240" w:lineRule="auto"/>
        <w:jc w:val="both"/>
        <w:rPr>
          <w:rFonts w:ascii="Arial" w:hAnsi="Arial" w:cs="Arial"/>
          <w:b/>
          <w:sz w:val="24"/>
        </w:rPr>
      </w:pPr>
    </w:p>
    <w:p w14:paraId="147E7D0A" w14:textId="77777777" w:rsidR="002C1FAF" w:rsidRPr="00E4560F" w:rsidRDefault="002C1FAF" w:rsidP="002C1FAF">
      <w:pPr>
        <w:spacing w:after="0" w:line="240" w:lineRule="auto"/>
        <w:jc w:val="both"/>
        <w:rPr>
          <w:rFonts w:ascii="Arial" w:hAnsi="Arial" w:cs="Arial"/>
          <w:b/>
          <w:sz w:val="24"/>
        </w:rPr>
      </w:pPr>
    </w:p>
    <w:p w14:paraId="538FA58C"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48CEDF8C"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4362E91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Identidade:__________________________</w:t>
      </w:r>
    </w:p>
    <w:p w14:paraId="4494A1B2"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CPF:_______________________________</w:t>
      </w:r>
    </w:p>
    <w:p w14:paraId="150C060E" w14:textId="77777777" w:rsidR="002C1FAF" w:rsidRPr="00E4560F" w:rsidRDefault="002C1FAF" w:rsidP="002C1FAF">
      <w:pPr>
        <w:spacing w:after="0" w:line="240" w:lineRule="auto"/>
        <w:jc w:val="both"/>
        <w:rPr>
          <w:rFonts w:ascii="Arial" w:hAnsi="Arial" w:cs="Arial"/>
          <w:sz w:val="24"/>
        </w:rPr>
      </w:pPr>
      <w:r w:rsidRPr="00E4560F">
        <w:rPr>
          <w:rFonts w:ascii="Arial" w:hAnsi="Arial" w:cs="Arial"/>
          <w:b/>
          <w:sz w:val="24"/>
        </w:rPr>
        <w:t>Cargo:_____________________________</w:t>
      </w:r>
    </w:p>
    <w:p w14:paraId="0950F924" w14:textId="77777777" w:rsidR="002C1FAF" w:rsidRPr="00E4560F" w:rsidRDefault="002C1FAF" w:rsidP="002C1FAF">
      <w:pPr>
        <w:spacing w:after="0" w:line="240" w:lineRule="auto"/>
        <w:jc w:val="both"/>
        <w:rPr>
          <w:rFonts w:ascii="Arial" w:hAnsi="Arial" w:cs="Arial"/>
          <w:sz w:val="24"/>
        </w:rPr>
      </w:pPr>
    </w:p>
    <w:p w14:paraId="02729A72" w14:textId="77777777" w:rsidR="002C1FAF" w:rsidRPr="00E4560F" w:rsidRDefault="002C1FAF" w:rsidP="00FA3B59">
      <w:pPr>
        <w:spacing w:after="0" w:line="240" w:lineRule="auto"/>
        <w:jc w:val="center"/>
        <w:rPr>
          <w:rFonts w:ascii="Arial" w:hAnsi="Arial" w:cs="Arial"/>
          <w:b/>
          <w:sz w:val="24"/>
        </w:rPr>
      </w:pPr>
    </w:p>
    <w:p w14:paraId="019BBC05" w14:textId="77777777" w:rsidR="002C1FAF" w:rsidRPr="00E4560F" w:rsidRDefault="002C1FAF" w:rsidP="00FA3B59">
      <w:pPr>
        <w:spacing w:after="0" w:line="240" w:lineRule="auto"/>
        <w:jc w:val="center"/>
        <w:rPr>
          <w:rFonts w:ascii="Arial" w:hAnsi="Arial" w:cs="Arial"/>
          <w:b/>
          <w:sz w:val="28"/>
        </w:rPr>
      </w:pPr>
    </w:p>
    <w:p w14:paraId="4E88AC90" w14:textId="77777777" w:rsidR="002C1FAF" w:rsidRPr="00E4560F" w:rsidRDefault="002C1FAF" w:rsidP="00FA3B59">
      <w:pPr>
        <w:spacing w:after="0" w:line="240" w:lineRule="auto"/>
        <w:jc w:val="center"/>
        <w:rPr>
          <w:rFonts w:ascii="Arial" w:hAnsi="Arial" w:cs="Arial"/>
          <w:b/>
          <w:sz w:val="36"/>
        </w:rPr>
      </w:pPr>
    </w:p>
    <w:p w14:paraId="6C50E93F" w14:textId="77777777" w:rsidR="002C1FAF" w:rsidRPr="00E4560F" w:rsidRDefault="002C1FAF" w:rsidP="00FA3B59">
      <w:pPr>
        <w:spacing w:after="0" w:line="240" w:lineRule="auto"/>
        <w:jc w:val="center"/>
        <w:rPr>
          <w:rFonts w:ascii="Arial" w:hAnsi="Arial" w:cs="Arial"/>
          <w:b/>
          <w:sz w:val="36"/>
        </w:rPr>
      </w:pPr>
    </w:p>
    <w:p w14:paraId="7710F3EB" w14:textId="77777777" w:rsidR="002C1FAF" w:rsidRPr="00E4560F" w:rsidRDefault="002C1FAF" w:rsidP="00FA3B59">
      <w:pPr>
        <w:spacing w:after="0" w:line="240" w:lineRule="auto"/>
        <w:jc w:val="center"/>
        <w:rPr>
          <w:rFonts w:ascii="Arial" w:hAnsi="Arial" w:cs="Arial"/>
          <w:b/>
          <w:sz w:val="36"/>
        </w:rPr>
      </w:pPr>
    </w:p>
    <w:p w14:paraId="606A7D13" w14:textId="77777777" w:rsidR="002C1FAF" w:rsidRPr="00E4560F" w:rsidRDefault="002C1FAF" w:rsidP="00FA3B59">
      <w:pPr>
        <w:spacing w:after="0" w:line="240" w:lineRule="auto"/>
        <w:jc w:val="center"/>
        <w:rPr>
          <w:rFonts w:ascii="Arial" w:hAnsi="Arial" w:cs="Arial"/>
          <w:b/>
          <w:sz w:val="36"/>
        </w:rPr>
      </w:pPr>
    </w:p>
    <w:p w14:paraId="704D21BC" w14:textId="77777777" w:rsidR="002C1FAF" w:rsidRPr="00E4560F" w:rsidRDefault="002C1FAF" w:rsidP="00FA3B59">
      <w:pPr>
        <w:spacing w:after="0" w:line="240" w:lineRule="auto"/>
        <w:jc w:val="center"/>
        <w:rPr>
          <w:rFonts w:ascii="Arial" w:hAnsi="Arial" w:cs="Arial"/>
          <w:b/>
          <w:sz w:val="36"/>
        </w:rPr>
      </w:pPr>
    </w:p>
    <w:p w14:paraId="5A140F59" w14:textId="77777777" w:rsidR="002C1FAF" w:rsidRPr="00E4560F" w:rsidRDefault="002C1FAF" w:rsidP="00FA3B59">
      <w:pPr>
        <w:spacing w:after="0" w:line="240" w:lineRule="auto"/>
        <w:jc w:val="center"/>
        <w:rPr>
          <w:rFonts w:ascii="Arial" w:hAnsi="Arial" w:cs="Arial"/>
          <w:b/>
          <w:sz w:val="36"/>
        </w:rPr>
      </w:pPr>
    </w:p>
    <w:p w14:paraId="4E9DB275" w14:textId="77777777" w:rsidR="002C1FAF" w:rsidRPr="00E4560F" w:rsidRDefault="002C1FAF" w:rsidP="00FA3B59">
      <w:pPr>
        <w:spacing w:after="0" w:line="240" w:lineRule="auto"/>
        <w:jc w:val="center"/>
        <w:rPr>
          <w:rFonts w:ascii="Arial" w:hAnsi="Arial" w:cs="Arial"/>
          <w:b/>
          <w:sz w:val="36"/>
        </w:rPr>
      </w:pPr>
    </w:p>
    <w:p w14:paraId="12D40647" w14:textId="77777777" w:rsidR="002C1FAF" w:rsidRPr="00E4560F" w:rsidRDefault="002C1FAF" w:rsidP="00FA3B59">
      <w:pPr>
        <w:spacing w:after="0" w:line="240" w:lineRule="auto"/>
        <w:jc w:val="center"/>
        <w:rPr>
          <w:rFonts w:ascii="Arial" w:hAnsi="Arial" w:cs="Arial"/>
          <w:b/>
          <w:sz w:val="36"/>
        </w:rPr>
      </w:pPr>
    </w:p>
    <w:p w14:paraId="46EB8900" w14:textId="77777777" w:rsidR="00B727DC" w:rsidRPr="00E4560F" w:rsidRDefault="00B727DC" w:rsidP="00FA3B59">
      <w:pPr>
        <w:spacing w:after="0" w:line="240" w:lineRule="auto"/>
        <w:jc w:val="center"/>
        <w:rPr>
          <w:rFonts w:ascii="Arial" w:hAnsi="Arial" w:cs="Arial"/>
          <w:b/>
          <w:sz w:val="36"/>
        </w:rPr>
      </w:pPr>
    </w:p>
    <w:p w14:paraId="5EA70E36" w14:textId="77777777" w:rsidR="002F21BE" w:rsidRDefault="002F21BE" w:rsidP="002F21BE">
      <w:pPr>
        <w:spacing w:after="0" w:line="240" w:lineRule="auto"/>
        <w:rPr>
          <w:rFonts w:ascii="Arial" w:hAnsi="Arial" w:cs="Arial"/>
          <w:b/>
          <w:noProof w:val="0"/>
          <w:sz w:val="16"/>
          <w:szCs w:val="16"/>
        </w:rPr>
      </w:pPr>
    </w:p>
    <w:p w14:paraId="26CEF2DE" w14:textId="77777777" w:rsidR="002F21BE" w:rsidRDefault="002F21BE" w:rsidP="002F21BE">
      <w:pPr>
        <w:spacing w:after="0" w:line="240" w:lineRule="auto"/>
        <w:rPr>
          <w:rFonts w:ascii="Arial" w:hAnsi="Arial" w:cs="Arial"/>
          <w:b/>
          <w:noProof w:val="0"/>
          <w:sz w:val="16"/>
          <w:szCs w:val="16"/>
        </w:rPr>
      </w:pPr>
    </w:p>
    <w:p w14:paraId="28D2F944" w14:textId="6C480929" w:rsidR="002F21BE" w:rsidRPr="002F21BE" w:rsidRDefault="002F21BE" w:rsidP="002F21BE">
      <w:pPr>
        <w:spacing w:after="0" w:line="240" w:lineRule="auto"/>
        <w:rPr>
          <w:rFonts w:ascii="Arial" w:hAnsi="Arial" w:cs="Arial"/>
          <w:b/>
          <w:noProof w:val="0"/>
          <w:sz w:val="16"/>
          <w:szCs w:val="16"/>
        </w:rPr>
      </w:pPr>
      <w:r w:rsidRPr="002F21BE">
        <w:rPr>
          <w:rFonts w:ascii="Arial" w:hAnsi="Arial" w:cs="Arial"/>
          <w:b/>
          <w:noProof w:val="0"/>
          <w:sz w:val="16"/>
          <w:szCs w:val="16"/>
        </w:rPr>
        <w:t>ENTREGUE FORA DO ENVELOPE</w:t>
      </w:r>
    </w:p>
    <w:p w14:paraId="6B01881D" w14:textId="2194075F"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VII</w:t>
      </w:r>
    </w:p>
    <w:p w14:paraId="34CFB4D3" w14:textId="77777777" w:rsidR="00FA3B59" w:rsidRPr="00E4560F" w:rsidRDefault="00FA3B59" w:rsidP="00FA3B59">
      <w:pPr>
        <w:spacing w:after="0" w:line="240" w:lineRule="auto"/>
        <w:jc w:val="center"/>
        <w:rPr>
          <w:rFonts w:ascii="Arial" w:hAnsi="Arial" w:cs="Arial"/>
          <w:b/>
          <w:sz w:val="36"/>
        </w:rPr>
      </w:pPr>
    </w:p>
    <w:p w14:paraId="1F58D8E6" w14:textId="0EEC939F"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2E85A5A8" w14:textId="5AE0A048"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5830D70D" w14:textId="77777777" w:rsidR="00FA3B59" w:rsidRPr="00E4560F" w:rsidRDefault="00FA3B59" w:rsidP="00FA3B59">
      <w:pPr>
        <w:spacing w:after="0" w:line="240" w:lineRule="auto"/>
        <w:jc w:val="center"/>
        <w:rPr>
          <w:rFonts w:ascii="Arial" w:hAnsi="Arial" w:cs="Arial"/>
          <w:b/>
          <w:sz w:val="28"/>
        </w:rPr>
      </w:pPr>
    </w:p>
    <w:p w14:paraId="64B6F054" w14:textId="77777777" w:rsidR="002C1FAF" w:rsidRPr="00E4560F" w:rsidRDefault="002C1FAF" w:rsidP="00FA3B59">
      <w:pPr>
        <w:spacing w:after="0" w:line="240" w:lineRule="auto"/>
        <w:jc w:val="center"/>
        <w:rPr>
          <w:rFonts w:ascii="Arial" w:hAnsi="Arial" w:cs="Arial"/>
          <w:b/>
          <w:sz w:val="28"/>
        </w:rPr>
      </w:pPr>
      <w:r w:rsidRPr="00E4560F">
        <w:rPr>
          <w:rFonts w:ascii="Arial" w:hAnsi="Arial" w:cs="Arial"/>
          <w:b/>
          <w:sz w:val="28"/>
        </w:rPr>
        <w:t>DECLARAÇÃO DE EMPREGADOR</w:t>
      </w:r>
    </w:p>
    <w:p w14:paraId="592EA1DA" w14:textId="77777777" w:rsidR="002C1FAF" w:rsidRPr="00E4560F" w:rsidRDefault="002C1FAF" w:rsidP="00FA3B59">
      <w:pPr>
        <w:spacing w:after="0" w:line="240" w:lineRule="auto"/>
        <w:jc w:val="center"/>
        <w:rPr>
          <w:rFonts w:ascii="Arial" w:hAnsi="Arial" w:cs="Arial"/>
          <w:b/>
          <w:sz w:val="24"/>
        </w:rPr>
      </w:pPr>
    </w:p>
    <w:p w14:paraId="6D041224"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PROPONENTE</w:t>
      </w:r>
    </w:p>
    <w:p w14:paraId="5038E923"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3254B982"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Razão Social:</w:t>
      </w:r>
    </w:p>
    <w:p w14:paraId="775D893D"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5A66E145" w14:textId="77777777" w:rsidR="002C1FAF" w:rsidRPr="00E4560F" w:rsidRDefault="002C1FAF" w:rsidP="002C1FAF">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37DCF480" w14:textId="77777777" w:rsidR="002C1FAF" w:rsidRPr="00E4560F" w:rsidRDefault="002C1FAF" w:rsidP="00FE122C">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Tel:</w:t>
      </w:r>
    </w:p>
    <w:p w14:paraId="329CA393" w14:textId="77777777" w:rsidR="00FE122C" w:rsidRPr="00E4560F" w:rsidRDefault="00FE122C" w:rsidP="002C1FAF">
      <w:pPr>
        <w:spacing w:after="0" w:line="240" w:lineRule="auto"/>
        <w:jc w:val="center"/>
        <w:rPr>
          <w:rFonts w:ascii="Arial" w:hAnsi="Arial" w:cs="Arial"/>
          <w:b/>
          <w:sz w:val="24"/>
        </w:rPr>
      </w:pPr>
    </w:p>
    <w:p w14:paraId="3E3C0669" w14:textId="77777777" w:rsidR="002C1FAF" w:rsidRPr="00E4560F" w:rsidRDefault="002C1FAF" w:rsidP="00FE122C">
      <w:pPr>
        <w:spacing w:after="0" w:line="240" w:lineRule="auto"/>
        <w:ind w:firstLine="708"/>
        <w:jc w:val="both"/>
        <w:rPr>
          <w:rFonts w:ascii="Arial" w:hAnsi="Arial" w:cs="Arial"/>
          <w:sz w:val="24"/>
        </w:rPr>
      </w:pPr>
      <w:r w:rsidRPr="00E4560F">
        <w:rPr>
          <w:rFonts w:ascii="Arial" w:hAnsi="Arial" w:cs="Arial"/>
          <w:sz w:val="24"/>
        </w:rPr>
        <w:t>A empresa __________________, inscrita no CNPJ n° _____________, por intermédio de seu representante legal o(a) Sr(a)</w:t>
      </w:r>
      <w:r w:rsidR="00FE122C" w:rsidRPr="00E4560F">
        <w:rPr>
          <w:rFonts w:ascii="Arial" w:hAnsi="Arial" w:cs="Arial"/>
          <w:sz w:val="24"/>
        </w:rPr>
        <w:t>____________</w:t>
      </w:r>
      <w:r w:rsidRPr="00E4560F">
        <w:rPr>
          <w:rFonts w:ascii="Arial" w:hAnsi="Arial" w:cs="Arial"/>
          <w:sz w:val="24"/>
        </w:rPr>
        <w:t>, portador</w:t>
      </w:r>
      <w:r w:rsidR="00FE122C" w:rsidRPr="00E4560F">
        <w:rPr>
          <w:rFonts w:ascii="Arial" w:hAnsi="Arial" w:cs="Arial"/>
          <w:sz w:val="24"/>
        </w:rPr>
        <w:t>(a)</w:t>
      </w:r>
      <w:r w:rsidRPr="00E4560F">
        <w:rPr>
          <w:rFonts w:ascii="Arial" w:hAnsi="Arial" w:cs="Arial"/>
          <w:sz w:val="24"/>
        </w:rPr>
        <w:t xml:space="preserve"> da Identidade n°</w:t>
      </w:r>
      <w:r w:rsidR="00FE122C" w:rsidRPr="00E4560F">
        <w:rPr>
          <w:rFonts w:ascii="Arial" w:hAnsi="Arial" w:cs="Arial"/>
          <w:sz w:val="24"/>
        </w:rPr>
        <w:t xml:space="preserve"> ________________, e do CPF n° ____________</w:t>
      </w:r>
      <w:r w:rsidRPr="00E4560F">
        <w:rPr>
          <w:rFonts w:ascii="Arial" w:hAnsi="Arial" w:cs="Arial"/>
          <w:sz w:val="24"/>
        </w:rPr>
        <w:t>, DECLARA, sob pena da Lei em cumprimento ao disposto no inciso XXXIII, do art. 7° da Constituição da República, que não emprega menor de dezoito anos em trabalho noturno, perigoso ou insalubre e não emprega menor de dezesseis anos.</w:t>
      </w:r>
    </w:p>
    <w:p w14:paraId="1FCEB2FA" w14:textId="77777777" w:rsidR="002C1FAF" w:rsidRPr="00E4560F" w:rsidRDefault="002C1FAF" w:rsidP="002C1FAF">
      <w:pPr>
        <w:spacing w:after="0" w:line="240" w:lineRule="auto"/>
        <w:jc w:val="both"/>
        <w:rPr>
          <w:rFonts w:ascii="Arial" w:hAnsi="Arial" w:cs="Arial"/>
          <w:sz w:val="24"/>
        </w:rPr>
      </w:pPr>
    </w:p>
    <w:p w14:paraId="57B4E993" w14:textId="77777777" w:rsidR="002C1FAF" w:rsidRPr="00E4560F" w:rsidRDefault="002C1FAF" w:rsidP="00FE122C">
      <w:pPr>
        <w:spacing w:after="0" w:line="240" w:lineRule="auto"/>
        <w:ind w:firstLine="708"/>
        <w:jc w:val="both"/>
        <w:rPr>
          <w:rFonts w:ascii="Arial" w:hAnsi="Arial" w:cs="Arial"/>
          <w:sz w:val="24"/>
        </w:rPr>
      </w:pPr>
      <w:r w:rsidRPr="00E4560F">
        <w:rPr>
          <w:rFonts w:ascii="Arial" w:hAnsi="Arial" w:cs="Arial"/>
          <w:sz w:val="24"/>
        </w:rPr>
        <w:t>Ressalva: emprega menor, a partir de quatorze anos, na condição de aprendiz(...).</w:t>
      </w:r>
    </w:p>
    <w:p w14:paraId="5271948D" w14:textId="77777777" w:rsidR="00FE122C" w:rsidRPr="00E4560F" w:rsidRDefault="00FE122C" w:rsidP="00FE122C">
      <w:pPr>
        <w:spacing w:after="0" w:line="240" w:lineRule="auto"/>
        <w:jc w:val="both"/>
        <w:rPr>
          <w:rFonts w:ascii="Arial" w:hAnsi="Arial" w:cs="Arial"/>
          <w:sz w:val="24"/>
        </w:rPr>
      </w:pPr>
    </w:p>
    <w:p w14:paraId="6A5CD17E"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Local_____________, Data_____/____/_____.</w:t>
      </w:r>
    </w:p>
    <w:p w14:paraId="05DDBAAD" w14:textId="77777777" w:rsidR="00FE122C" w:rsidRPr="00E4560F" w:rsidRDefault="00FE122C" w:rsidP="00FE122C">
      <w:pPr>
        <w:spacing w:after="0" w:line="240" w:lineRule="auto"/>
        <w:jc w:val="both"/>
        <w:rPr>
          <w:rFonts w:ascii="Arial" w:hAnsi="Arial" w:cs="Arial"/>
          <w:b/>
          <w:sz w:val="24"/>
        </w:rPr>
      </w:pPr>
    </w:p>
    <w:p w14:paraId="264F218B" w14:textId="77777777" w:rsidR="00FE122C" w:rsidRPr="00E4560F" w:rsidRDefault="00FE122C" w:rsidP="00FE122C">
      <w:pPr>
        <w:spacing w:after="0" w:line="240" w:lineRule="auto"/>
        <w:jc w:val="both"/>
        <w:rPr>
          <w:rFonts w:ascii="Arial" w:hAnsi="Arial" w:cs="Arial"/>
          <w:b/>
          <w:sz w:val="24"/>
        </w:rPr>
      </w:pPr>
    </w:p>
    <w:p w14:paraId="44C688CB" w14:textId="77777777" w:rsidR="00FE122C" w:rsidRPr="00E4560F" w:rsidRDefault="00FE122C" w:rsidP="00FE122C">
      <w:pPr>
        <w:spacing w:after="0" w:line="240" w:lineRule="auto"/>
        <w:jc w:val="both"/>
        <w:rPr>
          <w:rFonts w:ascii="Arial" w:hAnsi="Arial" w:cs="Arial"/>
          <w:b/>
          <w:sz w:val="24"/>
        </w:rPr>
      </w:pPr>
    </w:p>
    <w:p w14:paraId="0F7AAF89"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70ACE1CD"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335F56CE"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Identidade:__________________________</w:t>
      </w:r>
    </w:p>
    <w:p w14:paraId="6B91F4E0"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CPF:_______________________________</w:t>
      </w:r>
    </w:p>
    <w:p w14:paraId="596C1F9F" w14:textId="77777777" w:rsidR="00FE122C" w:rsidRPr="00E4560F" w:rsidRDefault="00FE122C" w:rsidP="00FE122C">
      <w:pPr>
        <w:spacing w:after="0" w:line="240" w:lineRule="auto"/>
        <w:jc w:val="both"/>
        <w:rPr>
          <w:rFonts w:ascii="Arial" w:hAnsi="Arial" w:cs="Arial"/>
          <w:sz w:val="24"/>
        </w:rPr>
      </w:pPr>
      <w:r w:rsidRPr="00E4560F">
        <w:rPr>
          <w:rFonts w:ascii="Arial" w:hAnsi="Arial" w:cs="Arial"/>
          <w:b/>
          <w:sz w:val="24"/>
        </w:rPr>
        <w:t>Cargo:_____________________________</w:t>
      </w:r>
    </w:p>
    <w:p w14:paraId="2406067B" w14:textId="77777777" w:rsidR="002C1FAF" w:rsidRPr="00E4560F" w:rsidRDefault="002C1FAF" w:rsidP="002C1FAF">
      <w:pPr>
        <w:spacing w:after="0" w:line="240" w:lineRule="auto"/>
        <w:rPr>
          <w:rFonts w:ascii="Arial" w:hAnsi="Arial" w:cs="Arial"/>
          <w:b/>
          <w:sz w:val="24"/>
        </w:rPr>
      </w:pPr>
    </w:p>
    <w:p w14:paraId="16336FDB" w14:textId="77777777" w:rsidR="002C1FAF" w:rsidRPr="00E4560F" w:rsidRDefault="002C1FAF" w:rsidP="00FA3B59">
      <w:pPr>
        <w:spacing w:after="0" w:line="240" w:lineRule="auto"/>
        <w:jc w:val="center"/>
        <w:rPr>
          <w:rFonts w:ascii="Arial" w:hAnsi="Arial" w:cs="Arial"/>
          <w:b/>
          <w:sz w:val="24"/>
        </w:rPr>
      </w:pPr>
    </w:p>
    <w:p w14:paraId="4E56EFDC" w14:textId="77777777" w:rsidR="00FE122C" w:rsidRPr="00E4560F" w:rsidRDefault="00FE122C" w:rsidP="00FA3B59">
      <w:pPr>
        <w:spacing w:after="0" w:line="240" w:lineRule="auto"/>
        <w:jc w:val="center"/>
        <w:rPr>
          <w:rFonts w:ascii="Arial" w:hAnsi="Arial" w:cs="Arial"/>
          <w:b/>
          <w:sz w:val="36"/>
        </w:rPr>
      </w:pPr>
    </w:p>
    <w:p w14:paraId="783CB9D0" w14:textId="77777777" w:rsidR="00FE122C" w:rsidRPr="00E4560F" w:rsidRDefault="00FE122C" w:rsidP="00FA3B59">
      <w:pPr>
        <w:spacing w:after="0" w:line="240" w:lineRule="auto"/>
        <w:jc w:val="center"/>
        <w:rPr>
          <w:rFonts w:ascii="Arial" w:hAnsi="Arial" w:cs="Arial"/>
          <w:b/>
          <w:sz w:val="36"/>
        </w:rPr>
      </w:pPr>
    </w:p>
    <w:p w14:paraId="4CB15A2C" w14:textId="77777777" w:rsidR="00FE122C" w:rsidRPr="00E4560F" w:rsidRDefault="00FE122C" w:rsidP="00FA3B59">
      <w:pPr>
        <w:spacing w:after="0" w:line="240" w:lineRule="auto"/>
        <w:jc w:val="center"/>
        <w:rPr>
          <w:rFonts w:ascii="Arial" w:hAnsi="Arial" w:cs="Arial"/>
          <w:b/>
          <w:sz w:val="36"/>
        </w:rPr>
      </w:pPr>
    </w:p>
    <w:p w14:paraId="4ADD1C55" w14:textId="77777777" w:rsidR="00FE122C" w:rsidRPr="00E4560F" w:rsidRDefault="00FE122C" w:rsidP="00FA3B59">
      <w:pPr>
        <w:spacing w:after="0" w:line="240" w:lineRule="auto"/>
        <w:jc w:val="center"/>
        <w:rPr>
          <w:rFonts w:ascii="Arial" w:hAnsi="Arial" w:cs="Arial"/>
          <w:b/>
          <w:sz w:val="36"/>
        </w:rPr>
      </w:pPr>
    </w:p>
    <w:p w14:paraId="1F94B442" w14:textId="77777777" w:rsidR="00FE122C" w:rsidRPr="00E4560F" w:rsidRDefault="00FE122C" w:rsidP="00FA3B59">
      <w:pPr>
        <w:spacing w:after="0" w:line="240" w:lineRule="auto"/>
        <w:jc w:val="center"/>
        <w:rPr>
          <w:rFonts w:ascii="Arial" w:hAnsi="Arial" w:cs="Arial"/>
          <w:b/>
          <w:sz w:val="36"/>
        </w:rPr>
      </w:pPr>
    </w:p>
    <w:p w14:paraId="26D4177A" w14:textId="77777777" w:rsidR="00FE122C" w:rsidRPr="00E4560F" w:rsidRDefault="00FE122C" w:rsidP="00FA3B59">
      <w:pPr>
        <w:spacing w:after="0" w:line="240" w:lineRule="auto"/>
        <w:jc w:val="center"/>
        <w:rPr>
          <w:rFonts w:ascii="Arial" w:hAnsi="Arial" w:cs="Arial"/>
          <w:b/>
          <w:sz w:val="36"/>
        </w:rPr>
      </w:pPr>
    </w:p>
    <w:p w14:paraId="1FB74013" w14:textId="77777777" w:rsidR="00B727DC" w:rsidRPr="00E4560F" w:rsidRDefault="00B727DC" w:rsidP="00FA3B59">
      <w:pPr>
        <w:spacing w:after="0" w:line="240" w:lineRule="auto"/>
        <w:jc w:val="center"/>
        <w:rPr>
          <w:rFonts w:ascii="Arial" w:hAnsi="Arial" w:cs="Arial"/>
          <w:b/>
          <w:sz w:val="36"/>
        </w:rPr>
      </w:pPr>
    </w:p>
    <w:p w14:paraId="32ACD440" w14:textId="77777777" w:rsidR="00B727DC" w:rsidRPr="00E4560F" w:rsidRDefault="00B727DC" w:rsidP="00FA3B59">
      <w:pPr>
        <w:spacing w:after="0" w:line="240" w:lineRule="auto"/>
        <w:jc w:val="center"/>
        <w:rPr>
          <w:rFonts w:ascii="Arial" w:hAnsi="Arial" w:cs="Arial"/>
          <w:b/>
          <w:sz w:val="36"/>
        </w:rPr>
      </w:pPr>
    </w:p>
    <w:p w14:paraId="3FB4C46A" w14:textId="77777777" w:rsidR="00C96367" w:rsidRDefault="00C96367" w:rsidP="00FA3B59">
      <w:pPr>
        <w:spacing w:after="0" w:line="240" w:lineRule="auto"/>
        <w:jc w:val="center"/>
        <w:rPr>
          <w:rFonts w:ascii="Arial" w:hAnsi="Arial" w:cs="Arial"/>
          <w:b/>
          <w:sz w:val="36"/>
        </w:rPr>
      </w:pPr>
    </w:p>
    <w:p w14:paraId="35D01BCB" w14:textId="77777777" w:rsidR="00D031EC" w:rsidRDefault="00D031EC" w:rsidP="00FA3B59">
      <w:pPr>
        <w:spacing w:after="0" w:line="240" w:lineRule="auto"/>
        <w:jc w:val="center"/>
        <w:rPr>
          <w:rFonts w:ascii="Arial" w:hAnsi="Arial" w:cs="Arial"/>
          <w:b/>
          <w:sz w:val="36"/>
        </w:rPr>
      </w:pPr>
    </w:p>
    <w:p w14:paraId="4D54520F" w14:textId="5421E075"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VIII</w:t>
      </w:r>
    </w:p>
    <w:p w14:paraId="36DCF0B4" w14:textId="77777777" w:rsidR="00FA3B59" w:rsidRPr="00E4560F" w:rsidRDefault="00FA3B59" w:rsidP="00FA3B59">
      <w:pPr>
        <w:spacing w:after="0" w:line="240" w:lineRule="auto"/>
        <w:jc w:val="center"/>
        <w:rPr>
          <w:rFonts w:ascii="Arial" w:hAnsi="Arial" w:cs="Arial"/>
          <w:b/>
          <w:sz w:val="36"/>
        </w:rPr>
      </w:pPr>
    </w:p>
    <w:p w14:paraId="550AE868" w14:textId="6ED9C0C8"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1E82AE68" w14:textId="068CD2E6"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CONCORRÊNCIA Nº </w:t>
      </w:r>
      <w:r w:rsidR="00747D3D">
        <w:rPr>
          <w:rFonts w:ascii="Arial" w:hAnsi="Arial" w:cs="Arial"/>
          <w:b/>
          <w:sz w:val="32"/>
        </w:rPr>
        <w:t>002/2024</w:t>
      </w:r>
    </w:p>
    <w:p w14:paraId="16699058" w14:textId="77777777" w:rsidR="00FA3B59" w:rsidRPr="00E4560F" w:rsidRDefault="00FA3B59" w:rsidP="00FA3B59">
      <w:pPr>
        <w:spacing w:after="0" w:line="240" w:lineRule="auto"/>
        <w:jc w:val="center"/>
        <w:rPr>
          <w:rFonts w:ascii="Arial" w:hAnsi="Arial" w:cs="Arial"/>
          <w:b/>
          <w:sz w:val="28"/>
        </w:rPr>
      </w:pPr>
    </w:p>
    <w:p w14:paraId="6AD33B29" w14:textId="77777777" w:rsidR="00FE122C" w:rsidRPr="00E4560F" w:rsidRDefault="00FE122C" w:rsidP="00FA3B59">
      <w:pPr>
        <w:spacing w:after="0" w:line="240" w:lineRule="auto"/>
        <w:jc w:val="center"/>
        <w:rPr>
          <w:rFonts w:ascii="Arial" w:hAnsi="Arial" w:cs="Arial"/>
          <w:b/>
          <w:sz w:val="28"/>
        </w:rPr>
      </w:pPr>
      <w:r w:rsidRPr="00E4560F">
        <w:rPr>
          <w:rFonts w:ascii="Arial" w:hAnsi="Arial" w:cs="Arial"/>
          <w:b/>
          <w:sz w:val="28"/>
        </w:rPr>
        <w:t>MODELO DE DECLARAÇÃO DE INEXISTÊNCIA DE FATO IMPEDITIVO DA HABILITAÇÃO</w:t>
      </w:r>
    </w:p>
    <w:p w14:paraId="449180C4" w14:textId="77777777" w:rsidR="00FE122C" w:rsidRPr="00E4560F" w:rsidRDefault="00FE122C" w:rsidP="00FA3B59">
      <w:pPr>
        <w:spacing w:after="0" w:line="240" w:lineRule="auto"/>
        <w:jc w:val="center"/>
        <w:rPr>
          <w:rFonts w:ascii="Arial" w:hAnsi="Arial" w:cs="Arial"/>
          <w:b/>
          <w:sz w:val="24"/>
        </w:rPr>
      </w:pPr>
    </w:p>
    <w:p w14:paraId="1D05B633"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PROPONENTE</w:t>
      </w:r>
    </w:p>
    <w:p w14:paraId="7F2B7194"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40B13DAA"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Razão Social:</w:t>
      </w:r>
    </w:p>
    <w:p w14:paraId="6A97892F"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5276B587"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2F1ED3A3" w14:textId="77777777" w:rsidR="00FE122C" w:rsidRPr="00E4560F" w:rsidRDefault="00FE122C" w:rsidP="00FE122C">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Tel:</w:t>
      </w:r>
    </w:p>
    <w:p w14:paraId="4CA9D4A7" w14:textId="77777777" w:rsidR="00FE122C" w:rsidRPr="00E4560F" w:rsidRDefault="00FE122C" w:rsidP="00FE122C">
      <w:pPr>
        <w:spacing w:after="0" w:line="240" w:lineRule="auto"/>
        <w:rPr>
          <w:rFonts w:ascii="Arial" w:hAnsi="Arial" w:cs="Arial"/>
          <w:b/>
          <w:sz w:val="24"/>
        </w:rPr>
      </w:pPr>
    </w:p>
    <w:p w14:paraId="2A4FEC9A" w14:textId="43505B0C" w:rsidR="00FE122C" w:rsidRPr="00E4560F" w:rsidRDefault="00FE122C" w:rsidP="00FE122C">
      <w:pPr>
        <w:spacing w:after="0" w:line="240" w:lineRule="auto"/>
        <w:ind w:firstLine="708"/>
        <w:jc w:val="both"/>
        <w:rPr>
          <w:rFonts w:ascii="Arial" w:hAnsi="Arial" w:cs="Arial"/>
          <w:sz w:val="24"/>
        </w:rPr>
      </w:pPr>
      <w:r w:rsidRPr="00E4560F">
        <w:rPr>
          <w:rFonts w:ascii="Arial" w:hAnsi="Arial" w:cs="Arial"/>
          <w:sz w:val="24"/>
        </w:rPr>
        <w:t>A empresa __________________, inscrita no CNPJ n° _____________,, sediada à ________________, declara, sob as penas da Lei, que até a presente data inexistem fatos impeditivos pa</w:t>
      </w:r>
      <w:r w:rsidR="000B360B" w:rsidRPr="00E4560F">
        <w:rPr>
          <w:rFonts w:ascii="Arial" w:hAnsi="Arial" w:cs="Arial"/>
          <w:sz w:val="24"/>
        </w:rPr>
        <w:t>ra sua habilitação no presente P</w:t>
      </w:r>
      <w:r w:rsidRPr="00E4560F">
        <w:rPr>
          <w:rFonts w:ascii="Arial" w:hAnsi="Arial" w:cs="Arial"/>
          <w:sz w:val="24"/>
        </w:rPr>
        <w:t xml:space="preserve">rocesso </w:t>
      </w:r>
      <w:r w:rsidR="000B360B" w:rsidRPr="00E4560F">
        <w:rPr>
          <w:rFonts w:ascii="Arial" w:hAnsi="Arial" w:cs="Arial"/>
          <w:sz w:val="24"/>
        </w:rPr>
        <w:t>- Licitatório</w:t>
      </w:r>
      <w:r w:rsidRPr="00E4560F">
        <w:rPr>
          <w:rFonts w:ascii="Arial" w:hAnsi="Arial" w:cs="Arial"/>
          <w:sz w:val="24"/>
        </w:rPr>
        <w:t xml:space="preserve"> n° </w:t>
      </w:r>
      <w:r w:rsidR="002144EE">
        <w:rPr>
          <w:rFonts w:ascii="Arial" w:hAnsi="Arial" w:cs="Arial"/>
          <w:sz w:val="24"/>
        </w:rPr>
        <w:t>033/2024</w:t>
      </w:r>
      <w:r w:rsidR="00F07132" w:rsidRPr="00E4560F">
        <w:rPr>
          <w:rFonts w:ascii="Arial" w:hAnsi="Arial" w:cs="Arial"/>
          <w:sz w:val="24"/>
        </w:rPr>
        <w:t xml:space="preserve"> </w:t>
      </w:r>
      <w:r w:rsidRPr="00E4560F">
        <w:rPr>
          <w:rFonts w:ascii="Arial" w:hAnsi="Arial" w:cs="Arial"/>
          <w:sz w:val="24"/>
        </w:rPr>
        <w:t xml:space="preserve">- Modalidade </w:t>
      </w:r>
      <w:r w:rsidR="000B360B" w:rsidRPr="00E4560F">
        <w:rPr>
          <w:rFonts w:ascii="Arial" w:hAnsi="Arial" w:cs="Arial"/>
          <w:sz w:val="24"/>
        </w:rPr>
        <w:t>Concorrência</w:t>
      </w:r>
      <w:r w:rsidRPr="00E4560F">
        <w:rPr>
          <w:rFonts w:ascii="Arial" w:hAnsi="Arial" w:cs="Arial"/>
          <w:sz w:val="24"/>
        </w:rPr>
        <w:t xml:space="preserve"> n° </w:t>
      </w:r>
      <w:r w:rsidR="00747D3D">
        <w:rPr>
          <w:rFonts w:ascii="Arial" w:hAnsi="Arial" w:cs="Arial"/>
          <w:sz w:val="24"/>
        </w:rPr>
        <w:t>002/2024</w:t>
      </w:r>
      <w:r w:rsidRPr="00E4560F">
        <w:rPr>
          <w:rFonts w:ascii="Arial" w:hAnsi="Arial" w:cs="Arial"/>
          <w:sz w:val="24"/>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573492EE" w14:textId="77777777" w:rsidR="00FE122C" w:rsidRPr="00E4560F" w:rsidRDefault="00FE122C" w:rsidP="00FE122C">
      <w:pPr>
        <w:spacing w:after="0" w:line="240" w:lineRule="auto"/>
        <w:ind w:firstLine="708"/>
        <w:jc w:val="both"/>
        <w:rPr>
          <w:rFonts w:ascii="Arial" w:hAnsi="Arial" w:cs="Arial"/>
          <w:sz w:val="24"/>
        </w:rPr>
      </w:pPr>
      <w:r w:rsidRPr="00E4560F">
        <w:rPr>
          <w:rFonts w:ascii="Arial" w:hAnsi="Arial" w:cs="Arial"/>
          <w:sz w:val="24"/>
        </w:rPr>
        <w:t>Está ciente da obrigatoriedade de declarar ocorrências posteriores.</w:t>
      </w:r>
    </w:p>
    <w:p w14:paraId="16F59D23" w14:textId="77777777" w:rsidR="00FE122C" w:rsidRPr="00E4560F" w:rsidRDefault="00FE122C" w:rsidP="00FE122C">
      <w:pPr>
        <w:spacing w:after="0" w:line="240" w:lineRule="auto"/>
        <w:jc w:val="both"/>
        <w:rPr>
          <w:rFonts w:ascii="Arial" w:hAnsi="Arial" w:cs="Arial"/>
          <w:sz w:val="24"/>
        </w:rPr>
      </w:pPr>
    </w:p>
    <w:p w14:paraId="679A1809"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Local_____________, Data_____/____/_____.</w:t>
      </w:r>
    </w:p>
    <w:p w14:paraId="1D9906AF" w14:textId="77777777" w:rsidR="00FE122C" w:rsidRPr="00E4560F" w:rsidRDefault="00FE122C" w:rsidP="00FE122C">
      <w:pPr>
        <w:spacing w:after="0" w:line="240" w:lineRule="auto"/>
        <w:jc w:val="both"/>
        <w:rPr>
          <w:rFonts w:ascii="Arial" w:hAnsi="Arial" w:cs="Arial"/>
          <w:b/>
          <w:sz w:val="24"/>
        </w:rPr>
      </w:pPr>
    </w:p>
    <w:p w14:paraId="12A23341" w14:textId="77777777" w:rsidR="00FE122C" w:rsidRPr="00E4560F" w:rsidRDefault="00FE122C" w:rsidP="00FE122C">
      <w:pPr>
        <w:spacing w:after="0" w:line="240" w:lineRule="auto"/>
        <w:jc w:val="both"/>
        <w:rPr>
          <w:rFonts w:ascii="Arial" w:hAnsi="Arial" w:cs="Arial"/>
          <w:b/>
          <w:sz w:val="24"/>
        </w:rPr>
      </w:pPr>
    </w:p>
    <w:p w14:paraId="7395099F" w14:textId="77777777" w:rsidR="00FE122C" w:rsidRPr="00E4560F" w:rsidRDefault="00FE122C" w:rsidP="00FE122C">
      <w:pPr>
        <w:spacing w:after="0" w:line="240" w:lineRule="auto"/>
        <w:jc w:val="both"/>
        <w:rPr>
          <w:rFonts w:ascii="Arial" w:hAnsi="Arial" w:cs="Arial"/>
          <w:b/>
          <w:sz w:val="24"/>
        </w:rPr>
      </w:pPr>
    </w:p>
    <w:p w14:paraId="379EFDC4"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____________________________________ </w:t>
      </w:r>
    </w:p>
    <w:p w14:paraId="697A1C58"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 xml:space="preserve">Assinatura do Responsável pela Empresa </w:t>
      </w:r>
    </w:p>
    <w:p w14:paraId="0C9E5B80"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Identidade:__________________________</w:t>
      </w:r>
    </w:p>
    <w:p w14:paraId="3228F6D2" w14:textId="77777777" w:rsidR="00FE122C" w:rsidRPr="00E4560F" w:rsidRDefault="00FE122C" w:rsidP="00FE122C">
      <w:pPr>
        <w:spacing w:after="0" w:line="240" w:lineRule="auto"/>
        <w:jc w:val="both"/>
        <w:rPr>
          <w:rFonts w:ascii="Arial" w:hAnsi="Arial" w:cs="Arial"/>
          <w:b/>
          <w:sz w:val="24"/>
        </w:rPr>
      </w:pPr>
      <w:r w:rsidRPr="00E4560F">
        <w:rPr>
          <w:rFonts w:ascii="Arial" w:hAnsi="Arial" w:cs="Arial"/>
          <w:b/>
          <w:sz w:val="24"/>
        </w:rPr>
        <w:t>CPF:_______________________________</w:t>
      </w:r>
    </w:p>
    <w:p w14:paraId="6891AE67" w14:textId="77777777" w:rsidR="00FE122C" w:rsidRPr="00E4560F" w:rsidRDefault="00FE122C" w:rsidP="00FE122C">
      <w:pPr>
        <w:spacing w:after="0" w:line="240" w:lineRule="auto"/>
        <w:jc w:val="both"/>
        <w:rPr>
          <w:rFonts w:ascii="Arial" w:hAnsi="Arial" w:cs="Arial"/>
          <w:sz w:val="24"/>
        </w:rPr>
      </w:pPr>
      <w:r w:rsidRPr="00E4560F">
        <w:rPr>
          <w:rFonts w:ascii="Arial" w:hAnsi="Arial" w:cs="Arial"/>
          <w:b/>
          <w:sz w:val="24"/>
        </w:rPr>
        <w:t>Cargo:_____________________________</w:t>
      </w:r>
    </w:p>
    <w:p w14:paraId="37DC96A3" w14:textId="77777777" w:rsidR="00FE122C" w:rsidRPr="00E4560F" w:rsidRDefault="00FE122C" w:rsidP="00FE122C">
      <w:pPr>
        <w:spacing w:after="0" w:line="240" w:lineRule="auto"/>
        <w:rPr>
          <w:rFonts w:ascii="Arial" w:hAnsi="Arial" w:cs="Arial"/>
          <w:b/>
          <w:sz w:val="24"/>
        </w:rPr>
      </w:pPr>
    </w:p>
    <w:p w14:paraId="248BB04D" w14:textId="77777777" w:rsidR="00FE122C" w:rsidRPr="00E4560F" w:rsidRDefault="00FE122C" w:rsidP="00FA3B59">
      <w:pPr>
        <w:spacing w:after="0" w:line="240" w:lineRule="auto"/>
        <w:jc w:val="center"/>
        <w:rPr>
          <w:rFonts w:ascii="Arial" w:hAnsi="Arial" w:cs="Arial"/>
          <w:b/>
          <w:sz w:val="24"/>
        </w:rPr>
      </w:pPr>
    </w:p>
    <w:p w14:paraId="1DF73F95" w14:textId="77777777" w:rsidR="00FA3B59" w:rsidRPr="00E4560F" w:rsidRDefault="00FA3B59" w:rsidP="00FA3B59">
      <w:pPr>
        <w:spacing w:after="0" w:line="240" w:lineRule="auto"/>
        <w:jc w:val="center"/>
        <w:rPr>
          <w:rFonts w:ascii="Arial" w:hAnsi="Arial" w:cs="Arial"/>
          <w:b/>
          <w:sz w:val="36"/>
        </w:rPr>
      </w:pPr>
    </w:p>
    <w:p w14:paraId="314F0727" w14:textId="77777777" w:rsidR="00FE122C" w:rsidRPr="00E4560F" w:rsidRDefault="00FE122C" w:rsidP="00FA3B59">
      <w:pPr>
        <w:spacing w:after="0" w:line="240" w:lineRule="auto"/>
        <w:jc w:val="center"/>
        <w:rPr>
          <w:rFonts w:ascii="Arial" w:hAnsi="Arial" w:cs="Arial"/>
          <w:b/>
          <w:sz w:val="36"/>
        </w:rPr>
      </w:pPr>
    </w:p>
    <w:p w14:paraId="3FD23CB5" w14:textId="77777777" w:rsidR="00FE122C" w:rsidRPr="00E4560F" w:rsidRDefault="00FE122C" w:rsidP="00FA3B59">
      <w:pPr>
        <w:spacing w:after="0" w:line="240" w:lineRule="auto"/>
        <w:jc w:val="center"/>
        <w:rPr>
          <w:rFonts w:ascii="Arial" w:hAnsi="Arial" w:cs="Arial"/>
          <w:b/>
          <w:sz w:val="36"/>
        </w:rPr>
      </w:pPr>
    </w:p>
    <w:p w14:paraId="5658F7D6" w14:textId="77777777" w:rsidR="00B727DC" w:rsidRPr="00E4560F" w:rsidRDefault="00B727DC" w:rsidP="00FA3B59">
      <w:pPr>
        <w:spacing w:after="0" w:line="240" w:lineRule="auto"/>
        <w:jc w:val="center"/>
        <w:rPr>
          <w:rFonts w:ascii="Arial" w:hAnsi="Arial" w:cs="Arial"/>
          <w:b/>
          <w:sz w:val="36"/>
        </w:rPr>
      </w:pPr>
    </w:p>
    <w:p w14:paraId="24F17ABF" w14:textId="77777777" w:rsidR="000B360B" w:rsidRPr="00E4560F" w:rsidRDefault="000B360B" w:rsidP="00FA3B59">
      <w:pPr>
        <w:spacing w:after="0" w:line="240" w:lineRule="auto"/>
        <w:jc w:val="center"/>
        <w:rPr>
          <w:rFonts w:ascii="Arial" w:hAnsi="Arial" w:cs="Arial"/>
          <w:b/>
          <w:sz w:val="36"/>
        </w:rPr>
      </w:pPr>
    </w:p>
    <w:p w14:paraId="6EFA4DA8" w14:textId="77777777" w:rsidR="00C96367" w:rsidRDefault="00C96367" w:rsidP="00FA3B59">
      <w:pPr>
        <w:spacing w:after="0" w:line="240" w:lineRule="auto"/>
        <w:jc w:val="center"/>
        <w:rPr>
          <w:rFonts w:ascii="Arial" w:hAnsi="Arial" w:cs="Arial"/>
          <w:b/>
          <w:sz w:val="36"/>
        </w:rPr>
      </w:pPr>
    </w:p>
    <w:p w14:paraId="7E5545E1" w14:textId="2B577CBC" w:rsidR="00FA3B59" w:rsidRPr="00E4560F" w:rsidRDefault="00FA3B59" w:rsidP="00FA3B59">
      <w:pPr>
        <w:spacing w:after="0" w:line="240" w:lineRule="auto"/>
        <w:jc w:val="center"/>
        <w:rPr>
          <w:rFonts w:ascii="Arial" w:hAnsi="Arial" w:cs="Arial"/>
          <w:b/>
          <w:sz w:val="36"/>
        </w:rPr>
      </w:pPr>
      <w:r w:rsidRPr="00E4560F">
        <w:rPr>
          <w:rFonts w:ascii="Arial" w:hAnsi="Arial" w:cs="Arial"/>
          <w:b/>
          <w:sz w:val="36"/>
        </w:rPr>
        <w:lastRenderedPageBreak/>
        <w:t>ANEXO IX</w:t>
      </w:r>
    </w:p>
    <w:p w14:paraId="2866BBE8" w14:textId="77777777" w:rsidR="00FA3B59" w:rsidRPr="00E4560F" w:rsidRDefault="00FA3B59" w:rsidP="00FA3B59">
      <w:pPr>
        <w:spacing w:after="0" w:line="240" w:lineRule="auto"/>
        <w:jc w:val="center"/>
        <w:rPr>
          <w:rFonts w:ascii="Arial" w:hAnsi="Arial" w:cs="Arial"/>
          <w:b/>
          <w:sz w:val="36"/>
        </w:rPr>
      </w:pPr>
    </w:p>
    <w:p w14:paraId="08436DCE" w14:textId="630E6286" w:rsidR="00FA3B59" w:rsidRPr="00E4560F" w:rsidRDefault="004C2093" w:rsidP="00FA3B59">
      <w:pPr>
        <w:spacing w:after="0" w:line="240" w:lineRule="auto"/>
        <w:jc w:val="center"/>
        <w:rPr>
          <w:rFonts w:ascii="Arial" w:hAnsi="Arial" w:cs="Arial"/>
          <w:b/>
          <w:sz w:val="32"/>
        </w:rPr>
      </w:pPr>
      <w:r w:rsidRPr="00E4560F">
        <w:rPr>
          <w:rFonts w:ascii="Arial" w:hAnsi="Arial" w:cs="Arial"/>
          <w:b/>
          <w:sz w:val="32"/>
        </w:rPr>
        <w:t xml:space="preserve">LICITAÇÃO Nº </w:t>
      </w:r>
      <w:r w:rsidR="002144EE">
        <w:rPr>
          <w:rFonts w:ascii="Arial" w:hAnsi="Arial" w:cs="Arial"/>
          <w:b/>
          <w:sz w:val="32"/>
        </w:rPr>
        <w:t>033/2024</w:t>
      </w:r>
    </w:p>
    <w:p w14:paraId="1DD825FF" w14:textId="2D48C319" w:rsidR="00FA3B59" w:rsidRPr="00E4560F" w:rsidRDefault="004C2093" w:rsidP="00FA3B59">
      <w:pPr>
        <w:spacing w:after="0" w:line="240" w:lineRule="auto"/>
        <w:jc w:val="center"/>
        <w:rPr>
          <w:rFonts w:ascii="Arial" w:hAnsi="Arial" w:cs="Arial"/>
          <w:b/>
          <w:sz w:val="36"/>
        </w:rPr>
      </w:pPr>
      <w:r w:rsidRPr="00E4560F">
        <w:rPr>
          <w:rFonts w:ascii="Arial" w:hAnsi="Arial" w:cs="Arial"/>
          <w:b/>
          <w:sz w:val="32"/>
        </w:rPr>
        <w:t xml:space="preserve">CONCORRÊNCIA Nº </w:t>
      </w:r>
      <w:r w:rsidR="00747D3D">
        <w:rPr>
          <w:rFonts w:ascii="Arial" w:hAnsi="Arial" w:cs="Arial"/>
          <w:b/>
          <w:sz w:val="32"/>
        </w:rPr>
        <w:t>002/2024</w:t>
      </w:r>
    </w:p>
    <w:p w14:paraId="083656EC" w14:textId="77777777" w:rsidR="00FA3B59" w:rsidRPr="00E4560F" w:rsidRDefault="00FA3B59" w:rsidP="003B7B25">
      <w:pPr>
        <w:spacing w:after="0" w:line="240" w:lineRule="auto"/>
        <w:jc w:val="center"/>
        <w:rPr>
          <w:rFonts w:ascii="Arial" w:hAnsi="Arial" w:cs="Arial"/>
          <w:b/>
          <w:sz w:val="28"/>
        </w:rPr>
      </w:pPr>
    </w:p>
    <w:p w14:paraId="27B14073" w14:textId="77777777" w:rsidR="00FE122C" w:rsidRPr="00E4560F" w:rsidRDefault="00FE122C" w:rsidP="00FE122C">
      <w:pPr>
        <w:spacing w:after="0" w:line="240" w:lineRule="auto"/>
        <w:jc w:val="center"/>
        <w:rPr>
          <w:rFonts w:ascii="Arial" w:hAnsi="Arial" w:cs="Arial"/>
          <w:b/>
          <w:sz w:val="28"/>
        </w:rPr>
      </w:pPr>
      <w:r w:rsidRPr="00E4560F">
        <w:rPr>
          <w:rFonts w:ascii="Arial" w:hAnsi="Arial" w:cs="Arial"/>
          <w:b/>
          <w:sz w:val="28"/>
        </w:rPr>
        <w:t>DECLARAÇÃO DE MICROEMPRESA OU EMPRESA DE PEQUENO PORTE</w:t>
      </w:r>
    </w:p>
    <w:p w14:paraId="560255C4" w14:textId="77777777" w:rsidR="00DF7286" w:rsidRPr="00E4560F" w:rsidRDefault="00DF7286" w:rsidP="00DF7286">
      <w:pPr>
        <w:spacing w:after="0" w:line="240" w:lineRule="auto"/>
        <w:rPr>
          <w:rFonts w:ascii="Arial" w:hAnsi="Arial" w:cs="Arial"/>
          <w:b/>
          <w:sz w:val="24"/>
        </w:rPr>
      </w:pPr>
    </w:p>
    <w:p w14:paraId="32A11FD0" w14:textId="77777777" w:rsidR="00DF7286" w:rsidRPr="00E4560F" w:rsidRDefault="00DF7286" w:rsidP="00DF7286">
      <w:pPr>
        <w:spacing w:after="0" w:line="240" w:lineRule="auto"/>
        <w:jc w:val="both"/>
        <w:rPr>
          <w:rFonts w:ascii="Arial" w:hAnsi="Arial" w:cs="Arial"/>
          <w:b/>
          <w:sz w:val="24"/>
        </w:rPr>
      </w:pPr>
      <w:r w:rsidRPr="00E4560F">
        <w:rPr>
          <w:rFonts w:ascii="Arial" w:hAnsi="Arial" w:cs="Arial"/>
          <w:b/>
          <w:sz w:val="24"/>
        </w:rPr>
        <w:t>PROPONENTE</w:t>
      </w:r>
    </w:p>
    <w:p w14:paraId="6A4E3FB5" w14:textId="77777777" w:rsidR="00DF7286" w:rsidRPr="00E4560F" w:rsidRDefault="00DF7286" w:rsidP="00DF7286">
      <w:pPr>
        <w:spacing w:after="0" w:line="240" w:lineRule="auto"/>
        <w:jc w:val="both"/>
        <w:rPr>
          <w:rFonts w:ascii="Arial" w:hAnsi="Arial" w:cs="Arial"/>
          <w:b/>
          <w:sz w:val="24"/>
        </w:rPr>
      </w:pPr>
      <w:r w:rsidRPr="00E4560F">
        <w:rPr>
          <w:rFonts w:ascii="Arial" w:hAnsi="Arial" w:cs="Arial"/>
          <w:b/>
          <w:sz w:val="24"/>
        </w:rPr>
        <w:t xml:space="preserve">CNPJ: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Inscrição Estadual: </w:t>
      </w:r>
    </w:p>
    <w:p w14:paraId="56EEF817" w14:textId="77777777" w:rsidR="00DF7286" w:rsidRPr="00E4560F" w:rsidRDefault="00DF7286" w:rsidP="00DF7286">
      <w:pPr>
        <w:spacing w:after="0" w:line="240" w:lineRule="auto"/>
        <w:jc w:val="both"/>
        <w:rPr>
          <w:rFonts w:ascii="Arial" w:hAnsi="Arial" w:cs="Arial"/>
          <w:b/>
          <w:sz w:val="24"/>
        </w:rPr>
      </w:pPr>
      <w:r w:rsidRPr="00E4560F">
        <w:rPr>
          <w:rFonts w:ascii="Arial" w:hAnsi="Arial" w:cs="Arial"/>
          <w:b/>
          <w:sz w:val="24"/>
        </w:rPr>
        <w:t>Razão Social:</w:t>
      </w:r>
    </w:p>
    <w:p w14:paraId="28B0756E" w14:textId="77777777" w:rsidR="00DF7286" w:rsidRPr="00E4560F" w:rsidRDefault="00DF7286" w:rsidP="00DF7286">
      <w:pPr>
        <w:spacing w:after="0" w:line="240" w:lineRule="auto"/>
        <w:jc w:val="both"/>
        <w:rPr>
          <w:rFonts w:ascii="Arial" w:hAnsi="Arial" w:cs="Arial"/>
          <w:b/>
          <w:sz w:val="24"/>
        </w:rPr>
      </w:pPr>
      <w:r w:rsidRPr="00E4560F">
        <w:rPr>
          <w:rFonts w:ascii="Arial" w:hAnsi="Arial" w:cs="Arial"/>
          <w:b/>
          <w:sz w:val="24"/>
        </w:rPr>
        <w:t xml:space="preserve">Logradouro: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nº: </w:t>
      </w:r>
      <w:r w:rsidRPr="00E4560F">
        <w:rPr>
          <w:rFonts w:ascii="Arial" w:hAnsi="Arial" w:cs="Arial"/>
          <w:b/>
          <w:sz w:val="24"/>
        </w:rPr>
        <w:tab/>
      </w:r>
      <w:r w:rsidRPr="00E4560F">
        <w:rPr>
          <w:rFonts w:ascii="Arial" w:hAnsi="Arial" w:cs="Arial"/>
          <w:b/>
          <w:sz w:val="24"/>
        </w:rPr>
        <w:tab/>
        <w:t xml:space="preserve">Complemento: </w:t>
      </w:r>
    </w:p>
    <w:p w14:paraId="1495C618" w14:textId="77777777" w:rsidR="00DF7286" w:rsidRPr="00E4560F" w:rsidRDefault="00DF7286" w:rsidP="00DF7286">
      <w:pPr>
        <w:spacing w:after="0" w:line="240" w:lineRule="auto"/>
        <w:jc w:val="both"/>
        <w:rPr>
          <w:rFonts w:ascii="Arial" w:hAnsi="Arial" w:cs="Arial"/>
          <w:b/>
          <w:sz w:val="24"/>
        </w:rPr>
      </w:pPr>
      <w:r w:rsidRPr="00E4560F">
        <w:rPr>
          <w:rFonts w:ascii="Arial" w:hAnsi="Arial" w:cs="Arial"/>
          <w:b/>
          <w:sz w:val="24"/>
        </w:rPr>
        <w:t xml:space="preserve">Bairro: </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 xml:space="preserve">Cidade: </w:t>
      </w:r>
      <w:r w:rsidRPr="00E4560F">
        <w:rPr>
          <w:rFonts w:ascii="Arial" w:hAnsi="Arial" w:cs="Arial"/>
          <w:b/>
          <w:sz w:val="24"/>
        </w:rPr>
        <w:tab/>
      </w:r>
      <w:r w:rsidRPr="00E4560F">
        <w:rPr>
          <w:rFonts w:ascii="Arial" w:hAnsi="Arial" w:cs="Arial"/>
          <w:b/>
          <w:sz w:val="24"/>
        </w:rPr>
        <w:tab/>
        <w:t xml:space="preserve">UF: </w:t>
      </w:r>
      <w:r w:rsidRPr="00E4560F">
        <w:rPr>
          <w:rFonts w:ascii="Arial" w:hAnsi="Arial" w:cs="Arial"/>
          <w:b/>
          <w:sz w:val="24"/>
        </w:rPr>
        <w:tab/>
      </w:r>
      <w:r w:rsidRPr="00E4560F">
        <w:rPr>
          <w:rFonts w:ascii="Arial" w:hAnsi="Arial" w:cs="Arial"/>
          <w:b/>
          <w:sz w:val="24"/>
        </w:rPr>
        <w:tab/>
      </w:r>
    </w:p>
    <w:p w14:paraId="50DD44FC"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CEP:</w:t>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r>
      <w:r w:rsidRPr="00E4560F">
        <w:rPr>
          <w:rFonts w:ascii="Arial" w:hAnsi="Arial" w:cs="Arial"/>
          <w:b/>
          <w:sz w:val="24"/>
        </w:rPr>
        <w:tab/>
        <w:t>Tel:</w:t>
      </w:r>
    </w:p>
    <w:p w14:paraId="53AC4F36" w14:textId="77777777" w:rsidR="00DF7286" w:rsidRPr="00E4560F" w:rsidRDefault="00DF7286" w:rsidP="00DF7286">
      <w:pPr>
        <w:spacing w:after="0" w:line="240" w:lineRule="auto"/>
        <w:rPr>
          <w:rFonts w:ascii="Arial" w:hAnsi="Arial" w:cs="Arial"/>
          <w:b/>
          <w:sz w:val="24"/>
        </w:rPr>
      </w:pPr>
    </w:p>
    <w:p w14:paraId="1467B864" w14:textId="77777777" w:rsidR="00DF7286" w:rsidRPr="00E4560F" w:rsidRDefault="00DF7286" w:rsidP="00DF7286">
      <w:pPr>
        <w:spacing w:after="0" w:line="240" w:lineRule="auto"/>
        <w:ind w:firstLine="708"/>
        <w:jc w:val="both"/>
        <w:rPr>
          <w:rFonts w:ascii="Arial" w:hAnsi="Arial" w:cs="Arial"/>
          <w:sz w:val="24"/>
        </w:rPr>
      </w:pPr>
      <w:r w:rsidRPr="00E4560F">
        <w:rPr>
          <w:rFonts w:ascii="Arial" w:hAnsi="Arial" w:cs="Arial"/>
          <w:sz w:val="24"/>
        </w:rPr>
        <w:t>A empresa __________________, inscrita no CNPJ n° _____________, por intermédio de seu representante legal o(a) Sr(a)____________, portador(a) da Identidade n° ________________, e do CPF n° ____________, DECLARA, sob as penas da Lei, que cumpre os requisitos legais para a qualificação como MICROEMPRESA - ME/EMPRESA DE PEQUENO PORTE - EPP, estando apta a usufruir do tratamento favorecido estabelecido nos artigos 42 à 49 da lei complementar n°123/2006.</w:t>
      </w:r>
    </w:p>
    <w:p w14:paraId="6A198BC6" w14:textId="77777777" w:rsidR="00DF7286" w:rsidRPr="00E4560F" w:rsidRDefault="00DF7286" w:rsidP="00DF7286">
      <w:pPr>
        <w:spacing w:after="0" w:line="240" w:lineRule="auto"/>
        <w:rPr>
          <w:rFonts w:ascii="Arial" w:hAnsi="Arial" w:cs="Arial"/>
          <w:b/>
          <w:sz w:val="24"/>
        </w:rPr>
      </w:pPr>
    </w:p>
    <w:p w14:paraId="711414A7"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Local_____________, Data_____/____/_____.</w:t>
      </w:r>
    </w:p>
    <w:p w14:paraId="2A692FD3" w14:textId="77777777" w:rsidR="00DF7286" w:rsidRPr="00E4560F" w:rsidRDefault="00DF7286" w:rsidP="00DF7286">
      <w:pPr>
        <w:spacing w:after="0" w:line="240" w:lineRule="auto"/>
        <w:rPr>
          <w:rFonts w:ascii="Arial" w:hAnsi="Arial" w:cs="Arial"/>
          <w:b/>
          <w:sz w:val="24"/>
        </w:rPr>
      </w:pPr>
    </w:p>
    <w:p w14:paraId="205C6D86" w14:textId="77777777" w:rsidR="00DF7286" w:rsidRPr="00E4560F" w:rsidRDefault="00DF7286" w:rsidP="00DF7286">
      <w:pPr>
        <w:spacing w:after="0" w:line="240" w:lineRule="auto"/>
        <w:rPr>
          <w:rFonts w:ascii="Arial" w:hAnsi="Arial" w:cs="Arial"/>
          <w:b/>
          <w:sz w:val="24"/>
        </w:rPr>
      </w:pPr>
    </w:p>
    <w:p w14:paraId="14E2662E" w14:textId="77777777" w:rsidR="00DF7286" w:rsidRPr="00E4560F" w:rsidRDefault="00DF7286" w:rsidP="00DF7286">
      <w:pPr>
        <w:spacing w:after="0" w:line="240" w:lineRule="auto"/>
        <w:rPr>
          <w:rFonts w:ascii="Arial" w:hAnsi="Arial" w:cs="Arial"/>
          <w:b/>
          <w:sz w:val="24"/>
        </w:rPr>
      </w:pPr>
    </w:p>
    <w:p w14:paraId="4C76A48A"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 xml:space="preserve">____________________________________ </w:t>
      </w:r>
    </w:p>
    <w:p w14:paraId="7E9313F3"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 xml:space="preserve">Assinatura do Responsável pela Empresa </w:t>
      </w:r>
    </w:p>
    <w:p w14:paraId="6B715EF7"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Identidade:__________________________</w:t>
      </w:r>
    </w:p>
    <w:p w14:paraId="77551626" w14:textId="77777777" w:rsidR="00DF7286" w:rsidRPr="00E4560F" w:rsidRDefault="00DF7286" w:rsidP="00DF7286">
      <w:pPr>
        <w:spacing w:after="0" w:line="240" w:lineRule="auto"/>
        <w:rPr>
          <w:rFonts w:ascii="Arial" w:hAnsi="Arial" w:cs="Arial"/>
          <w:b/>
          <w:sz w:val="24"/>
        </w:rPr>
      </w:pPr>
      <w:r w:rsidRPr="00E4560F">
        <w:rPr>
          <w:rFonts w:ascii="Arial" w:hAnsi="Arial" w:cs="Arial"/>
          <w:b/>
          <w:sz w:val="24"/>
        </w:rPr>
        <w:t>CPF:_______________________________</w:t>
      </w:r>
    </w:p>
    <w:p w14:paraId="163FA9B7" w14:textId="77777777" w:rsidR="00DF7286" w:rsidRPr="00D34869" w:rsidRDefault="00DF7286" w:rsidP="00DF7286">
      <w:pPr>
        <w:spacing w:after="0" w:line="240" w:lineRule="auto"/>
        <w:rPr>
          <w:rFonts w:ascii="Arial" w:hAnsi="Arial" w:cs="Arial"/>
          <w:b/>
          <w:sz w:val="24"/>
        </w:rPr>
      </w:pPr>
      <w:r w:rsidRPr="00E4560F">
        <w:rPr>
          <w:rFonts w:ascii="Arial" w:hAnsi="Arial" w:cs="Arial"/>
          <w:b/>
          <w:sz w:val="24"/>
        </w:rPr>
        <w:t>Cargo:_____________________________</w:t>
      </w:r>
    </w:p>
    <w:sectPr w:rsidR="00DF7286" w:rsidRPr="00D34869" w:rsidSect="00587C84">
      <w:headerReference w:type="default" r:id="rId21"/>
      <w:type w:val="continuous"/>
      <w:pgSz w:w="11906" w:h="16838"/>
      <w:pgMar w:top="1985" w:right="1133" w:bottom="709" w:left="1134" w:header="284"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B2D76" w14:textId="77777777" w:rsidR="009D5266" w:rsidRDefault="009D5266" w:rsidP="00455A27">
      <w:pPr>
        <w:spacing w:after="0" w:line="240" w:lineRule="auto"/>
      </w:pPr>
      <w:r>
        <w:separator/>
      </w:r>
    </w:p>
  </w:endnote>
  <w:endnote w:type="continuationSeparator" w:id="0">
    <w:p w14:paraId="4719501B" w14:textId="77777777" w:rsidR="009D5266" w:rsidRDefault="009D5266"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strangelo Edessa">
    <w:altName w:val="Comic Sans MS"/>
    <w:panose1 w:val="00000000000000000000"/>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C7399" w14:textId="77777777" w:rsidR="009D5266" w:rsidRDefault="009D5266" w:rsidP="00455A27">
      <w:pPr>
        <w:spacing w:after="0" w:line="240" w:lineRule="auto"/>
      </w:pPr>
      <w:r>
        <w:separator/>
      </w:r>
    </w:p>
  </w:footnote>
  <w:footnote w:type="continuationSeparator" w:id="0">
    <w:p w14:paraId="1520A67C" w14:textId="77777777" w:rsidR="009D5266" w:rsidRDefault="009D5266" w:rsidP="00455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08DD2" w14:textId="0F6D9721" w:rsidR="006F3881" w:rsidRPr="00627FBF" w:rsidRDefault="006F3881" w:rsidP="007D710A">
    <w:pPr>
      <w:spacing w:after="0" w:line="240" w:lineRule="auto"/>
      <w:ind w:left="1416" w:firstLine="708"/>
      <w:rPr>
        <w:rFonts w:ascii="Garamond" w:eastAsia="Calibri" w:hAnsi="Garamond"/>
        <w:b/>
        <w:sz w:val="32"/>
        <w:szCs w:val="32"/>
        <w:lang w:eastAsia="en-US"/>
      </w:rPr>
    </w:pPr>
    <w:r w:rsidRPr="00627FBF">
      <w:rPr>
        <w:rFonts w:ascii="Calibri" w:eastAsia="Calibri" w:hAnsi="Calibri"/>
      </w:rPr>
      <w:drawing>
        <wp:anchor distT="0" distB="0" distL="114300" distR="114300" simplePos="0" relativeHeight="251660288" behindDoc="1" locked="0" layoutInCell="1" allowOverlap="1" wp14:anchorId="0145178F" wp14:editId="17B17CAC">
          <wp:simplePos x="0" y="0"/>
          <wp:positionH relativeFrom="column">
            <wp:posOffset>5413375</wp:posOffset>
          </wp:positionH>
          <wp:positionV relativeFrom="paragraph">
            <wp:posOffset>635</wp:posOffset>
          </wp:positionV>
          <wp:extent cx="939800" cy="983615"/>
          <wp:effectExtent l="0" t="0" r="0"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FBF">
      <w:rPr>
        <w:rFonts w:ascii="Calibri" w:eastAsia="Calibri" w:hAnsi="Calibri"/>
      </w:rPr>
      <w:drawing>
        <wp:anchor distT="0" distB="0" distL="114300" distR="114300" simplePos="0" relativeHeight="251659264" behindDoc="0" locked="0" layoutInCell="1" allowOverlap="1" wp14:anchorId="3E7CF3CB" wp14:editId="7A4B7D17">
          <wp:simplePos x="0" y="0"/>
          <wp:positionH relativeFrom="column">
            <wp:posOffset>-139065</wp:posOffset>
          </wp:positionH>
          <wp:positionV relativeFrom="paragraph">
            <wp:posOffset>-46990</wp:posOffset>
          </wp:positionV>
          <wp:extent cx="904875" cy="1033780"/>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D9F10" w14:textId="77777777" w:rsidR="006F3881" w:rsidRPr="00627FBF" w:rsidRDefault="006F3881" w:rsidP="007D710A">
    <w:pPr>
      <w:spacing w:after="0" w:line="240" w:lineRule="auto"/>
      <w:jc w:val="center"/>
      <w:rPr>
        <w:rFonts w:ascii="Calibri" w:eastAsia="Calibri" w:hAnsi="Calibri"/>
        <w:b/>
        <w:sz w:val="32"/>
        <w:szCs w:val="32"/>
        <w:lang w:eastAsia="en-US"/>
      </w:rPr>
    </w:pPr>
    <w:r w:rsidRPr="00627FBF">
      <w:rPr>
        <w:rFonts w:ascii="Garamond" w:eastAsia="Calibri" w:hAnsi="Garamond"/>
        <w:b/>
        <w:sz w:val="32"/>
        <w:szCs w:val="32"/>
        <w:lang w:eastAsia="en-US"/>
      </w:rPr>
      <w:t>PREFEITURA MUNICIPAL DE RIO PRETO</w:t>
    </w:r>
  </w:p>
  <w:p w14:paraId="627BE042" w14:textId="77777777" w:rsidR="006F3881" w:rsidRPr="00627FBF" w:rsidRDefault="006F3881" w:rsidP="007D710A">
    <w:pPr>
      <w:spacing w:after="0" w:line="240" w:lineRule="auto"/>
      <w:jc w:val="center"/>
      <w:rPr>
        <w:rFonts w:eastAsia="Calibri"/>
        <w:i/>
        <w:iCs/>
        <w:lang w:eastAsia="en-US"/>
      </w:rPr>
    </w:pPr>
    <w:r w:rsidRPr="00627FBF">
      <w:rPr>
        <w:rFonts w:eastAsia="Calibri"/>
        <w:i/>
        <w:iCs/>
        <w:lang w:eastAsia="en-US"/>
      </w:rPr>
      <w:t>Rua Getúlio Vargas n° 27 – Centro - CEP: 36.130-000 - Tel.: (32) 3283-3850</w:t>
    </w:r>
  </w:p>
  <w:p w14:paraId="45572DB3" w14:textId="77777777" w:rsidR="006F3881" w:rsidRDefault="006F3881" w:rsidP="006F3881">
    <w:pPr>
      <w:pStyle w:val="Cabealho"/>
    </w:pPr>
  </w:p>
  <w:p w14:paraId="0F089F24" w14:textId="77777777" w:rsidR="006F3881" w:rsidRDefault="006F3881" w:rsidP="006F388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7812" w14:textId="298FB013" w:rsidR="006F3881" w:rsidRPr="00627FBF" w:rsidRDefault="006F3881" w:rsidP="003E00E6">
    <w:pPr>
      <w:spacing w:after="0" w:line="240" w:lineRule="auto"/>
      <w:ind w:left="1416" w:firstLine="708"/>
      <w:rPr>
        <w:rFonts w:ascii="Garamond" w:eastAsia="Calibri" w:hAnsi="Garamond"/>
        <w:b/>
        <w:sz w:val="32"/>
        <w:szCs w:val="32"/>
        <w:lang w:eastAsia="en-US"/>
      </w:rPr>
    </w:pPr>
    <w:r w:rsidRPr="00627FBF">
      <w:rPr>
        <w:rFonts w:ascii="Calibri" w:eastAsia="Calibri" w:hAnsi="Calibri"/>
      </w:rPr>
      <w:drawing>
        <wp:anchor distT="0" distB="0" distL="114300" distR="114300" simplePos="0" relativeHeight="251662336" behindDoc="0" locked="0" layoutInCell="1" allowOverlap="1" wp14:anchorId="4C0E9485" wp14:editId="2A81A2FD">
          <wp:simplePos x="0" y="0"/>
          <wp:positionH relativeFrom="column">
            <wp:posOffset>-281940</wp:posOffset>
          </wp:positionH>
          <wp:positionV relativeFrom="paragraph">
            <wp:posOffset>-42545</wp:posOffset>
          </wp:positionV>
          <wp:extent cx="904875" cy="1033780"/>
          <wp:effectExtent l="0" t="0" r="0" b="0"/>
          <wp:wrapSquare wrapText="bothSides"/>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FBF">
      <w:rPr>
        <w:rFonts w:ascii="Calibri" w:eastAsia="Calibri" w:hAnsi="Calibri"/>
      </w:rPr>
      <w:drawing>
        <wp:anchor distT="0" distB="0" distL="114300" distR="114300" simplePos="0" relativeHeight="251663360" behindDoc="1" locked="0" layoutInCell="1" allowOverlap="1" wp14:anchorId="6681F215" wp14:editId="08629495">
          <wp:simplePos x="0" y="0"/>
          <wp:positionH relativeFrom="column">
            <wp:posOffset>5060950</wp:posOffset>
          </wp:positionH>
          <wp:positionV relativeFrom="paragraph">
            <wp:posOffset>-46990</wp:posOffset>
          </wp:positionV>
          <wp:extent cx="939800" cy="983615"/>
          <wp:effectExtent l="0" t="0" r="0" b="0"/>
          <wp:wrapNone/>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8FE2B" w14:textId="77777777" w:rsidR="006F3881" w:rsidRPr="00627FBF" w:rsidRDefault="006F3881" w:rsidP="003E00E6">
    <w:pPr>
      <w:spacing w:after="0" w:line="240" w:lineRule="auto"/>
      <w:jc w:val="center"/>
      <w:rPr>
        <w:rFonts w:ascii="Calibri" w:eastAsia="Calibri" w:hAnsi="Calibri"/>
        <w:b/>
        <w:sz w:val="32"/>
        <w:szCs w:val="32"/>
        <w:lang w:eastAsia="en-US"/>
      </w:rPr>
    </w:pPr>
    <w:r w:rsidRPr="00627FBF">
      <w:rPr>
        <w:rFonts w:ascii="Garamond" w:eastAsia="Calibri" w:hAnsi="Garamond"/>
        <w:b/>
        <w:sz w:val="32"/>
        <w:szCs w:val="32"/>
        <w:lang w:eastAsia="en-US"/>
      </w:rPr>
      <w:t>PREFEITURA MUNICIPAL DE RIO PRETO</w:t>
    </w:r>
  </w:p>
  <w:p w14:paraId="635B70DD" w14:textId="77777777" w:rsidR="006F3881" w:rsidRPr="00627FBF" w:rsidRDefault="006F3881" w:rsidP="003E00E6">
    <w:pPr>
      <w:spacing w:after="0" w:line="240" w:lineRule="auto"/>
      <w:jc w:val="center"/>
      <w:rPr>
        <w:rFonts w:eastAsia="Calibri"/>
        <w:i/>
        <w:iCs/>
        <w:lang w:eastAsia="en-US"/>
      </w:rPr>
    </w:pPr>
    <w:r w:rsidRPr="00627FBF">
      <w:rPr>
        <w:rFonts w:eastAsia="Calibri"/>
        <w:i/>
        <w:iCs/>
        <w:lang w:eastAsia="en-US"/>
      </w:rPr>
      <w:t>Rua Getúlio Vargas n° 27 – Centro - CEP: 36.130-000 - Tel.: (32) 3283-3850</w:t>
    </w:r>
  </w:p>
  <w:p w14:paraId="4605C5CC" w14:textId="77777777" w:rsidR="006F3881" w:rsidRDefault="006F3881" w:rsidP="003E00E6">
    <w:pPr>
      <w:pStyle w:val="Cabealho"/>
      <w:jc w:val="center"/>
    </w:pPr>
  </w:p>
  <w:p w14:paraId="708DB339" w14:textId="3BFF9995" w:rsidR="006F3881" w:rsidRDefault="006F3881" w:rsidP="003E00E6">
    <w:pPr>
      <w:pStyle w:val="Cabealho"/>
      <w:jc w:val="center"/>
      <w:rPr>
        <w:rFonts w:ascii="Estrangelo Edessa" w:hAnsi="Estrangelo Edessa" w:cs="Estrangelo Edessa"/>
        <w:color w:val="0000FF" w:themeColor="hyperlink"/>
        <w:u w:val="single"/>
      </w:rPr>
    </w:pPr>
  </w:p>
  <w:p w14:paraId="4A569D26" w14:textId="77777777" w:rsidR="006F3881" w:rsidRPr="003E00E6" w:rsidRDefault="006F3881" w:rsidP="003E00E6">
    <w:pPr>
      <w:pStyle w:val="Cabealho"/>
      <w:jc w:val="center"/>
      <w:rPr>
        <w:rFonts w:cstheme="minorHAnsi"/>
        <w:color w:val="0000FF" w:themeColor="hyperlink"/>
        <w:sz w:val="1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0F32"/>
    <w:multiLevelType w:val="hybridMultilevel"/>
    <w:tmpl w:val="3070C6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750AF8"/>
    <w:multiLevelType w:val="hybridMultilevel"/>
    <w:tmpl w:val="E30E2766"/>
    <w:lvl w:ilvl="0" w:tplc="04160017">
      <w:start w:val="1"/>
      <w:numFmt w:val="lowerLetter"/>
      <w:lvlText w:val="%1)"/>
      <w:lvlJc w:val="left"/>
      <w:pPr>
        <w:ind w:left="956" w:hanging="360"/>
      </w:pPr>
    </w:lvl>
    <w:lvl w:ilvl="1" w:tplc="04160019" w:tentative="1">
      <w:start w:val="1"/>
      <w:numFmt w:val="lowerLetter"/>
      <w:lvlText w:val="%2."/>
      <w:lvlJc w:val="left"/>
      <w:pPr>
        <w:ind w:left="1676" w:hanging="360"/>
      </w:pPr>
    </w:lvl>
    <w:lvl w:ilvl="2" w:tplc="0416001B" w:tentative="1">
      <w:start w:val="1"/>
      <w:numFmt w:val="lowerRoman"/>
      <w:lvlText w:val="%3."/>
      <w:lvlJc w:val="right"/>
      <w:pPr>
        <w:ind w:left="2396" w:hanging="180"/>
      </w:pPr>
    </w:lvl>
    <w:lvl w:ilvl="3" w:tplc="0416000F" w:tentative="1">
      <w:start w:val="1"/>
      <w:numFmt w:val="decimal"/>
      <w:lvlText w:val="%4."/>
      <w:lvlJc w:val="left"/>
      <w:pPr>
        <w:ind w:left="3116" w:hanging="360"/>
      </w:pPr>
    </w:lvl>
    <w:lvl w:ilvl="4" w:tplc="04160019" w:tentative="1">
      <w:start w:val="1"/>
      <w:numFmt w:val="lowerLetter"/>
      <w:lvlText w:val="%5."/>
      <w:lvlJc w:val="left"/>
      <w:pPr>
        <w:ind w:left="3836" w:hanging="360"/>
      </w:pPr>
    </w:lvl>
    <w:lvl w:ilvl="5" w:tplc="0416001B" w:tentative="1">
      <w:start w:val="1"/>
      <w:numFmt w:val="lowerRoman"/>
      <w:lvlText w:val="%6."/>
      <w:lvlJc w:val="right"/>
      <w:pPr>
        <w:ind w:left="4556" w:hanging="180"/>
      </w:pPr>
    </w:lvl>
    <w:lvl w:ilvl="6" w:tplc="0416000F" w:tentative="1">
      <w:start w:val="1"/>
      <w:numFmt w:val="decimal"/>
      <w:lvlText w:val="%7."/>
      <w:lvlJc w:val="left"/>
      <w:pPr>
        <w:ind w:left="5276" w:hanging="360"/>
      </w:pPr>
    </w:lvl>
    <w:lvl w:ilvl="7" w:tplc="04160019" w:tentative="1">
      <w:start w:val="1"/>
      <w:numFmt w:val="lowerLetter"/>
      <w:lvlText w:val="%8."/>
      <w:lvlJc w:val="left"/>
      <w:pPr>
        <w:ind w:left="5996" w:hanging="360"/>
      </w:pPr>
    </w:lvl>
    <w:lvl w:ilvl="8" w:tplc="0416001B" w:tentative="1">
      <w:start w:val="1"/>
      <w:numFmt w:val="lowerRoman"/>
      <w:lvlText w:val="%9."/>
      <w:lvlJc w:val="right"/>
      <w:pPr>
        <w:ind w:left="6716" w:hanging="180"/>
      </w:pPr>
    </w:lvl>
  </w:abstractNum>
  <w:abstractNum w:abstractNumId="2" w15:restartNumberingAfterBreak="0">
    <w:nsid w:val="05D15E72"/>
    <w:multiLevelType w:val="hybridMultilevel"/>
    <w:tmpl w:val="ECC24DC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6C5F37"/>
    <w:multiLevelType w:val="hybridMultilevel"/>
    <w:tmpl w:val="2F2E7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6D0A76"/>
    <w:multiLevelType w:val="hybridMultilevel"/>
    <w:tmpl w:val="E73C8206"/>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07BD161E"/>
    <w:multiLevelType w:val="hybridMultilevel"/>
    <w:tmpl w:val="3D4E4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7D395F"/>
    <w:multiLevelType w:val="hybridMultilevel"/>
    <w:tmpl w:val="6BAE829A"/>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A7A7802"/>
    <w:multiLevelType w:val="multilevel"/>
    <w:tmpl w:val="4BEE7F0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874A95"/>
    <w:multiLevelType w:val="hybridMultilevel"/>
    <w:tmpl w:val="20941162"/>
    <w:lvl w:ilvl="0" w:tplc="AF025F3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2E0696"/>
    <w:multiLevelType w:val="hybridMultilevel"/>
    <w:tmpl w:val="9D3219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395E39"/>
    <w:multiLevelType w:val="hybridMultilevel"/>
    <w:tmpl w:val="D62CDBA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64555E8"/>
    <w:multiLevelType w:val="hybridMultilevel"/>
    <w:tmpl w:val="DD0497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761F20"/>
    <w:multiLevelType w:val="hybridMultilevel"/>
    <w:tmpl w:val="DB0A95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C91652E"/>
    <w:multiLevelType w:val="hybridMultilevel"/>
    <w:tmpl w:val="CECAA3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EEF3487"/>
    <w:multiLevelType w:val="multilevel"/>
    <w:tmpl w:val="CBE0CA9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D75071"/>
    <w:multiLevelType w:val="hybridMultilevel"/>
    <w:tmpl w:val="A21CB7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817802"/>
    <w:multiLevelType w:val="hybridMultilevel"/>
    <w:tmpl w:val="58E82F96"/>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15:restartNumberingAfterBreak="0">
    <w:nsid w:val="3EF61388"/>
    <w:multiLevelType w:val="hybridMultilevel"/>
    <w:tmpl w:val="B276CD0C"/>
    <w:lvl w:ilvl="0" w:tplc="A8BCC9D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0EC58D0"/>
    <w:multiLevelType w:val="hybridMultilevel"/>
    <w:tmpl w:val="B9C07904"/>
    <w:lvl w:ilvl="0" w:tplc="43FA4444">
      <w:start w:val="1"/>
      <w:numFmt w:val="upperRoman"/>
      <w:lvlText w:val="%1."/>
      <w:lvlJc w:val="left"/>
      <w:pPr>
        <w:ind w:left="1068" w:hanging="360"/>
      </w:pPr>
      <w:rPr>
        <w:rFonts w:ascii="Times New Roman" w:eastAsia="Times New Roman" w:hAnsi="Times New Roman" w:cs="Times New Roman" w:hint="default"/>
        <w:w w:val="100"/>
        <w:sz w:val="20"/>
        <w:szCs w:val="20"/>
        <w:lang w:val="pt-PT" w:eastAsia="en-US" w:bidi="ar-SA"/>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15:restartNumberingAfterBreak="0">
    <w:nsid w:val="43B65021"/>
    <w:multiLevelType w:val="hybridMultilevel"/>
    <w:tmpl w:val="79C887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6894929"/>
    <w:multiLevelType w:val="hybridMultilevel"/>
    <w:tmpl w:val="EAC2A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030B74"/>
    <w:multiLevelType w:val="hybridMultilevel"/>
    <w:tmpl w:val="0CB0F8AA"/>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48354E29"/>
    <w:multiLevelType w:val="hybridMultilevel"/>
    <w:tmpl w:val="74A44C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A4904D9"/>
    <w:multiLevelType w:val="hybridMultilevel"/>
    <w:tmpl w:val="685AA732"/>
    <w:lvl w:ilvl="0" w:tplc="04160017">
      <w:start w:val="1"/>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932457"/>
    <w:multiLevelType w:val="hybridMultilevel"/>
    <w:tmpl w:val="B83419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40C29BC"/>
    <w:multiLevelType w:val="hybridMultilevel"/>
    <w:tmpl w:val="919810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6EF5BA9"/>
    <w:multiLevelType w:val="hybridMultilevel"/>
    <w:tmpl w:val="3A0425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9D7C7B"/>
    <w:multiLevelType w:val="hybridMultilevel"/>
    <w:tmpl w:val="A0B48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7E11C99"/>
    <w:multiLevelType w:val="hybridMultilevel"/>
    <w:tmpl w:val="B6E293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F3591C"/>
    <w:multiLevelType w:val="hybridMultilevel"/>
    <w:tmpl w:val="B6E632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BE809F4"/>
    <w:multiLevelType w:val="hybridMultilevel"/>
    <w:tmpl w:val="5762DE18"/>
    <w:lvl w:ilvl="0" w:tplc="BA861C62">
      <w:start w:val="1"/>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E2505C8"/>
    <w:multiLevelType w:val="hybridMultilevel"/>
    <w:tmpl w:val="E050D83C"/>
    <w:lvl w:ilvl="0" w:tplc="43FA4444">
      <w:start w:val="1"/>
      <w:numFmt w:val="upperRoman"/>
      <w:lvlText w:val="%1."/>
      <w:lvlJc w:val="left"/>
      <w:pPr>
        <w:ind w:left="1080" w:hanging="720"/>
      </w:pPr>
      <w:rPr>
        <w:rFonts w:ascii="Times New Roman" w:eastAsia="Times New Roman" w:hAnsi="Times New Roman" w:cs="Times New Roman" w:hint="default"/>
        <w:w w:val="100"/>
        <w:sz w:val="20"/>
        <w:szCs w:val="20"/>
        <w:lang w:val="pt-PT" w:eastAsia="en-US" w:bidi="ar-SA"/>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0FE3184"/>
    <w:multiLevelType w:val="hybridMultilevel"/>
    <w:tmpl w:val="7F42AE8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65873739"/>
    <w:multiLevelType w:val="hybridMultilevel"/>
    <w:tmpl w:val="E1FC3C50"/>
    <w:lvl w:ilvl="0" w:tplc="CD225082">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4862FB"/>
    <w:multiLevelType w:val="multilevel"/>
    <w:tmpl w:val="E0CCB3F2"/>
    <w:lvl w:ilvl="0">
      <w:start w:val="10"/>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0E7741"/>
    <w:multiLevelType w:val="hybridMultilevel"/>
    <w:tmpl w:val="A92EE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433FD7"/>
    <w:multiLevelType w:val="multilevel"/>
    <w:tmpl w:val="A272694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E030FD1"/>
    <w:multiLevelType w:val="hybridMultilevel"/>
    <w:tmpl w:val="D29080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0" w15:restartNumberingAfterBreak="0">
    <w:nsid w:val="7E2F2A43"/>
    <w:multiLevelType w:val="hybridMultilevel"/>
    <w:tmpl w:val="FCFE3C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ED21F2D"/>
    <w:multiLevelType w:val="hybridMultilevel"/>
    <w:tmpl w:val="73F4F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15770923">
    <w:abstractNumId w:val="8"/>
  </w:num>
  <w:num w:numId="2" w16cid:durableId="1818297144">
    <w:abstractNumId w:val="14"/>
  </w:num>
  <w:num w:numId="3" w16cid:durableId="430127513">
    <w:abstractNumId w:val="12"/>
  </w:num>
  <w:num w:numId="4" w16cid:durableId="1369067092">
    <w:abstractNumId w:val="23"/>
  </w:num>
  <w:num w:numId="5" w16cid:durableId="2072195320">
    <w:abstractNumId w:val="32"/>
  </w:num>
  <w:num w:numId="6" w16cid:durableId="1332222046">
    <w:abstractNumId w:val="21"/>
  </w:num>
  <w:num w:numId="7" w16cid:durableId="1377973320">
    <w:abstractNumId w:val="25"/>
  </w:num>
  <w:num w:numId="8" w16cid:durableId="1354959452">
    <w:abstractNumId w:val="18"/>
  </w:num>
  <w:num w:numId="9" w16cid:durableId="447898264">
    <w:abstractNumId w:val="26"/>
  </w:num>
  <w:num w:numId="10" w16cid:durableId="906036905">
    <w:abstractNumId w:val="3"/>
  </w:num>
  <w:num w:numId="11" w16cid:durableId="1565798669">
    <w:abstractNumId w:val="7"/>
  </w:num>
  <w:num w:numId="12" w16cid:durableId="1129932013">
    <w:abstractNumId w:val="1"/>
  </w:num>
  <w:num w:numId="13" w16cid:durableId="1054817552">
    <w:abstractNumId w:val="28"/>
  </w:num>
  <w:num w:numId="14" w16cid:durableId="1007058107">
    <w:abstractNumId w:val="17"/>
  </w:num>
  <w:num w:numId="15" w16cid:durableId="489710977">
    <w:abstractNumId w:val="27"/>
  </w:num>
  <w:num w:numId="16" w16cid:durableId="1600213697">
    <w:abstractNumId w:val="33"/>
  </w:num>
  <w:num w:numId="17" w16cid:durableId="492768197">
    <w:abstractNumId w:val="30"/>
  </w:num>
  <w:num w:numId="18" w16cid:durableId="1441804949">
    <w:abstractNumId w:val="6"/>
  </w:num>
  <w:num w:numId="19" w16cid:durableId="1261254713">
    <w:abstractNumId w:val="15"/>
  </w:num>
  <w:num w:numId="20" w16cid:durableId="700325767">
    <w:abstractNumId w:val="37"/>
  </w:num>
  <w:num w:numId="21" w16cid:durableId="1935703865">
    <w:abstractNumId w:val="13"/>
  </w:num>
  <w:num w:numId="22" w16cid:durableId="1997107724">
    <w:abstractNumId w:val="2"/>
  </w:num>
  <w:num w:numId="23" w16cid:durableId="1232542003">
    <w:abstractNumId w:val="34"/>
  </w:num>
  <w:num w:numId="24" w16cid:durableId="723286467">
    <w:abstractNumId w:val="20"/>
  </w:num>
  <w:num w:numId="25" w16cid:durableId="1250504803">
    <w:abstractNumId w:val="11"/>
  </w:num>
  <w:num w:numId="26" w16cid:durableId="28577772">
    <w:abstractNumId w:val="31"/>
  </w:num>
  <w:num w:numId="27" w16cid:durableId="73473208">
    <w:abstractNumId w:val="5"/>
  </w:num>
  <w:num w:numId="28" w16cid:durableId="1949699147">
    <w:abstractNumId w:val="24"/>
  </w:num>
  <w:num w:numId="29" w16cid:durableId="762652472">
    <w:abstractNumId w:val="29"/>
  </w:num>
  <w:num w:numId="30" w16cid:durableId="1743748237">
    <w:abstractNumId w:val="22"/>
  </w:num>
  <w:num w:numId="31" w16cid:durableId="1919945053">
    <w:abstractNumId w:val="10"/>
  </w:num>
  <w:num w:numId="32" w16cid:durableId="274288213">
    <w:abstractNumId w:val="19"/>
  </w:num>
  <w:num w:numId="33" w16cid:durableId="1513958284">
    <w:abstractNumId w:val="0"/>
  </w:num>
  <w:num w:numId="34" w16cid:durableId="1506748488">
    <w:abstractNumId w:val="35"/>
  </w:num>
  <w:num w:numId="35" w16cid:durableId="210727990">
    <w:abstractNumId w:val="40"/>
  </w:num>
  <w:num w:numId="36" w16cid:durableId="1794442074">
    <w:abstractNumId w:val="9"/>
  </w:num>
  <w:num w:numId="37" w16cid:durableId="1037243452">
    <w:abstractNumId w:val="16"/>
  </w:num>
  <w:num w:numId="38" w16cid:durableId="438530171">
    <w:abstractNumId w:val="38"/>
  </w:num>
  <w:num w:numId="39" w16cid:durableId="1616669759">
    <w:abstractNumId w:val="36"/>
  </w:num>
  <w:num w:numId="40" w16cid:durableId="174147969">
    <w:abstractNumId w:val="41"/>
  </w:num>
  <w:num w:numId="41" w16cid:durableId="1617367655">
    <w:abstractNumId w:val="4"/>
  </w:num>
  <w:num w:numId="42" w16cid:durableId="1433553476">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0279C"/>
    <w:rsid w:val="0000617B"/>
    <w:rsid w:val="00014E35"/>
    <w:rsid w:val="000158AE"/>
    <w:rsid w:val="00045092"/>
    <w:rsid w:val="0005343B"/>
    <w:rsid w:val="00057CC1"/>
    <w:rsid w:val="00066CF0"/>
    <w:rsid w:val="00081D0E"/>
    <w:rsid w:val="00085E28"/>
    <w:rsid w:val="00086F5C"/>
    <w:rsid w:val="00095F92"/>
    <w:rsid w:val="000962A0"/>
    <w:rsid w:val="00097CEB"/>
    <w:rsid w:val="000A47C7"/>
    <w:rsid w:val="000B04DA"/>
    <w:rsid w:val="000B2DAB"/>
    <w:rsid w:val="000B360B"/>
    <w:rsid w:val="000B7743"/>
    <w:rsid w:val="000C11C9"/>
    <w:rsid w:val="000C4FA8"/>
    <w:rsid w:val="000C5890"/>
    <w:rsid w:val="000C7B4C"/>
    <w:rsid w:val="000D2F38"/>
    <w:rsid w:val="000D3650"/>
    <w:rsid w:val="000D78DB"/>
    <w:rsid w:val="000E2F59"/>
    <w:rsid w:val="000F0E4B"/>
    <w:rsid w:val="00106334"/>
    <w:rsid w:val="00120280"/>
    <w:rsid w:val="00123AA9"/>
    <w:rsid w:val="00137EE9"/>
    <w:rsid w:val="00140041"/>
    <w:rsid w:val="00141E51"/>
    <w:rsid w:val="00151DDC"/>
    <w:rsid w:val="00154CE9"/>
    <w:rsid w:val="001600C2"/>
    <w:rsid w:val="001679AF"/>
    <w:rsid w:val="00177180"/>
    <w:rsid w:val="00177F0A"/>
    <w:rsid w:val="001818CC"/>
    <w:rsid w:val="001827DB"/>
    <w:rsid w:val="00187685"/>
    <w:rsid w:val="00197C3A"/>
    <w:rsid w:val="001C1AEB"/>
    <w:rsid w:val="001C6254"/>
    <w:rsid w:val="001C72F5"/>
    <w:rsid w:val="001D4B4B"/>
    <w:rsid w:val="001E1820"/>
    <w:rsid w:val="001E439F"/>
    <w:rsid w:val="001E4E96"/>
    <w:rsid w:val="001E7308"/>
    <w:rsid w:val="001E7A5B"/>
    <w:rsid w:val="001F7B0F"/>
    <w:rsid w:val="002002A2"/>
    <w:rsid w:val="00205FCC"/>
    <w:rsid w:val="00206FC7"/>
    <w:rsid w:val="002144EE"/>
    <w:rsid w:val="00216818"/>
    <w:rsid w:val="002218E4"/>
    <w:rsid w:val="00232690"/>
    <w:rsid w:val="0023302C"/>
    <w:rsid w:val="002446CA"/>
    <w:rsid w:val="00252F74"/>
    <w:rsid w:val="00274B70"/>
    <w:rsid w:val="002825DA"/>
    <w:rsid w:val="002950E6"/>
    <w:rsid w:val="002A1B54"/>
    <w:rsid w:val="002B06AA"/>
    <w:rsid w:val="002B3766"/>
    <w:rsid w:val="002B51DB"/>
    <w:rsid w:val="002B583C"/>
    <w:rsid w:val="002C1FAF"/>
    <w:rsid w:val="002C4944"/>
    <w:rsid w:val="002C6D13"/>
    <w:rsid w:val="002D1632"/>
    <w:rsid w:val="002D4103"/>
    <w:rsid w:val="002D5626"/>
    <w:rsid w:val="002D7465"/>
    <w:rsid w:val="002E04BF"/>
    <w:rsid w:val="002E4BCA"/>
    <w:rsid w:val="002F21BE"/>
    <w:rsid w:val="002F2D8E"/>
    <w:rsid w:val="002F2F4C"/>
    <w:rsid w:val="00302049"/>
    <w:rsid w:val="003049E0"/>
    <w:rsid w:val="00304BE5"/>
    <w:rsid w:val="003059FB"/>
    <w:rsid w:val="003126BD"/>
    <w:rsid w:val="0032728E"/>
    <w:rsid w:val="003278B3"/>
    <w:rsid w:val="00333AB3"/>
    <w:rsid w:val="0034417F"/>
    <w:rsid w:val="00354432"/>
    <w:rsid w:val="00361B78"/>
    <w:rsid w:val="00365864"/>
    <w:rsid w:val="003745B1"/>
    <w:rsid w:val="0038012B"/>
    <w:rsid w:val="003871BE"/>
    <w:rsid w:val="00394F32"/>
    <w:rsid w:val="00396F13"/>
    <w:rsid w:val="0039729A"/>
    <w:rsid w:val="003A7B79"/>
    <w:rsid w:val="003B0614"/>
    <w:rsid w:val="003B584F"/>
    <w:rsid w:val="003B644B"/>
    <w:rsid w:val="003B7B25"/>
    <w:rsid w:val="003C6478"/>
    <w:rsid w:val="003D45DA"/>
    <w:rsid w:val="003D6C05"/>
    <w:rsid w:val="003E00E6"/>
    <w:rsid w:val="003E1F0D"/>
    <w:rsid w:val="003E354F"/>
    <w:rsid w:val="003F4DBC"/>
    <w:rsid w:val="00403B43"/>
    <w:rsid w:val="00410CCD"/>
    <w:rsid w:val="00411F36"/>
    <w:rsid w:val="004215B1"/>
    <w:rsid w:val="00423496"/>
    <w:rsid w:val="00430851"/>
    <w:rsid w:val="00435579"/>
    <w:rsid w:val="004379EF"/>
    <w:rsid w:val="00443A50"/>
    <w:rsid w:val="00444288"/>
    <w:rsid w:val="004500A8"/>
    <w:rsid w:val="00455A27"/>
    <w:rsid w:val="00472021"/>
    <w:rsid w:val="00472AE7"/>
    <w:rsid w:val="004737B3"/>
    <w:rsid w:val="00493D80"/>
    <w:rsid w:val="004C2093"/>
    <w:rsid w:val="004C3B38"/>
    <w:rsid w:val="004C4370"/>
    <w:rsid w:val="004C6A50"/>
    <w:rsid w:val="004D09AA"/>
    <w:rsid w:val="004D1D85"/>
    <w:rsid w:val="004F1884"/>
    <w:rsid w:val="0050253D"/>
    <w:rsid w:val="00510635"/>
    <w:rsid w:val="00511AF6"/>
    <w:rsid w:val="0051551D"/>
    <w:rsid w:val="00526196"/>
    <w:rsid w:val="00531C10"/>
    <w:rsid w:val="0053305E"/>
    <w:rsid w:val="00536C55"/>
    <w:rsid w:val="00550EB2"/>
    <w:rsid w:val="00551D23"/>
    <w:rsid w:val="005554CD"/>
    <w:rsid w:val="00556685"/>
    <w:rsid w:val="00587C84"/>
    <w:rsid w:val="005975BE"/>
    <w:rsid w:val="005975E8"/>
    <w:rsid w:val="005A26D4"/>
    <w:rsid w:val="005A67AA"/>
    <w:rsid w:val="005C67FA"/>
    <w:rsid w:val="005D5CAA"/>
    <w:rsid w:val="005D5D05"/>
    <w:rsid w:val="005D6F3A"/>
    <w:rsid w:val="005E7924"/>
    <w:rsid w:val="005F079F"/>
    <w:rsid w:val="005F2C72"/>
    <w:rsid w:val="005F574C"/>
    <w:rsid w:val="005F5C32"/>
    <w:rsid w:val="006010F5"/>
    <w:rsid w:val="00605989"/>
    <w:rsid w:val="00607950"/>
    <w:rsid w:val="00611471"/>
    <w:rsid w:val="00640627"/>
    <w:rsid w:val="00642F60"/>
    <w:rsid w:val="00664139"/>
    <w:rsid w:val="00665567"/>
    <w:rsid w:val="00665961"/>
    <w:rsid w:val="00671EFA"/>
    <w:rsid w:val="00681ECF"/>
    <w:rsid w:val="006876C8"/>
    <w:rsid w:val="006A3000"/>
    <w:rsid w:val="006A7504"/>
    <w:rsid w:val="006B1F9E"/>
    <w:rsid w:val="006E5FA1"/>
    <w:rsid w:val="006E6955"/>
    <w:rsid w:val="006F2D31"/>
    <w:rsid w:val="006F3881"/>
    <w:rsid w:val="006F5AF2"/>
    <w:rsid w:val="00705655"/>
    <w:rsid w:val="00713A55"/>
    <w:rsid w:val="007178CE"/>
    <w:rsid w:val="00721F88"/>
    <w:rsid w:val="00723B58"/>
    <w:rsid w:val="00726B5A"/>
    <w:rsid w:val="00731BC4"/>
    <w:rsid w:val="00747A53"/>
    <w:rsid w:val="00747D3D"/>
    <w:rsid w:val="007617D3"/>
    <w:rsid w:val="0077542B"/>
    <w:rsid w:val="00781122"/>
    <w:rsid w:val="0078677A"/>
    <w:rsid w:val="00786F52"/>
    <w:rsid w:val="00790B1D"/>
    <w:rsid w:val="00794382"/>
    <w:rsid w:val="007A04F1"/>
    <w:rsid w:val="007B0FA0"/>
    <w:rsid w:val="007D710A"/>
    <w:rsid w:val="007E1BF9"/>
    <w:rsid w:val="008178DB"/>
    <w:rsid w:val="00821281"/>
    <w:rsid w:val="0082141D"/>
    <w:rsid w:val="00831F52"/>
    <w:rsid w:val="008406E7"/>
    <w:rsid w:val="00845359"/>
    <w:rsid w:val="00845D26"/>
    <w:rsid w:val="00860FA9"/>
    <w:rsid w:val="008649E5"/>
    <w:rsid w:val="00871F62"/>
    <w:rsid w:val="008722E6"/>
    <w:rsid w:val="008854D5"/>
    <w:rsid w:val="008971F2"/>
    <w:rsid w:val="008A0A51"/>
    <w:rsid w:val="008A6824"/>
    <w:rsid w:val="008B18C9"/>
    <w:rsid w:val="008C1696"/>
    <w:rsid w:val="008C34C1"/>
    <w:rsid w:val="008C6D92"/>
    <w:rsid w:val="008D195C"/>
    <w:rsid w:val="008E2DAB"/>
    <w:rsid w:val="008F0365"/>
    <w:rsid w:val="008F3A0D"/>
    <w:rsid w:val="008F3A97"/>
    <w:rsid w:val="00912F8C"/>
    <w:rsid w:val="00914B76"/>
    <w:rsid w:val="00925652"/>
    <w:rsid w:val="00930ACC"/>
    <w:rsid w:val="00934649"/>
    <w:rsid w:val="009441F5"/>
    <w:rsid w:val="0094424A"/>
    <w:rsid w:val="00946383"/>
    <w:rsid w:val="009546BB"/>
    <w:rsid w:val="00955E13"/>
    <w:rsid w:val="00956873"/>
    <w:rsid w:val="00960D1F"/>
    <w:rsid w:val="00972709"/>
    <w:rsid w:val="0098146E"/>
    <w:rsid w:val="00982CFD"/>
    <w:rsid w:val="00985EA5"/>
    <w:rsid w:val="009873CF"/>
    <w:rsid w:val="00990361"/>
    <w:rsid w:val="009907FD"/>
    <w:rsid w:val="009A0E42"/>
    <w:rsid w:val="009A3BA7"/>
    <w:rsid w:val="009B0EF9"/>
    <w:rsid w:val="009B155D"/>
    <w:rsid w:val="009D4AFC"/>
    <w:rsid w:val="009D5266"/>
    <w:rsid w:val="009D54BA"/>
    <w:rsid w:val="009D7788"/>
    <w:rsid w:val="009E18E5"/>
    <w:rsid w:val="009E19FA"/>
    <w:rsid w:val="009E3AE1"/>
    <w:rsid w:val="009E4A56"/>
    <w:rsid w:val="009E5DCB"/>
    <w:rsid w:val="009F1981"/>
    <w:rsid w:val="00A017B7"/>
    <w:rsid w:val="00A0707C"/>
    <w:rsid w:val="00A1242E"/>
    <w:rsid w:val="00A14C7F"/>
    <w:rsid w:val="00A3551B"/>
    <w:rsid w:val="00A36F9F"/>
    <w:rsid w:val="00A412A0"/>
    <w:rsid w:val="00A524D0"/>
    <w:rsid w:val="00A61C08"/>
    <w:rsid w:val="00A83CA3"/>
    <w:rsid w:val="00A83D68"/>
    <w:rsid w:val="00A867D3"/>
    <w:rsid w:val="00A926A5"/>
    <w:rsid w:val="00A94B25"/>
    <w:rsid w:val="00AA791B"/>
    <w:rsid w:val="00AD051D"/>
    <w:rsid w:val="00AD52B8"/>
    <w:rsid w:val="00AD6770"/>
    <w:rsid w:val="00AD7783"/>
    <w:rsid w:val="00AF0C55"/>
    <w:rsid w:val="00AF5E2E"/>
    <w:rsid w:val="00AF7614"/>
    <w:rsid w:val="00B01E25"/>
    <w:rsid w:val="00B03F17"/>
    <w:rsid w:val="00B17A69"/>
    <w:rsid w:val="00B261DF"/>
    <w:rsid w:val="00B2650E"/>
    <w:rsid w:val="00B31433"/>
    <w:rsid w:val="00B31FAE"/>
    <w:rsid w:val="00B3526A"/>
    <w:rsid w:val="00B4086A"/>
    <w:rsid w:val="00B42FE8"/>
    <w:rsid w:val="00B46C12"/>
    <w:rsid w:val="00B47A27"/>
    <w:rsid w:val="00B54DB8"/>
    <w:rsid w:val="00B6156A"/>
    <w:rsid w:val="00B727DC"/>
    <w:rsid w:val="00B82BFC"/>
    <w:rsid w:val="00B85AC3"/>
    <w:rsid w:val="00B91F91"/>
    <w:rsid w:val="00BA6913"/>
    <w:rsid w:val="00BC19AB"/>
    <w:rsid w:val="00BC2E7E"/>
    <w:rsid w:val="00BC5445"/>
    <w:rsid w:val="00BD5A05"/>
    <w:rsid w:val="00BD7829"/>
    <w:rsid w:val="00BE477F"/>
    <w:rsid w:val="00C06C55"/>
    <w:rsid w:val="00C15C27"/>
    <w:rsid w:val="00C22C81"/>
    <w:rsid w:val="00C23283"/>
    <w:rsid w:val="00C2571D"/>
    <w:rsid w:val="00C26D41"/>
    <w:rsid w:val="00C35410"/>
    <w:rsid w:val="00C36A27"/>
    <w:rsid w:val="00C36F7B"/>
    <w:rsid w:val="00C50A24"/>
    <w:rsid w:val="00C512BC"/>
    <w:rsid w:val="00C57FB4"/>
    <w:rsid w:val="00C61907"/>
    <w:rsid w:val="00C70C81"/>
    <w:rsid w:val="00C74A5B"/>
    <w:rsid w:val="00C75F89"/>
    <w:rsid w:val="00C80E50"/>
    <w:rsid w:val="00C81F70"/>
    <w:rsid w:val="00C93F0F"/>
    <w:rsid w:val="00C96367"/>
    <w:rsid w:val="00CA2DAB"/>
    <w:rsid w:val="00CB13F4"/>
    <w:rsid w:val="00CB2F5E"/>
    <w:rsid w:val="00CC4952"/>
    <w:rsid w:val="00CC5FFD"/>
    <w:rsid w:val="00CD4B89"/>
    <w:rsid w:val="00CD5D4D"/>
    <w:rsid w:val="00CD5D58"/>
    <w:rsid w:val="00CD7EC0"/>
    <w:rsid w:val="00CE50E5"/>
    <w:rsid w:val="00CF13F9"/>
    <w:rsid w:val="00CF2BBC"/>
    <w:rsid w:val="00D031EC"/>
    <w:rsid w:val="00D05EDC"/>
    <w:rsid w:val="00D13D4D"/>
    <w:rsid w:val="00D156B1"/>
    <w:rsid w:val="00D174C3"/>
    <w:rsid w:val="00D178EE"/>
    <w:rsid w:val="00D32EB8"/>
    <w:rsid w:val="00D34869"/>
    <w:rsid w:val="00D4057F"/>
    <w:rsid w:val="00D50886"/>
    <w:rsid w:val="00D95DDD"/>
    <w:rsid w:val="00DA1B63"/>
    <w:rsid w:val="00DA1CBF"/>
    <w:rsid w:val="00DB0355"/>
    <w:rsid w:val="00DB03B5"/>
    <w:rsid w:val="00DB332F"/>
    <w:rsid w:val="00DC079D"/>
    <w:rsid w:val="00DC3104"/>
    <w:rsid w:val="00DD6F74"/>
    <w:rsid w:val="00DD7A6E"/>
    <w:rsid w:val="00DF7286"/>
    <w:rsid w:val="00E2016B"/>
    <w:rsid w:val="00E24737"/>
    <w:rsid w:val="00E26711"/>
    <w:rsid w:val="00E33A70"/>
    <w:rsid w:val="00E40E96"/>
    <w:rsid w:val="00E4560F"/>
    <w:rsid w:val="00E52A61"/>
    <w:rsid w:val="00E64347"/>
    <w:rsid w:val="00E6457D"/>
    <w:rsid w:val="00E658C0"/>
    <w:rsid w:val="00E72C63"/>
    <w:rsid w:val="00E9386F"/>
    <w:rsid w:val="00E97223"/>
    <w:rsid w:val="00EA35E4"/>
    <w:rsid w:val="00EA6F70"/>
    <w:rsid w:val="00EB1CFB"/>
    <w:rsid w:val="00EB2EB4"/>
    <w:rsid w:val="00EB5944"/>
    <w:rsid w:val="00EC359D"/>
    <w:rsid w:val="00EC401F"/>
    <w:rsid w:val="00EE30ED"/>
    <w:rsid w:val="00EE7BD3"/>
    <w:rsid w:val="00F07132"/>
    <w:rsid w:val="00F126CB"/>
    <w:rsid w:val="00F25CCD"/>
    <w:rsid w:val="00F366F3"/>
    <w:rsid w:val="00F463AA"/>
    <w:rsid w:val="00F54843"/>
    <w:rsid w:val="00F54942"/>
    <w:rsid w:val="00F656DA"/>
    <w:rsid w:val="00F7509E"/>
    <w:rsid w:val="00F75B8E"/>
    <w:rsid w:val="00F77855"/>
    <w:rsid w:val="00F83E2A"/>
    <w:rsid w:val="00FA146A"/>
    <w:rsid w:val="00FA3B59"/>
    <w:rsid w:val="00FB2E5D"/>
    <w:rsid w:val="00FB4432"/>
    <w:rsid w:val="00FC1BE5"/>
    <w:rsid w:val="00FE0618"/>
    <w:rsid w:val="00FE06AA"/>
    <w:rsid w:val="00FE122C"/>
    <w:rsid w:val="00FE1481"/>
    <w:rsid w:val="00FF1818"/>
    <w:rsid w:val="00FF31E6"/>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8727E"/>
  <w15:docId w15:val="{D88DD29F-14AF-47C1-AC35-1FE37C52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73"/>
    <w:rPr>
      <w:noProof/>
    </w:rPr>
  </w:style>
  <w:style w:type="paragraph" w:styleId="Ttulo1">
    <w:name w:val="heading 1"/>
    <w:basedOn w:val="Normal"/>
    <w:next w:val="Normal"/>
    <w:link w:val="Ttulo1Char"/>
    <w:uiPriority w:val="9"/>
    <w:qFormat/>
    <w:rsid w:val="004737B3"/>
    <w:pPr>
      <w:keepNext/>
      <w:keepLines/>
      <w:spacing w:before="480" w:after="0"/>
      <w:outlineLvl w:val="0"/>
    </w:pPr>
    <w:rPr>
      <w:rFonts w:ascii="Cambria" w:eastAsia="Times New Roman" w:hAnsi="Cambria" w:cs="Times New Roman"/>
      <w:b/>
      <w:bCs/>
      <w:noProof w:val="0"/>
      <w:color w:val="365F91"/>
      <w:sz w:val="28"/>
      <w:szCs w:val="28"/>
    </w:rPr>
  </w:style>
  <w:style w:type="paragraph" w:styleId="Ttulo2">
    <w:name w:val="heading 2"/>
    <w:basedOn w:val="Normal"/>
    <w:next w:val="Normal"/>
    <w:link w:val="Ttulo2Char"/>
    <w:uiPriority w:val="9"/>
    <w:qFormat/>
    <w:rsid w:val="004737B3"/>
    <w:pPr>
      <w:keepNext/>
      <w:spacing w:after="0" w:line="240" w:lineRule="auto"/>
      <w:ind w:left="142" w:firstLine="992"/>
      <w:jc w:val="both"/>
      <w:outlineLvl w:val="1"/>
    </w:pPr>
    <w:rPr>
      <w:rFonts w:ascii="Times New Roman" w:eastAsia="Times New Roman" w:hAnsi="Times New Roman" w:cs="Times New Roman"/>
      <w:noProof w:val="0"/>
      <w:sz w:val="24"/>
      <w:szCs w:val="20"/>
      <w:lang w:val="x-none" w:eastAsia="x-none"/>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4737B3"/>
    <w:pPr>
      <w:keepNext/>
      <w:spacing w:after="0" w:line="240" w:lineRule="auto"/>
      <w:jc w:val="center"/>
      <w:outlineLvl w:val="3"/>
    </w:pPr>
    <w:rPr>
      <w:rFonts w:ascii="Times New Roman" w:eastAsia="Times New Roman" w:hAnsi="Times New Roman" w:cs="Times New Roman"/>
      <w:noProof w:val="0"/>
      <w:sz w:val="24"/>
      <w:szCs w:val="20"/>
      <w:lang w:val="x-none" w:eastAsia="x-none"/>
    </w:rPr>
  </w:style>
  <w:style w:type="paragraph" w:styleId="Ttulo5">
    <w:name w:val="heading 5"/>
    <w:basedOn w:val="Normal"/>
    <w:next w:val="Normal"/>
    <w:link w:val="Ttulo5Char"/>
    <w:qFormat/>
    <w:rsid w:val="004737B3"/>
    <w:pPr>
      <w:keepNext/>
      <w:spacing w:after="0" w:line="240" w:lineRule="auto"/>
      <w:ind w:left="142" w:firstLine="992"/>
      <w:jc w:val="center"/>
      <w:outlineLvl w:val="4"/>
    </w:pPr>
    <w:rPr>
      <w:rFonts w:ascii="Times New Roman" w:eastAsia="Times New Roman" w:hAnsi="Times New Roman" w:cs="Times New Roman"/>
      <w:noProof w:val="0"/>
      <w:sz w:val="26"/>
      <w:szCs w:val="20"/>
      <w:lang w:val="x-none" w:eastAsia="x-none"/>
    </w:rPr>
  </w:style>
  <w:style w:type="paragraph" w:styleId="Ttulo6">
    <w:name w:val="heading 6"/>
    <w:basedOn w:val="Normal"/>
    <w:next w:val="Normal"/>
    <w:link w:val="Ttulo6Char"/>
    <w:qFormat/>
    <w:rsid w:val="004737B3"/>
    <w:pPr>
      <w:keepNext/>
      <w:spacing w:after="0" w:line="240" w:lineRule="auto"/>
      <w:ind w:left="142" w:firstLine="992"/>
      <w:jc w:val="center"/>
      <w:outlineLvl w:val="5"/>
    </w:pPr>
    <w:rPr>
      <w:rFonts w:ascii="Times New Roman" w:eastAsia="Times New Roman" w:hAnsi="Times New Roman" w:cs="Times New Roman"/>
      <w:b/>
      <w:bCs/>
      <w:noProof w:val="0"/>
      <w:sz w:val="26"/>
      <w:szCs w:val="20"/>
      <w:lang w:val="x-none" w:eastAsia="x-none"/>
    </w:rPr>
  </w:style>
  <w:style w:type="paragraph" w:styleId="Ttulo7">
    <w:name w:val="heading 7"/>
    <w:basedOn w:val="Normal"/>
    <w:next w:val="Normal"/>
    <w:link w:val="Ttulo7Char"/>
    <w:qFormat/>
    <w:rsid w:val="004737B3"/>
    <w:pPr>
      <w:keepNext/>
      <w:spacing w:after="0" w:line="240" w:lineRule="auto"/>
      <w:ind w:left="2410" w:firstLine="1134"/>
      <w:jc w:val="both"/>
      <w:outlineLvl w:val="6"/>
    </w:pPr>
    <w:rPr>
      <w:rFonts w:ascii="Times New Roman" w:eastAsia="Times New Roman" w:hAnsi="Times New Roman" w:cs="Times New Roman"/>
      <w:b/>
      <w:noProof w:val="0"/>
      <w:sz w:val="26"/>
      <w:szCs w:val="20"/>
      <w:lang w:val="x-none" w:eastAsia="x-none"/>
    </w:rPr>
  </w:style>
  <w:style w:type="paragraph" w:styleId="Ttulo8">
    <w:name w:val="heading 8"/>
    <w:basedOn w:val="Normal"/>
    <w:next w:val="Normal"/>
    <w:link w:val="Ttulo8Char"/>
    <w:qFormat/>
    <w:rsid w:val="004737B3"/>
    <w:pPr>
      <w:keepNext/>
      <w:spacing w:after="0" w:line="240" w:lineRule="auto"/>
      <w:ind w:left="142" w:firstLine="992"/>
      <w:jc w:val="center"/>
      <w:outlineLvl w:val="7"/>
    </w:pPr>
    <w:rPr>
      <w:rFonts w:ascii="Arial" w:eastAsia="Times New Roman" w:hAnsi="Arial" w:cs="Times New Roman"/>
      <w:noProof w:val="0"/>
      <w:sz w:val="24"/>
      <w:szCs w:val="20"/>
      <w:lang w:val="x-none" w:eastAsia="x-none"/>
    </w:rPr>
  </w:style>
  <w:style w:type="paragraph" w:styleId="Ttulo9">
    <w:name w:val="heading 9"/>
    <w:basedOn w:val="Normal"/>
    <w:next w:val="Normal"/>
    <w:link w:val="Ttulo9Char"/>
    <w:qFormat/>
    <w:rsid w:val="004737B3"/>
    <w:pPr>
      <w:keepNext/>
      <w:spacing w:after="0" w:line="240" w:lineRule="auto"/>
      <w:ind w:firstLine="1134"/>
      <w:jc w:val="center"/>
      <w:outlineLvl w:val="8"/>
    </w:pPr>
    <w:rPr>
      <w:rFonts w:ascii="Arial" w:eastAsia="Times New Roman" w:hAnsi="Arial" w:cs="Times New Roman"/>
      <w:noProof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737B3"/>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4737B3"/>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4737B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4737B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4737B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4737B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4737B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4737B3"/>
    <w:rPr>
      <w:rFonts w:ascii="Arial" w:eastAsia="Times New Roman" w:hAnsi="Arial" w:cs="Times New Roman"/>
      <w:sz w:val="24"/>
      <w:szCs w:val="20"/>
      <w:lang w:val="x-none" w:eastAsia="x-none"/>
    </w:rPr>
  </w:style>
  <w:style w:type="numbering" w:customStyle="1" w:styleId="Semlista1">
    <w:name w:val="Sem lista1"/>
    <w:next w:val="Semlista"/>
    <w:uiPriority w:val="99"/>
    <w:semiHidden/>
    <w:unhideWhenUsed/>
    <w:rsid w:val="004737B3"/>
  </w:style>
  <w:style w:type="paragraph" w:styleId="Recuodecorpodetexto">
    <w:name w:val="Body Text Indent"/>
    <w:basedOn w:val="Normal"/>
    <w:link w:val="RecuodecorpodetextoChar"/>
    <w:rsid w:val="004737B3"/>
    <w:pPr>
      <w:spacing w:after="120" w:line="24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Char">
    <w:name w:val="Recuo de corpo de texto Char"/>
    <w:basedOn w:val="Fontepargpadro"/>
    <w:link w:val="Recuodecorpodetexto"/>
    <w:rsid w:val="004737B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4737B3"/>
    <w:pPr>
      <w:spacing w:after="120" w:line="48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2Char">
    <w:name w:val="Recuo de corpo de texto 2 Char"/>
    <w:basedOn w:val="Fontepargpadro"/>
    <w:link w:val="Recuodecorpodetexto2"/>
    <w:rsid w:val="004737B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4737B3"/>
    <w:pPr>
      <w:spacing w:after="120" w:line="480" w:lineRule="auto"/>
    </w:pPr>
    <w:rPr>
      <w:rFonts w:ascii="Times New Roman" w:eastAsia="Times New Roman" w:hAnsi="Times New Roman" w:cs="Times New Roman"/>
      <w:noProof w:val="0"/>
      <w:sz w:val="24"/>
      <w:szCs w:val="24"/>
      <w:lang w:val="x-none" w:eastAsia="x-none"/>
    </w:rPr>
  </w:style>
  <w:style w:type="character" w:customStyle="1" w:styleId="Corpodetexto2Char">
    <w:name w:val="Corpo de texto 2 Char"/>
    <w:basedOn w:val="Fontepargpadro"/>
    <w:link w:val="Corpodetexto2"/>
    <w:rsid w:val="004737B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4737B3"/>
    <w:pPr>
      <w:spacing w:after="120" w:line="240" w:lineRule="auto"/>
      <w:ind w:left="283"/>
    </w:pPr>
    <w:rPr>
      <w:rFonts w:ascii="Times New Roman" w:eastAsia="Times New Roman" w:hAnsi="Times New Roman" w:cs="Times New Roman"/>
      <w:noProof w:val="0"/>
      <w:sz w:val="16"/>
      <w:szCs w:val="16"/>
      <w:lang w:val="x-none" w:eastAsia="x-none"/>
    </w:rPr>
  </w:style>
  <w:style w:type="character" w:customStyle="1" w:styleId="Recuodecorpodetexto3Char">
    <w:name w:val="Recuo de corpo de texto 3 Char"/>
    <w:basedOn w:val="Fontepargpadro"/>
    <w:link w:val="Recuodecorpodetexto3"/>
    <w:rsid w:val="004737B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4737B3"/>
    <w:pPr>
      <w:spacing w:after="120" w:line="240" w:lineRule="auto"/>
    </w:pPr>
    <w:rPr>
      <w:rFonts w:ascii="Times New Roman" w:eastAsia="Times New Roman" w:hAnsi="Times New Roman" w:cs="Times New Roman"/>
      <w:noProof w:val="0"/>
      <w:sz w:val="16"/>
      <w:szCs w:val="16"/>
      <w:lang w:val="x-none" w:eastAsia="x-none"/>
    </w:rPr>
  </w:style>
  <w:style w:type="character" w:customStyle="1" w:styleId="Corpodetexto3Char">
    <w:name w:val="Corpo de texto 3 Char"/>
    <w:basedOn w:val="Fontepargpadro"/>
    <w:link w:val="Corpodetexto3"/>
    <w:rsid w:val="004737B3"/>
    <w:rPr>
      <w:rFonts w:ascii="Times New Roman" w:eastAsia="Times New Roman" w:hAnsi="Times New Roman" w:cs="Times New Roman"/>
      <w:sz w:val="16"/>
      <w:szCs w:val="16"/>
      <w:lang w:val="x-none" w:eastAsia="x-none"/>
    </w:rPr>
  </w:style>
  <w:style w:type="paragraph" w:customStyle="1" w:styleId="Blockquote">
    <w:name w:val="Blockquote"/>
    <w:basedOn w:val="Normal"/>
    <w:rsid w:val="004737B3"/>
    <w:pPr>
      <w:spacing w:before="100" w:after="100" w:line="240" w:lineRule="auto"/>
      <w:ind w:left="360" w:right="360"/>
    </w:pPr>
    <w:rPr>
      <w:rFonts w:ascii="Times New Roman" w:eastAsia="Times New Roman" w:hAnsi="Times New Roman" w:cs="Times New Roman"/>
      <w:noProof w:val="0"/>
      <w:snapToGrid w:val="0"/>
      <w:sz w:val="24"/>
      <w:szCs w:val="20"/>
    </w:rPr>
  </w:style>
  <w:style w:type="paragraph" w:styleId="NormalWeb">
    <w:name w:val="Normal (Web)"/>
    <w:basedOn w:val="Normal"/>
    <w:uiPriority w:val="99"/>
    <w:rsid w:val="004737B3"/>
    <w:pPr>
      <w:spacing w:before="100" w:beforeAutospacing="1" w:after="100" w:afterAutospacing="1" w:line="240" w:lineRule="auto"/>
    </w:pPr>
    <w:rPr>
      <w:rFonts w:ascii="Arial Unicode MS" w:eastAsia="Arial Unicode MS" w:hAnsi="Arial Unicode MS" w:cs="Arial Unicode MS" w:hint="eastAsia"/>
      <w:noProof w:val="0"/>
      <w:color w:val="000000"/>
      <w:sz w:val="24"/>
      <w:szCs w:val="24"/>
    </w:rPr>
  </w:style>
  <w:style w:type="paragraph" w:styleId="SemEspaamento">
    <w:name w:val="No Spacing"/>
    <w:uiPriority w:val="1"/>
    <w:qFormat/>
    <w:rsid w:val="004737B3"/>
    <w:pPr>
      <w:spacing w:after="0" w:line="240" w:lineRule="auto"/>
    </w:pPr>
    <w:rPr>
      <w:rFonts w:ascii="Calibri" w:eastAsia="Calibri" w:hAnsi="Calibri" w:cs="Times New Roman"/>
      <w:lang w:eastAsia="en-US"/>
    </w:rPr>
  </w:style>
  <w:style w:type="paragraph" w:customStyle="1" w:styleId="TableParagraph">
    <w:name w:val="Table Paragraph"/>
    <w:basedOn w:val="Normal"/>
    <w:uiPriority w:val="1"/>
    <w:qFormat/>
    <w:rsid w:val="004737B3"/>
    <w:pPr>
      <w:widowControl w:val="0"/>
      <w:spacing w:after="0" w:line="240" w:lineRule="auto"/>
    </w:pPr>
    <w:rPr>
      <w:rFonts w:ascii="Calibri" w:eastAsia="Calibri" w:hAnsi="Calibri" w:cs="Times New Roman"/>
      <w:noProof w:val="0"/>
      <w:lang w:val="en-US" w:eastAsia="en-US"/>
    </w:rPr>
  </w:style>
  <w:style w:type="table" w:customStyle="1" w:styleId="Tabelacomgrade1">
    <w:name w:val="Tabela com grade1"/>
    <w:basedOn w:val="Tabelanormal"/>
    <w:next w:val="Tabelacomgrade"/>
    <w:uiPriority w:val="59"/>
    <w:rsid w:val="004737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4737B3"/>
    <w:rPr>
      <w:color w:val="800080"/>
      <w:u w:val="single"/>
    </w:rPr>
  </w:style>
  <w:style w:type="paragraph" w:customStyle="1" w:styleId="xl67">
    <w:name w:val="xl67"/>
    <w:basedOn w:val="Normal"/>
    <w:rsid w:val="004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8">
    <w:name w:val="xl68"/>
    <w:basedOn w:val="Normal"/>
    <w:rsid w:val="004737B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9">
    <w:name w:val="xl69"/>
    <w:basedOn w:val="Normal"/>
    <w:rsid w:val="004737B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0">
    <w:name w:val="xl70"/>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1">
    <w:name w:val="xl71"/>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2">
    <w:name w:val="xl72"/>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3">
    <w:name w:val="xl73"/>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4">
    <w:name w:val="xl74"/>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5">
    <w:name w:val="xl75"/>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6">
    <w:name w:val="xl76"/>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color w:val="000000"/>
      <w:sz w:val="16"/>
      <w:szCs w:val="16"/>
    </w:rPr>
  </w:style>
  <w:style w:type="table" w:customStyle="1" w:styleId="TableNormal">
    <w:name w:val="Table Normal"/>
    <w:uiPriority w:val="2"/>
    <w:semiHidden/>
    <w:unhideWhenUsed/>
    <w:qFormat/>
    <w:rsid w:val="004737B3"/>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4737B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4737B3"/>
    <w:pPr>
      <w:suppressLineNumbers/>
      <w:suppressAutoHyphens/>
      <w:spacing w:after="0" w:line="240" w:lineRule="auto"/>
    </w:pPr>
    <w:rPr>
      <w:rFonts w:ascii="Times New Roman" w:eastAsia="Times New Roman" w:hAnsi="Times New Roman" w:cs="Times New Roman"/>
      <w:noProof w:val="0"/>
      <w:sz w:val="20"/>
      <w:szCs w:val="20"/>
      <w:lang w:eastAsia="ar-SA"/>
    </w:rPr>
  </w:style>
  <w:style w:type="numbering" w:customStyle="1" w:styleId="Semlista2">
    <w:name w:val="Sem lista2"/>
    <w:next w:val="Semlista"/>
    <w:uiPriority w:val="99"/>
    <w:semiHidden/>
    <w:unhideWhenUsed/>
    <w:rsid w:val="00B42FE8"/>
  </w:style>
  <w:style w:type="table" w:customStyle="1" w:styleId="Tabelacomgrade2">
    <w:name w:val="Tabela com grade2"/>
    <w:basedOn w:val="Tabelanormal"/>
    <w:next w:val="Tabelacomgrade"/>
    <w:uiPriority w:val="59"/>
    <w:unhideWhenUsed/>
    <w:rsid w:val="00B42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42FE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06C55"/>
  </w:style>
  <w:style w:type="table" w:customStyle="1" w:styleId="TableNormal3">
    <w:name w:val="Table Normal3"/>
    <w:uiPriority w:val="2"/>
    <w:semiHidden/>
    <w:unhideWhenUsed/>
    <w:qFormat/>
    <w:rsid w:val="00C06C5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4">
    <w:name w:val="Sem lista4"/>
    <w:next w:val="Semlista"/>
    <w:uiPriority w:val="99"/>
    <w:semiHidden/>
    <w:unhideWhenUsed/>
    <w:rsid w:val="00CD5D4D"/>
  </w:style>
  <w:style w:type="table" w:customStyle="1" w:styleId="TableNormal4">
    <w:name w:val="Table Normal4"/>
    <w:uiPriority w:val="2"/>
    <w:semiHidden/>
    <w:unhideWhenUsed/>
    <w:qFormat/>
    <w:rsid w:val="00CD5D4D"/>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5">
    <w:name w:val="Sem lista5"/>
    <w:next w:val="Semlista"/>
    <w:uiPriority w:val="99"/>
    <w:semiHidden/>
    <w:unhideWhenUsed/>
    <w:rsid w:val="002D7465"/>
  </w:style>
  <w:style w:type="table" w:customStyle="1" w:styleId="TableNormal5">
    <w:name w:val="Table Normal5"/>
    <w:uiPriority w:val="2"/>
    <w:semiHidden/>
    <w:unhideWhenUsed/>
    <w:qFormat/>
    <w:rsid w:val="002D746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6">
    <w:name w:val="Sem lista6"/>
    <w:next w:val="Semlista"/>
    <w:uiPriority w:val="99"/>
    <w:semiHidden/>
    <w:unhideWhenUsed/>
    <w:rsid w:val="00B727DC"/>
  </w:style>
  <w:style w:type="table" w:customStyle="1" w:styleId="TableNormal6">
    <w:name w:val="Table Normal6"/>
    <w:uiPriority w:val="2"/>
    <w:semiHidden/>
    <w:unhideWhenUsed/>
    <w:qFormat/>
    <w:rsid w:val="00B727DC"/>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7">
    <w:name w:val="Sem lista7"/>
    <w:next w:val="Semlista"/>
    <w:uiPriority w:val="99"/>
    <w:semiHidden/>
    <w:unhideWhenUsed/>
    <w:rsid w:val="00860FA9"/>
  </w:style>
  <w:style w:type="table" w:customStyle="1" w:styleId="TableNormal7">
    <w:name w:val="Table Normal7"/>
    <w:uiPriority w:val="2"/>
    <w:semiHidden/>
    <w:unhideWhenUsed/>
    <w:qFormat/>
    <w:rsid w:val="00860FA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Default">
    <w:name w:val="Default"/>
    <w:rsid w:val="00511AF6"/>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0386C-32A0-41A0-8967-BECEC330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1439</TotalTime>
  <Pages>1</Pages>
  <Words>16837</Words>
  <Characters>90926</Characters>
  <Application>Microsoft Office Word</Application>
  <DocSecurity>0</DocSecurity>
  <Lines>757</Lines>
  <Paragraphs>215</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107548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User</cp:lastModifiedBy>
  <cp:revision>162</cp:revision>
  <cp:lastPrinted>2024-08-27T16:04:00Z</cp:lastPrinted>
  <dcterms:created xsi:type="dcterms:W3CDTF">2018-01-18T12:33:00Z</dcterms:created>
  <dcterms:modified xsi:type="dcterms:W3CDTF">2024-08-29T15:25:00Z</dcterms:modified>
</cp:coreProperties>
</file>