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F09D" w14:textId="10CF5A43"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F64A24">
        <w:rPr>
          <w:rFonts w:ascii="Arial" w:hAnsi="Arial" w:cs="Arial"/>
          <w:b/>
          <w:sz w:val="36"/>
        </w:rPr>
        <w:t>042/2024</w:t>
      </w:r>
    </w:p>
    <w:p w14:paraId="285CAF12" w14:textId="718119DC"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F64A24">
        <w:rPr>
          <w:rFonts w:ascii="Arial" w:hAnsi="Arial" w:cs="Arial"/>
          <w:b/>
          <w:sz w:val="36"/>
        </w:rPr>
        <w:t>010/2024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412DACE5" w:rsidR="004C6A50" w:rsidRPr="006E7170" w:rsidRDefault="004C6A50" w:rsidP="006E7170">
      <w:pPr>
        <w:spacing w:after="0" w:line="240" w:lineRule="auto"/>
        <w:ind w:firstLine="708"/>
        <w:jc w:val="both"/>
        <w:rPr>
          <w:rFonts w:ascii="Arial" w:hAnsi="Arial" w:cs="Arial"/>
          <w:b/>
          <w:sz w:val="24"/>
        </w:rPr>
      </w:pPr>
      <w:r w:rsidRPr="000D78DB">
        <w:rPr>
          <w:rFonts w:ascii="Arial" w:hAnsi="Arial" w:cs="Arial"/>
          <w:sz w:val="24"/>
        </w:rPr>
        <w:t xml:space="preserve">A Administração Pública torna público e faz saber que busca selecionar interessados no objeto previsto no ANEXO I </w:t>
      </w:r>
      <w:r w:rsidRPr="006E7170">
        <w:rPr>
          <w:rFonts w:ascii="Arial" w:hAnsi="Arial" w:cs="Arial"/>
          <w:b/>
          <w:sz w:val="24"/>
        </w:rPr>
        <w:t>(</w:t>
      </w:r>
      <w:r w:rsidR="00B62C61" w:rsidRPr="00967940">
        <w:rPr>
          <w:rFonts w:ascii="Arial" w:hAnsi="Arial" w:cs="Arial"/>
          <w:b/>
          <w:sz w:val="24"/>
        </w:rPr>
        <w:t xml:space="preserve">CONTRATAÇÃO DE EMPRESA PARA O FORNECIMENTO DE MATERIAL </w:t>
      </w:r>
      <w:r w:rsidR="00F64A24">
        <w:rPr>
          <w:rFonts w:ascii="Arial" w:hAnsi="Arial" w:cs="Arial"/>
          <w:b/>
          <w:sz w:val="24"/>
        </w:rPr>
        <w:t>HIDRAULICO</w:t>
      </w:r>
      <w:r w:rsidRPr="006E7170">
        <w:rPr>
          <w:rFonts w:ascii="Arial" w:hAnsi="Arial" w:cs="Arial"/>
          <w:b/>
          <w:sz w:val="24"/>
        </w:rPr>
        <w:t>).</w:t>
      </w:r>
    </w:p>
    <w:p w14:paraId="4D63BF5A" w14:textId="77777777" w:rsidR="004C6A50" w:rsidRPr="000D78DB" w:rsidRDefault="004C6A50" w:rsidP="004C6A50">
      <w:pPr>
        <w:spacing w:after="0" w:line="240" w:lineRule="auto"/>
        <w:jc w:val="both"/>
        <w:rPr>
          <w:rFonts w:ascii="Arial" w:hAnsi="Arial" w:cs="Arial"/>
          <w:sz w:val="24"/>
        </w:rPr>
      </w:pPr>
    </w:p>
    <w:p w14:paraId="06B0C78D" w14:textId="4A146E55"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w:t>
      </w:r>
      <w:r w:rsidR="005F079F" w:rsidRPr="00B46F2A">
        <w:rPr>
          <w:rFonts w:ascii="Arial" w:hAnsi="Arial" w:cs="Arial"/>
          <w:b/>
          <w:bCs/>
          <w:sz w:val="24"/>
        </w:rPr>
        <w:t>apenas por meio físico</w:t>
      </w:r>
      <w:r w:rsidR="005F079F" w:rsidRPr="000D78DB">
        <w:rPr>
          <w:rFonts w:ascii="Arial" w:hAnsi="Arial" w:cs="Arial"/>
          <w:sz w:val="24"/>
        </w:rPr>
        <w:t xml:space="preserve"> - </w:t>
      </w:r>
      <w:r w:rsidRPr="000D78DB">
        <w:rPr>
          <w:rFonts w:ascii="Arial" w:hAnsi="Arial" w:cs="Arial"/>
          <w:sz w:val="24"/>
        </w:rPr>
        <w:t>os documentos devem ser entregues exclusivamente por meio físico</w:t>
      </w:r>
      <w:r w:rsidR="00A0504D">
        <w:rPr>
          <w:rFonts w:ascii="Arial" w:hAnsi="Arial" w:cs="Arial"/>
          <w:sz w:val="24"/>
        </w:rPr>
        <w:t>.</w:t>
      </w:r>
    </w:p>
    <w:p w14:paraId="46E41642" w14:textId="77777777" w:rsidR="004C6A50" w:rsidRPr="000D78DB" w:rsidRDefault="004C6A50" w:rsidP="004C6A50">
      <w:pPr>
        <w:spacing w:after="0" w:line="240" w:lineRule="auto"/>
        <w:jc w:val="both"/>
        <w:rPr>
          <w:rFonts w:ascii="Arial" w:hAnsi="Arial" w:cs="Arial"/>
          <w:sz w:val="24"/>
        </w:rPr>
      </w:pPr>
    </w:p>
    <w:p w14:paraId="3736B7FF" w14:textId="4EEB6875"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 xml:space="preserve">O presente instrumento regula a tramitação de: Pregão Presencial, no critério de julgamento </w:t>
      </w:r>
      <w:r w:rsidR="006E7170">
        <w:rPr>
          <w:rFonts w:ascii="Arial" w:hAnsi="Arial" w:cs="Arial"/>
          <w:sz w:val="24"/>
        </w:rPr>
        <w:t>Menor Preço</w:t>
      </w:r>
      <w:r w:rsidRPr="000D78DB">
        <w:rPr>
          <w:rFonts w:ascii="Arial" w:hAnsi="Arial" w:cs="Arial"/>
          <w:sz w:val="24"/>
        </w:rPr>
        <w:t xml:space="preserve"> por Item</w:t>
      </w:r>
      <w:r w:rsidR="00C44C2F">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F64A24">
        <w:rPr>
          <w:rFonts w:ascii="Arial" w:hAnsi="Arial" w:cs="Arial"/>
          <w:sz w:val="24"/>
        </w:rPr>
        <w:t>8</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04DEDF82" w:rsidR="003B7B25" w:rsidRPr="00967940" w:rsidRDefault="004C6A50" w:rsidP="004C6A50">
      <w:pPr>
        <w:spacing w:after="0" w:line="240" w:lineRule="auto"/>
        <w:ind w:firstLine="708"/>
        <w:jc w:val="both"/>
        <w:rPr>
          <w:rFonts w:ascii="Arial" w:hAnsi="Arial" w:cs="Arial"/>
          <w:sz w:val="24"/>
        </w:rPr>
      </w:pPr>
      <w:r w:rsidRPr="00967940">
        <w:rPr>
          <w:rFonts w:ascii="Arial" w:hAnsi="Arial" w:cs="Arial"/>
          <w:sz w:val="24"/>
        </w:rPr>
        <w:t>A relação jurídica decorrente deste edital se submeterá ao regime jurídico estabelecido pela lei ordinária nº 14.133/2021</w:t>
      </w:r>
      <w:r w:rsidR="00F07132" w:rsidRPr="00967940">
        <w:rPr>
          <w:rFonts w:ascii="Arial" w:hAnsi="Arial" w:cs="Arial"/>
          <w:sz w:val="24"/>
        </w:rPr>
        <w:t xml:space="preserve">, </w:t>
      </w:r>
      <w:bookmarkStart w:id="0" w:name="_Hlk174440512"/>
      <w:r w:rsidR="00751068" w:rsidRPr="00967940">
        <w:rPr>
          <w:rFonts w:ascii="Arial" w:hAnsi="Arial" w:cs="Arial"/>
          <w:sz w:val="24"/>
        </w:rPr>
        <w:t>D</w:t>
      </w:r>
      <w:r w:rsidR="006F44F7" w:rsidRPr="00967940">
        <w:rPr>
          <w:rFonts w:ascii="Arial" w:hAnsi="Arial" w:cs="Arial"/>
          <w:sz w:val="24"/>
        </w:rPr>
        <w:t>ecreto</w:t>
      </w:r>
      <w:r w:rsidR="00F26571" w:rsidRPr="00967940">
        <w:rPr>
          <w:rFonts w:ascii="Arial" w:hAnsi="Arial" w:cs="Arial"/>
          <w:sz w:val="24"/>
        </w:rPr>
        <w:t>s</w:t>
      </w:r>
      <w:r w:rsidR="006F44F7" w:rsidRPr="00967940">
        <w:rPr>
          <w:rFonts w:ascii="Arial" w:hAnsi="Arial" w:cs="Arial"/>
          <w:sz w:val="24"/>
        </w:rPr>
        <w:t xml:space="preserve"> Municipa</w:t>
      </w:r>
      <w:r w:rsidR="00F26571" w:rsidRPr="00967940">
        <w:rPr>
          <w:rFonts w:ascii="Arial" w:hAnsi="Arial" w:cs="Arial"/>
          <w:sz w:val="24"/>
        </w:rPr>
        <w:t>is</w:t>
      </w:r>
      <w:r w:rsidR="00751068" w:rsidRPr="00967940">
        <w:rPr>
          <w:rFonts w:ascii="Arial" w:hAnsi="Arial" w:cs="Arial"/>
          <w:sz w:val="24"/>
        </w:rPr>
        <w:t xml:space="preserve"> nº </w:t>
      </w:r>
      <w:r w:rsidR="00967940" w:rsidRPr="00967940">
        <w:rPr>
          <w:rFonts w:ascii="Arial" w:hAnsi="Arial" w:cs="Arial"/>
          <w:sz w:val="24"/>
        </w:rPr>
        <w:t>30</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24, 3</w:t>
      </w:r>
      <w:r w:rsidR="00967940" w:rsidRPr="00967940">
        <w:rPr>
          <w:rFonts w:ascii="Arial" w:hAnsi="Arial" w:cs="Arial"/>
          <w:sz w:val="24"/>
        </w:rPr>
        <w:t>1</w:t>
      </w:r>
      <w:r w:rsidR="00F26571" w:rsidRPr="00967940">
        <w:rPr>
          <w:rFonts w:ascii="Arial" w:hAnsi="Arial" w:cs="Arial"/>
          <w:sz w:val="24"/>
        </w:rPr>
        <w:t>/</w:t>
      </w:r>
      <w:r w:rsidR="00967940" w:rsidRPr="00967940">
        <w:rPr>
          <w:rFonts w:ascii="Arial" w:hAnsi="Arial" w:cs="Arial"/>
          <w:sz w:val="24"/>
        </w:rPr>
        <w:t>20</w:t>
      </w:r>
      <w:r w:rsidR="00F26571" w:rsidRPr="00967940">
        <w:rPr>
          <w:rFonts w:ascii="Arial" w:hAnsi="Arial" w:cs="Arial"/>
          <w:sz w:val="24"/>
        </w:rPr>
        <w:t>24</w:t>
      </w:r>
      <w:bookmarkEnd w:id="0"/>
      <w:r w:rsidR="00751068" w:rsidRPr="00967940">
        <w:rPr>
          <w:rFonts w:ascii="Arial" w:hAnsi="Arial" w:cs="Arial"/>
          <w:sz w:val="24"/>
        </w:rPr>
        <w:t xml:space="preserve"> </w:t>
      </w:r>
      <w:r w:rsidR="006F44F7" w:rsidRPr="00967940">
        <w:rPr>
          <w:rFonts w:ascii="Arial" w:hAnsi="Arial" w:cs="Arial"/>
          <w:sz w:val="24"/>
        </w:rPr>
        <w:t>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7BA05FF0"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envelopes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ou</w:t>
      </w:r>
      <w:r w:rsidR="00D56656">
        <w:rPr>
          <w:rFonts w:ascii="Arial" w:eastAsia="Times New Roman" w:hAnsi="Arial" w:cs="Arial"/>
          <w:sz w:val="24"/>
          <w:szCs w:val="20"/>
          <w:lang w:eastAsia="en-US"/>
        </w:rPr>
        <w:t xml:space="preserve"> arquivos</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serão</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recebidos</w:t>
      </w:r>
      <w:r w:rsidR="00D56656">
        <w:rPr>
          <w:rFonts w:ascii="Arial" w:eastAsia="Times New Roman" w:hAnsi="Arial" w:cs="Arial"/>
          <w:sz w:val="24"/>
          <w:szCs w:val="20"/>
          <w:lang w:eastAsia="en-US"/>
        </w:rPr>
        <w:t xml:space="preserve"> durante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o</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expediente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normal</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entidade,</w:t>
      </w:r>
      <w:r w:rsidR="00D56656">
        <w:rPr>
          <w:rFonts w:ascii="Arial" w:eastAsia="Times New Roman" w:hAnsi="Arial" w:cs="Arial"/>
          <w:sz w:val="24"/>
          <w:szCs w:val="20"/>
          <w:lang w:eastAsia="en-US"/>
        </w:rPr>
        <w:t xml:space="preserve"> até</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data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e</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hora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definidas</w:t>
      </w:r>
      <w:r w:rsidR="00652B5D">
        <w:rPr>
          <w:rFonts w:ascii="Arial" w:eastAsia="Times New Roman" w:hAnsi="Arial" w:cs="Arial"/>
          <w:sz w:val="24"/>
          <w:szCs w:val="20"/>
          <w:lang w:eastAsia="en-US"/>
        </w:rPr>
        <w:t xml:space="preserve"> </w:t>
      </w:r>
      <w:r w:rsidR="00D56656" w:rsidRPr="000D78DB">
        <w:rPr>
          <w:rFonts w:ascii="Arial" w:eastAsia="Times New Roman" w:hAnsi="Arial" w:cs="Arial"/>
          <w:sz w:val="24"/>
          <w:szCs w:val="20"/>
          <w:lang w:eastAsia="en-US"/>
        </w:rPr>
        <w:t>para</w:t>
      </w:r>
      <w:r w:rsidR="00D56656">
        <w:rPr>
          <w:rFonts w:ascii="Arial" w:eastAsia="Times New Roman" w:hAnsi="Arial" w:cs="Arial"/>
          <w:sz w:val="24"/>
          <w:szCs w:val="20"/>
          <w:lang w:eastAsia="en-US"/>
        </w:rPr>
        <w:t xml:space="preserve"> 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abertura</w:t>
      </w:r>
      <w:r w:rsidR="00652B5D">
        <w:rPr>
          <w:rFonts w:ascii="Arial" w:eastAsia="Times New Roman" w:hAnsi="Arial" w:cs="Arial"/>
          <w:sz w:val="24"/>
          <w:szCs w:val="20"/>
          <w:lang w:eastAsia="en-US"/>
        </w:rPr>
        <w:t xml:space="preserve"> </w:t>
      </w:r>
      <w:r w:rsidRPr="000D78DB">
        <w:rPr>
          <w:rFonts w:ascii="Arial" w:eastAsia="Times New Roman" w:hAnsi="Arial" w:cs="Arial"/>
          <w:sz w:val="24"/>
          <w:szCs w:val="20"/>
          <w:lang w:eastAsia="en-US"/>
        </w:rPr>
        <w:t>da documentação, no seguinte endereço:</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4F3CB09"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w:t>
      </w:r>
      <w:r w:rsidR="00967940">
        <w:rPr>
          <w:rFonts w:ascii="Arial" w:eastAsia="Times New Roman" w:hAnsi="Arial" w:cs="Arial"/>
          <w:sz w:val="24"/>
          <w:szCs w:val="20"/>
          <w:lang w:eastAsia="en-US"/>
        </w:rPr>
        <w:t>Getúlio Vargas</w:t>
      </w:r>
      <w:r w:rsidRPr="000D78DB">
        <w:rPr>
          <w:rFonts w:ascii="Arial" w:eastAsia="Times New Roman" w:hAnsi="Arial" w:cs="Arial"/>
          <w:sz w:val="24"/>
          <w:szCs w:val="20"/>
          <w:lang w:eastAsia="en-US"/>
        </w:rPr>
        <w:t xml:space="preserve">, nº </w:t>
      </w:r>
      <w:r w:rsidR="00967940">
        <w:rPr>
          <w:rFonts w:ascii="Arial" w:eastAsia="Times New Roman" w:hAnsi="Arial" w:cs="Arial"/>
          <w:sz w:val="24"/>
          <w:szCs w:val="20"/>
          <w:lang w:eastAsia="en-US"/>
        </w:rPr>
        <w:t>27</w:t>
      </w:r>
      <w:r w:rsidRPr="000D78DB">
        <w:rPr>
          <w:rFonts w:ascii="Arial" w:eastAsia="Times New Roman" w:hAnsi="Arial" w:cs="Arial"/>
          <w:sz w:val="24"/>
          <w:szCs w:val="20"/>
          <w:lang w:eastAsia="en-US"/>
        </w:rPr>
        <w:t xml:space="preserve">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7AE8C241" w14:textId="2ACD0322" w:rsidR="00C025A3"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w:t>
      </w:r>
      <w:r w:rsidR="00967940">
        <w:rPr>
          <w:rFonts w:ascii="Arial" w:eastAsia="Times New Roman" w:hAnsi="Arial" w:cs="Arial"/>
          <w:sz w:val="24"/>
          <w:szCs w:val="20"/>
          <w:lang w:eastAsia="en-US"/>
        </w:rPr>
        <w:t>Rio Preto</w:t>
      </w:r>
      <w:r w:rsidRPr="000D78DB">
        <w:rPr>
          <w:rFonts w:ascii="Arial" w:eastAsia="Times New Roman" w:hAnsi="Arial" w:cs="Arial"/>
          <w:sz w:val="24"/>
          <w:szCs w:val="20"/>
          <w:lang w:eastAsia="en-US"/>
        </w:rPr>
        <w:t xml:space="preserve"> - MG </w:t>
      </w:r>
    </w:p>
    <w:p w14:paraId="0907271E" w14:textId="0FE5C277" w:rsidR="004C6A50" w:rsidRPr="000D78DB" w:rsidRDefault="00C025A3" w:rsidP="004C6A50">
      <w:pPr>
        <w:widowControl w:val="0"/>
        <w:spacing w:after="0" w:line="240" w:lineRule="auto"/>
        <w:ind w:right="-27"/>
        <w:rPr>
          <w:rFonts w:ascii="Arial" w:eastAsia="Times New Roman" w:hAnsi="Arial" w:cs="Arial"/>
          <w:sz w:val="24"/>
          <w:szCs w:val="20"/>
          <w:lang w:eastAsia="en-US"/>
        </w:rPr>
      </w:pPr>
      <w:r w:rsidRPr="00C025A3">
        <w:rPr>
          <w:rFonts w:ascii="Arial" w:eastAsia="Times New Roman" w:hAnsi="Arial" w:cs="Arial"/>
          <w:sz w:val="24"/>
          <w:szCs w:val="20"/>
          <w:lang w:eastAsia="en-US"/>
        </w:rPr>
        <w:t>CEP: 36.1</w:t>
      </w:r>
      <w:r w:rsidR="00967940">
        <w:rPr>
          <w:rFonts w:ascii="Arial" w:eastAsia="Times New Roman" w:hAnsi="Arial" w:cs="Arial"/>
          <w:sz w:val="24"/>
          <w:szCs w:val="20"/>
          <w:lang w:eastAsia="en-US"/>
        </w:rPr>
        <w:t>30</w:t>
      </w:r>
      <w:r w:rsidRPr="00C025A3">
        <w:rPr>
          <w:rFonts w:ascii="Arial" w:eastAsia="Times New Roman" w:hAnsi="Arial" w:cs="Arial"/>
          <w:sz w:val="24"/>
          <w:szCs w:val="20"/>
          <w:lang w:eastAsia="en-US"/>
        </w:rPr>
        <w:t>-000</w:t>
      </w:r>
    </w:p>
    <w:p w14:paraId="77BB8030" w14:textId="77777777" w:rsidR="004C6A50" w:rsidRPr="000D78DB" w:rsidRDefault="004C6A50" w:rsidP="004C6A50">
      <w:pPr>
        <w:pStyle w:val="Ttulo3"/>
        <w:ind w:left="0"/>
        <w:rPr>
          <w:rFonts w:ascii="Arial" w:hAnsi="Arial" w:cs="Arial"/>
          <w:b w:val="0"/>
          <w:bCs w:val="0"/>
          <w:szCs w:val="20"/>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39EA4BC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w:t>
      </w:r>
      <w:r w:rsidR="00652B5D">
        <w:rPr>
          <w:rFonts w:ascii="Arial" w:hAnsi="Arial" w:cs="Arial"/>
          <w:sz w:val="24"/>
          <w:lang w:val="pt-BR"/>
        </w:rPr>
        <w:t xml:space="preserve"> </w:t>
      </w:r>
      <w:r w:rsidRPr="000D78DB">
        <w:rPr>
          <w:rFonts w:ascii="Arial" w:hAnsi="Arial" w:cs="Arial"/>
          <w:sz w:val="24"/>
          <w:lang w:val="pt-BR"/>
        </w:rPr>
        <w:t>envelopes</w:t>
      </w:r>
      <w:r w:rsidR="00652B5D">
        <w:rPr>
          <w:rFonts w:ascii="Arial" w:hAnsi="Arial" w:cs="Arial"/>
          <w:sz w:val="24"/>
          <w:lang w:val="pt-BR"/>
        </w:rPr>
        <w:t xml:space="preserve"> </w:t>
      </w:r>
      <w:r w:rsidR="00A0504D">
        <w:rPr>
          <w:rFonts w:ascii="Arial" w:hAnsi="Arial" w:cs="Arial"/>
          <w:sz w:val="24"/>
          <w:lang w:val="pt-BR"/>
        </w:rPr>
        <w:t>e</w:t>
      </w:r>
      <w:r w:rsidR="00652B5D">
        <w:rPr>
          <w:rFonts w:ascii="Arial" w:hAnsi="Arial" w:cs="Arial"/>
          <w:sz w:val="24"/>
          <w:lang w:val="pt-BR"/>
        </w:rPr>
        <w:t xml:space="preserve"> </w:t>
      </w:r>
      <w:r w:rsidRPr="000D78DB">
        <w:rPr>
          <w:rFonts w:ascii="Arial" w:hAnsi="Arial" w:cs="Arial"/>
          <w:sz w:val="24"/>
          <w:lang w:val="pt-BR"/>
        </w:rPr>
        <w:t>arquivos</w:t>
      </w:r>
      <w:r w:rsidR="00652B5D">
        <w:rPr>
          <w:rFonts w:ascii="Arial" w:hAnsi="Arial" w:cs="Arial"/>
          <w:sz w:val="24"/>
          <w:lang w:val="pt-BR"/>
        </w:rPr>
        <w:t xml:space="preserve"> </w:t>
      </w:r>
      <w:r w:rsidRPr="000D78DB">
        <w:rPr>
          <w:rFonts w:ascii="Arial" w:hAnsi="Arial" w:cs="Arial"/>
          <w:sz w:val="24"/>
          <w:lang w:val="pt-BR"/>
        </w:rPr>
        <w:t>dos</w:t>
      </w:r>
      <w:r w:rsidR="00652B5D">
        <w:rPr>
          <w:rFonts w:ascii="Arial" w:hAnsi="Arial" w:cs="Arial"/>
          <w:sz w:val="24"/>
          <w:lang w:val="pt-BR"/>
        </w:rPr>
        <w:t xml:space="preserve"> </w:t>
      </w:r>
      <w:r w:rsidRPr="000D78DB">
        <w:rPr>
          <w:rFonts w:ascii="Arial" w:hAnsi="Arial" w:cs="Arial"/>
          <w:sz w:val="24"/>
          <w:lang w:val="pt-BR"/>
        </w:rPr>
        <w:t>interessados</w:t>
      </w:r>
      <w:r w:rsidR="00652B5D">
        <w:rPr>
          <w:rFonts w:ascii="Arial" w:hAnsi="Arial" w:cs="Arial"/>
          <w:sz w:val="24"/>
          <w:lang w:val="pt-BR"/>
        </w:rPr>
        <w:t xml:space="preserve"> </w:t>
      </w:r>
      <w:r w:rsidRPr="000D78DB">
        <w:rPr>
          <w:rFonts w:ascii="Arial" w:hAnsi="Arial" w:cs="Arial"/>
          <w:sz w:val="24"/>
          <w:lang w:val="pt-BR"/>
        </w:rPr>
        <w:t>serão</w:t>
      </w:r>
      <w:r w:rsidR="00652B5D">
        <w:rPr>
          <w:rFonts w:ascii="Arial" w:hAnsi="Arial" w:cs="Arial"/>
          <w:sz w:val="24"/>
          <w:lang w:val="pt-BR"/>
        </w:rPr>
        <w:t xml:space="preserve"> </w:t>
      </w:r>
      <w:r w:rsidRPr="000D78DB">
        <w:rPr>
          <w:rFonts w:ascii="Arial" w:hAnsi="Arial" w:cs="Arial"/>
          <w:sz w:val="24"/>
          <w:lang w:val="pt-BR"/>
        </w:rPr>
        <w:t>abertos</w:t>
      </w:r>
      <w:r w:rsidR="00652B5D">
        <w:rPr>
          <w:rFonts w:ascii="Arial" w:hAnsi="Arial" w:cs="Arial"/>
          <w:sz w:val="24"/>
          <w:lang w:val="pt-BR"/>
        </w:rPr>
        <w:t xml:space="preserve"> </w:t>
      </w:r>
      <w:r w:rsidRPr="000D78DB">
        <w:rPr>
          <w:rFonts w:ascii="Arial" w:hAnsi="Arial" w:cs="Arial"/>
          <w:sz w:val="24"/>
          <w:lang w:val="pt-BR"/>
        </w:rPr>
        <w:t>em</w:t>
      </w:r>
      <w:r w:rsidR="00652B5D">
        <w:rPr>
          <w:rFonts w:ascii="Arial" w:hAnsi="Arial" w:cs="Arial"/>
          <w:sz w:val="24"/>
          <w:lang w:val="pt-BR"/>
        </w:rPr>
        <w:t xml:space="preserve"> </w:t>
      </w:r>
      <w:r w:rsidRPr="000D78DB">
        <w:rPr>
          <w:rFonts w:ascii="Arial" w:hAnsi="Arial" w:cs="Arial"/>
          <w:sz w:val="24"/>
          <w:lang w:val="pt-BR"/>
        </w:rPr>
        <w:t>sessão</w:t>
      </w:r>
      <w:r w:rsidR="00652B5D">
        <w:rPr>
          <w:rFonts w:ascii="Arial" w:hAnsi="Arial" w:cs="Arial"/>
          <w:sz w:val="24"/>
          <w:lang w:val="pt-BR"/>
        </w:rPr>
        <w:t xml:space="preserve"> </w:t>
      </w:r>
      <w:r w:rsidR="00D56656" w:rsidRPr="000D78DB">
        <w:rPr>
          <w:rFonts w:ascii="Arial" w:hAnsi="Arial" w:cs="Arial"/>
          <w:sz w:val="24"/>
          <w:lang w:val="pt-BR"/>
        </w:rPr>
        <w:t>pública, no</w:t>
      </w:r>
      <w:r w:rsidR="00652B5D">
        <w:rPr>
          <w:rFonts w:ascii="Arial" w:hAnsi="Arial" w:cs="Arial"/>
          <w:sz w:val="24"/>
          <w:lang w:val="pt-BR"/>
        </w:rPr>
        <w:t xml:space="preserve"> </w:t>
      </w:r>
      <w:r w:rsidRPr="000D78DB">
        <w:rPr>
          <w:rFonts w:ascii="Arial" w:hAnsi="Arial" w:cs="Arial"/>
          <w:sz w:val="24"/>
          <w:lang w:val="pt-BR"/>
        </w:rPr>
        <w:t>endereço</w:t>
      </w:r>
      <w:r w:rsidR="00652B5D">
        <w:rPr>
          <w:rFonts w:ascii="Arial" w:hAnsi="Arial" w:cs="Arial"/>
          <w:sz w:val="24"/>
          <w:lang w:val="pt-BR"/>
        </w:rPr>
        <w:t xml:space="preserve"> </w:t>
      </w:r>
      <w:r w:rsidRPr="000D78DB">
        <w:rPr>
          <w:rFonts w:ascii="Arial" w:hAnsi="Arial" w:cs="Arial"/>
          <w:sz w:val="24"/>
          <w:lang w:val="pt-BR"/>
        </w:rPr>
        <w:t>acima</w:t>
      </w:r>
      <w:r w:rsidR="00652B5D">
        <w:rPr>
          <w:rFonts w:ascii="Arial" w:hAnsi="Arial" w:cs="Arial"/>
          <w:sz w:val="24"/>
          <w:lang w:val="pt-BR"/>
        </w:rPr>
        <w:t xml:space="preserve"> </w:t>
      </w:r>
      <w:r w:rsidR="00D56656" w:rsidRPr="000D78DB">
        <w:rPr>
          <w:rFonts w:ascii="Arial" w:hAnsi="Arial" w:cs="Arial"/>
          <w:sz w:val="24"/>
          <w:lang w:val="pt-BR"/>
        </w:rPr>
        <w:t>identificado, nas</w:t>
      </w:r>
      <w:r w:rsidR="00652B5D">
        <w:rPr>
          <w:rFonts w:ascii="Arial" w:hAnsi="Arial" w:cs="Arial"/>
          <w:sz w:val="24"/>
          <w:lang w:val="pt-BR"/>
        </w:rPr>
        <w:t xml:space="preserve"> </w:t>
      </w:r>
      <w:r w:rsidR="00D56656" w:rsidRPr="000D78DB">
        <w:rPr>
          <w:rFonts w:ascii="Arial" w:hAnsi="Arial" w:cs="Arial"/>
          <w:sz w:val="24"/>
          <w:lang w:val="pt-BR"/>
        </w:rPr>
        <w:t>seguinte</w:t>
      </w:r>
      <w:r w:rsidR="00652B5D">
        <w:rPr>
          <w:rFonts w:ascii="Arial" w:hAnsi="Arial" w:cs="Arial"/>
          <w:sz w:val="24"/>
          <w:lang w:val="pt-BR"/>
        </w:rPr>
        <w:t xml:space="preserve"> </w:t>
      </w:r>
      <w:r w:rsidRPr="000D78DB">
        <w:rPr>
          <w:rFonts w:ascii="Arial" w:hAnsi="Arial" w:cs="Arial"/>
          <w:sz w:val="24"/>
          <w:lang w:val="pt-BR"/>
        </w:rPr>
        <w:t>data</w:t>
      </w:r>
      <w:r w:rsidR="00652B5D">
        <w:rPr>
          <w:rFonts w:ascii="Arial" w:hAnsi="Arial" w:cs="Arial"/>
          <w:sz w:val="24"/>
          <w:lang w:val="pt-BR"/>
        </w:rPr>
        <w:t xml:space="preserve"> </w:t>
      </w:r>
      <w:r w:rsidRPr="000D78DB">
        <w:rPr>
          <w:rFonts w:ascii="Arial" w:hAnsi="Arial" w:cs="Arial"/>
          <w:sz w:val="24"/>
          <w:lang w:val="pt-BR"/>
        </w:rPr>
        <w:t>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02A6F0EA"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F64A24">
        <w:rPr>
          <w:rFonts w:ascii="Arial" w:hAnsi="Arial" w:cs="Arial"/>
          <w:b/>
          <w:sz w:val="24"/>
          <w:lang w:val="pt-BR"/>
        </w:rPr>
        <w:t>03/10</w:t>
      </w:r>
      <w:r w:rsidRPr="000D78DB">
        <w:rPr>
          <w:rFonts w:ascii="Arial" w:hAnsi="Arial" w:cs="Arial"/>
          <w:b/>
          <w:sz w:val="24"/>
          <w:lang w:val="pt-BR"/>
        </w:rPr>
        <w:t xml:space="preserve">/2024 </w:t>
      </w:r>
    </w:p>
    <w:p w14:paraId="7508F67A" w14:textId="1D7D7949"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 xml:space="preserve">Horário: </w:t>
      </w:r>
      <w:r w:rsidR="00C025A3">
        <w:rPr>
          <w:rFonts w:ascii="Arial" w:hAnsi="Arial" w:cs="Arial"/>
          <w:b/>
          <w:sz w:val="24"/>
          <w:lang w:val="pt-BR"/>
        </w:rPr>
        <w:t>09</w:t>
      </w:r>
      <w:r w:rsidR="006E7170">
        <w:rPr>
          <w:rFonts w:ascii="Arial" w:hAnsi="Arial" w:cs="Arial"/>
          <w:b/>
          <w:sz w:val="24"/>
          <w:lang w:val="pt-BR"/>
        </w:rPr>
        <w:t>h</w:t>
      </w:r>
      <w:r w:rsidR="00967940">
        <w:rPr>
          <w:rFonts w:ascii="Arial" w:hAnsi="Arial" w:cs="Arial"/>
          <w:b/>
          <w:sz w:val="24"/>
          <w:lang w:val="pt-BR"/>
        </w:rPr>
        <w:t>0</w:t>
      </w:r>
      <w:r w:rsidR="00DA1CBF" w:rsidRPr="000D78DB">
        <w:rPr>
          <w:rFonts w:ascii="Arial" w:hAnsi="Arial" w:cs="Arial"/>
          <w:b/>
          <w:sz w:val="24"/>
          <w:lang w:val="pt-BR"/>
        </w:rPr>
        <w:t>0min.</w:t>
      </w:r>
    </w:p>
    <w:p w14:paraId="52C1A16D" w14:textId="77777777" w:rsidR="009C55BC" w:rsidRDefault="009C55BC" w:rsidP="00C15C27">
      <w:pPr>
        <w:spacing w:after="0" w:line="240" w:lineRule="auto"/>
        <w:jc w:val="center"/>
        <w:rPr>
          <w:rFonts w:ascii="Arial" w:hAnsi="Arial" w:cs="Arial"/>
          <w:b/>
          <w:bCs/>
          <w:sz w:val="28"/>
        </w:rPr>
      </w:pPr>
    </w:p>
    <w:p w14:paraId="695ABCC5" w14:textId="77777777" w:rsidR="009C55BC" w:rsidRDefault="009C55BC" w:rsidP="00C15C27">
      <w:pPr>
        <w:spacing w:after="0" w:line="240" w:lineRule="auto"/>
        <w:jc w:val="center"/>
        <w:rPr>
          <w:rFonts w:ascii="Arial" w:hAnsi="Arial" w:cs="Arial"/>
          <w:b/>
          <w:bCs/>
          <w:sz w:val="28"/>
        </w:rPr>
      </w:pPr>
    </w:p>
    <w:p w14:paraId="73018B9B" w14:textId="77777777" w:rsidR="009C55BC" w:rsidRDefault="009C55BC" w:rsidP="00C15C27">
      <w:pPr>
        <w:spacing w:after="0" w:line="240" w:lineRule="auto"/>
        <w:jc w:val="center"/>
        <w:rPr>
          <w:rFonts w:ascii="Arial" w:hAnsi="Arial" w:cs="Arial"/>
          <w:b/>
          <w:bCs/>
          <w:sz w:val="28"/>
        </w:rPr>
      </w:pPr>
    </w:p>
    <w:p w14:paraId="329FD4DE" w14:textId="77777777" w:rsidR="00A0504D" w:rsidRDefault="00A0504D" w:rsidP="00C15C27">
      <w:pPr>
        <w:spacing w:after="0" w:line="240" w:lineRule="auto"/>
        <w:jc w:val="center"/>
        <w:rPr>
          <w:rFonts w:ascii="Arial" w:hAnsi="Arial" w:cs="Arial"/>
          <w:b/>
          <w:bCs/>
          <w:sz w:val="28"/>
        </w:rPr>
      </w:pPr>
    </w:p>
    <w:p w14:paraId="3AEC0E66" w14:textId="77777777" w:rsidR="00A0504D" w:rsidRDefault="00A0504D" w:rsidP="00C15C27">
      <w:pPr>
        <w:spacing w:after="0" w:line="240" w:lineRule="auto"/>
        <w:jc w:val="center"/>
        <w:rPr>
          <w:rFonts w:ascii="Arial" w:hAnsi="Arial" w:cs="Arial"/>
          <w:b/>
          <w:bCs/>
          <w:sz w:val="28"/>
        </w:rPr>
      </w:pPr>
    </w:p>
    <w:p w14:paraId="1B155267" w14:textId="77777777" w:rsidR="00A0504D" w:rsidRDefault="00A0504D" w:rsidP="00C15C27">
      <w:pPr>
        <w:spacing w:after="0" w:line="240" w:lineRule="auto"/>
        <w:jc w:val="center"/>
        <w:rPr>
          <w:rFonts w:ascii="Arial" w:hAnsi="Arial" w:cs="Arial"/>
          <w:b/>
          <w:bCs/>
          <w:sz w:val="28"/>
        </w:rPr>
      </w:pPr>
    </w:p>
    <w:p w14:paraId="53D43B2B" w14:textId="77777777" w:rsidR="00A0504D" w:rsidRDefault="00A0504D" w:rsidP="00C15C27">
      <w:pPr>
        <w:spacing w:after="0" w:line="240" w:lineRule="auto"/>
        <w:jc w:val="center"/>
        <w:rPr>
          <w:rFonts w:ascii="Arial" w:hAnsi="Arial" w:cs="Arial"/>
          <w:b/>
          <w:bCs/>
          <w:sz w:val="28"/>
        </w:rPr>
      </w:pPr>
    </w:p>
    <w:p w14:paraId="56683C09" w14:textId="77777777" w:rsidR="00A0504D" w:rsidRDefault="00A0504D" w:rsidP="00C15C27">
      <w:pPr>
        <w:spacing w:after="0" w:line="240" w:lineRule="auto"/>
        <w:jc w:val="center"/>
        <w:rPr>
          <w:rFonts w:ascii="Arial" w:hAnsi="Arial" w:cs="Arial"/>
          <w:b/>
          <w:bCs/>
          <w:sz w:val="28"/>
        </w:rPr>
      </w:pPr>
    </w:p>
    <w:p w14:paraId="6CBDAE18" w14:textId="77777777" w:rsidR="00EE7698" w:rsidRDefault="00EE7698" w:rsidP="00C15C27">
      <w:pPr>
        <w:spacing w:after="0" w:line="240" w:lineRule="auto"/>
        <w:jc w:val="center"/>
        <w:rPr>
          <w:rFonts w:ascii="Arial" w:hAnsi="Arial" w:cs="Arial"/>
          <w:b/>
          <w:bCs/>
          <w:sz w:val="28"/>
        </w:rPr>
      </w:pPr>
    </w:p>
    <w:p w14:paraId="754A3148" w14:textId="58D7E01D" w:rsidR="00C15C27" w:rsidRDefault="00C15C27" w:rsidP="00C15C27">
      <w:pPr>
        <w:spacing w:after="0" w:line="240" w:lineRule="auto"/>
        <w:jc w:val="center"/>
        <w:rPr>
          <w:rFonts w:ascii="Arial" w:hAnsi="Arial" w:cs="Arial"/>
          <w:b/>
          <w:bCs/>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w:t>
      </w:r>
      <w:proofErr w:type="gramStart"/>
      <w:r w:rsidRPr="000D78DB">
        <w:rPr>
          <w:rFonts w:ascii="Arial" w:hAnsi="Arial" w:cs="Arial"/>
          <w:sz w:val="24"/>
        </w:rPr>
        <w:t>a</w:t>
      </w:r>
      <w:proofErr w:type="gramEnd"/>
      <w:r w:rsidRPr="000D78DB">
        <w:rPr>
          <w:rFonts w:ascii="Arial" w:hAnsi="Arial" w:cs="Arial"/>
          <w:sz w:val="24"/>
        </w:rPr>
        <w:t xml:space="preserve">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5317242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w:t>
      </w:r>
      <w:r w:rsidRPr="000D78DB">
        <w:rPr>
          <w:rFonts w:ascii="Arial" w:eastAsia="Times New Roman" w:hAnsi="Arial" w:cs="Arial"/>
          <w:sz w:val="24"/>
          <w:szCs w:val="20"/>
          <w:lang w:eastAsia="en-US"/>
        </w:rPr>
        <w:lastRenderedPageBreak/>
        <w:t>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3.4.1-A inadimplência do contratado em relação aos encargos e obrigações 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6858F17F"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agente público de órgão ou entidade licitante ou contratante, inclusive terceiro que </w:t>
      </w:r>
      <w:r w:rsidRPr="000D78DB">
        <w:rPr>
          <w:rFonts w:ascii="Arial" w:eastAsia="Times New Roman" w:hAnsi="Arial" w:cs="Arial"/>
          <w:sz w:val="24"/>
          <w:szCs w:val="20"/>
          <w:lang w:eastAsia="en-US"/>
        </w:rPr>
        <w:lastRenderedPageBreak/>
        <w:t>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094AE8C6"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w:t>
      </w:r>
      <w:r w:rsidR="00057037">
        <w:rPr>
          <w:rFonts w:ascii="Arial" w:eastAsia="Calibri" w:hAnsi="Arial" w:cs="Arial"/>
          <w:b/>
          <w:sz w:val="24"/>
          <w:lang w:eastAsia="en-US"/>
        </w:rPr>
        <w:t xml:space="preserve"> </w:t>
      </w:r>
      <w:r w:rsidRPr="000D78DB">
        <w:rPr>
          <w:rFonts w:ascii="Arial" w:eastAsia="Calibri" w:hAnsi="Arial" w:cs="Arial"/>
          <w:b/>
          <w:sz w:val="24"/>
          <w:lang w:eastAsia="en-US"/>
        </w:rPr>
        <w:t>Presencial</w:t>
      </w:r>
      <w:r w:rsidR="00C44C2F">
        <w:rPr>
          <w:rFonts w:ascii="Arial" w:eastAsia="Calibri" w:hAnsi="Arial" w:cs="Arial"/>
          <w:b/>
          <w:sz w:val="24"/>
          <w:lang w:eastAsia="en-US"/>
        </w:rPr>
        <w:t xml:space="preserve"> pelo Sistema de Registro de Preço</w:t>
      </w:r>
      <w:r w:rsidRPr="000D78DB">
        <w:rPr>
          <w:rFonts w:ascii="Arial" w:eastAsia="Calibri" w:hAnsi="Arial" w:cs="Arial"/>
          <w:sz w:val="24"/>
          <w:lang w:eastAsia="en-US"/>
        </w:rPr>
        <w:t>,</w:t>
      </w:r>
      <w:r w:rsidR="006E7170">
        <w:rPr>
          <w:rFonts w:ascii="Arial" w:eastAsia="Calibri" w:hAnsi="Arial" w:cs="Arial"/>
          <w:sz w:val="24"/>
          <w:lang w:eastAsia="en-US"/>
        </w:rPr>
        <w:t xml:space="preserve"> </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006E7170">
        <w:rPr>
          <w:rFonts w:ascii="Arial" w:eastAsia="Calibri" w:hAnsi="Arial" w:cs="Arial"/>
          <w:b/>
          <w:sz w:val="24"/>
          <w:lang w:eastAsia="en-US"/>
        </w:rPr>
        <w:t xml:space="preserve">Menor Preço </w:t>
      </w:r>
      <w:r w:rsidRPr="000D78DB">
        <w:rPr>
          <w:rFonts w:ascii="Arial" w:eastAsia="Calibri" w:hAnsi="Arial" w:cs="Arial"/>
          <w:b/>
          <w:sz w:val="24"/>
          <w:lang w:eastAsia="en-US"/>
        </w:rPr>
        <w:t>por Item</w:t>
      </w:r>
      <w:r w:rsidR="00DA1B63"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8.4-Havendo qualquer problema na entrega ou no encaminhamento da </w:t>
      </w:r>
      <w:r w:rsidRPr="000D78DB">
        <w:rPr>
          <w:rFonts w:ascii="Arial" w:eastAsia="Times New Roman" w:hAnsi="Arial" w:cs="Arial"/>
          <w:sz w:val="24"/>
          <w:szCs w:val="20"/>
          <w:lang w:eastAsia="en-US"/>
        </w:rPr>
        <w:lastRenderedPageBreak/>
        <w:t>documentação, o interessado deverá formalizar imediatamente o fato, sob pena de ser considerado impontual na entrega, sujeitando-se aos efeitos previstos no item 7.2.</w:t>
      </w:r>
    </w:p>
    <w:p w14:paraId="5908BA2A" w14:textId="77777777" w:rsidR="009C55BC" w:rsidRDefault="009C55BC" w:rsidP="00197C3A">
      <w:pPr>
        <w:spacing w:after="0" w:line="240" w:lineRule="auto"/>
        <w:rPr>
          <w:rFonts w:ascii="Arial" w:hAnsi="Arial" w:cs="Arial"/>
          <w:sz w:val="24"/>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2DEC934C" w:rsidR="005F2C72" w:rsidRPr="000D78DB" w:rsidRDefault="00614B7C"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Pr>
          <w:rFonts w:ascii="Arial" w:eastAsia="Times New Roman" w:hAnsi="Arial" w:cs="Arial"/>
          <w:sz w:val="24"/>
          <w:szCs w:val="20"/>
          <w:lang w:eastAsia="en-US"/>
        </w:rPr>
        <w:t>E</w:t>
      </w:r>
      <w:r w:rsidR="005F2C72" w:rsidRPr="000D78DB">
        <w:rPr>
          <w:rFonts w:ascii="Arial" w:eastAsia="Times New Roman" w:hAnsi="Arial" w:cs="Arial"/>
          <w:sz w:val="24"/>
          <w:szCs w:val="20"/>
          <w:lang w:eastAsia="en-US"/>
        </w:rPr>
        <w:t>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9C55BC" w:rsidRDefault="00D32EB8" w:rsidP="003B7B25">
      <w:pPr>
        <w:spacing w:after="0" w:line="240" w:lineRule="auto"/>
        <w:jc w:val="center"/>
        <w:rPr>
          <w:rFonts w:ascii="Arial" w:hAnsi="Arial" w:cs="Arial"/>
          <w:b/>
          <w:sz w:val="24"/>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417A2E10"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F64A24">
        <w:rPr>
          <w:rFonts w:ascii="Arial" w:hAnsi="Arial" w:cs="Arial"/>
          <w:b/>
          <w:sz w:val="28"/>
        </w:rPr>
        <w:t>042/2024</w:t>
      </w:r>
    </w:p>
    <w:p w14:paraId="544F31B6" w14:textId="5DF129CA"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F64A24">
        <w:rPr>
          <w:rFonts w:ascii="Arial" w:hAnsi="Arial" w:cs="Arial"/>
          <w:b/>
          <w:sz w:val="28"/>
        </w:rPr>
        <w:t>010/2024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Default="00D32EB8" w:rsidP="003B7B25">
      <w:pPr>
        <w:spacing w:after="0" w:line="240" w:lineRule="auto"/>
        <w:jc w:val="center"/>
        <w:rPr>
          <w:rFonts w:ascii="Arial" w:hAnsi="Arial" w:cs="Arial"/>
          <w:b/>
          <w:sz w:val="24"/>
        </w:rPr>
      </w:pPr>
    </w:p>
    <w:p w14:paraId="42424D3C" w14:textId="6819A308" w:rsidR="00947468" w:rsidRPr="00947468" w:rsidRDefault="00614B7C" w:rsidP="00947468">
      <w:pPr>
        <w:pStyle w:val="PargrafodaLista"/>
        <w:numPr>
          <w:ilvl w:val="0"/>
          <w:numId w:val="4"/>
        </w:numPr>
        <w:spacing w:after="0" w:line="240" w:lineRule="auto"/>
        <w:rPr>
          <w:rFonts w:ascii="Arial" w:hAnsi="Arial" w:cs="Arial"/>
          <w:b/>
          <w:bCs/>
          <w:sz w:val="24"/>
        </w:rPr>
      </w:pPr>
      <w:r>
        <w:rPr>
          <w:rFonts w:ascii="Arial" w:hAnsi="Arial" w:cs="Arial"/>
          <w:b/>
          <w:bCs/>
          <w:sz w:val="24"/>
        </w:rPr>
        <w:t>A</w:t>
      </w:r>
      <w:r w:rsidR="00947468" w:rsidRPr="00947468">
        <w:rPr>
          <w:rFonts w:ascii="Arial" w:hAnsi="Arial" w:cs="Arial"/>
          <w:b/>
          <w:bCs/>
          <w:sz w:val="24"/>
        </w:rPr>
        <w:t>presentar junto com a proposta física o arquivo de Proposta Digital parametrizado</w:t>
      </w:r>
      <w:r w:rsidR="00552221">
        <w:rPr>
          <w:rFonts w:ascii="Arial" w:hAnsi="Arial" w:cs="Arial"/>
          <w:b/>
          <w:bCs/>
          <w:sz w:val="24"/>
        </w:rPr>
        <w:t xml:space="preserve"> salvo em </w:t>
      </w:r>
      <w:proofErr w:type="spellStart"/>
      <w:r w:rsidR="00552221">
        <w:rPr>
          <w:rFonts w:ascii="Arial" w:hAnsi="Arial" w:cs="Arial"/>
          <w:b/>
          <w:bCs/>
          <w:sz w:val="24"/>
        </w:rPr>
        <w:t>pendrive</w:t>
      </w:r>
      <w:proofErr w:type="spellEnd"/>
      <w:r w:rsidR="00947468" w:rsidRPr="00947468">
        <w:rPr>
          <w:rFonts w:ascii="Arial" w:hAnsi="Arial" w:cs="Arial"/>
          <w:b/>
          <w:bCs/>
          <w:sz w:val="24"/>
        </w:rPr>
        <w:t>.</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947468" w:rsidRDefault="00333AB3" w:rsidP="00333AB3">
      <w:pPr>
        <w:spacing w:after="0" w:line="240" w:lineRule="auto"/>
        <w:ind w:firstLine="708"/>
        <w:jc w:val="both"/>
        <w:rPr>
          <w:rFonts w:ascii="Arial" w:hAnsi="Arial" w:cs="Arial"/>
          <w:b/>
          <w:bCs/>
          <w:sz w:val="24"/>
        </w:rPr>
      </w:pPr>
      <w:r w:rsidRPr="00947468">
        <w:rPr>
          <w:rFonts w:ascii="Arial" w:hAnsi="Arial" w:cs="Arial"/>
          <w:b/>
          <w:bCs/>
          <w:sz w:val="24"/>
        </w:rPr>
        <w:t xml:space="preserve">8.1.1.5-Serão examinadas as propostas, </w:t>
      </w:r>
      <w:bookmarkStart w:id="1" w:name="_Hlk174440949"/>
      <w:r w:rsidRPr="00947468">
        <w:rPr>
          <w:rFonts w:ascii="Arial" w:hAnsi="Arial" w:cs="Arial"/>
          <w:b/>
          <w:bCs/>
          <w:sz w:val="24"/>
        </w:rPr>
        <w:t>desclassificando</w:t>
      </w:r>
      <w:bookmarkEnd w:id="1"/>
      <w:r w:rsidRPr="00947468">
        <w:rPr>
          <w:rFonts w:ascii="Arial" w:hAnsi="Arial" w:cs="Arial"/>
          <w:b/>
          <w:bCs/>
          <w:sz w:val="24"/>
        </w:rPr>
        <w:t xml:space="preserve">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2E2EA603" w14:textId="79DD6F90" w:rsidR="00947468" w:rsidRPr="00947468" w:rsidRDefault="00552221" w:rsidP="00947468">
      <w:pPr>
        <w:pStyle w:val="PargrafodaLista"/>
        <w:numPr>
          <w:ilvl w:val="0"/>
          <w:numId w:val="5"/>
        </w:numPr>
        <w:spacing w:after="0" w:line="240" w:lineRule="auto"/>
        <w:jc w:val="both"/>
        <w:rPr>
          <w:rFonts w:ascii="Arial" w:hAnsi="Arial" w:cs="Arial"/>
          <w:b/>
          <w:bCs/>
          <w:sz w:val="24"/>
        </w:rPr>
      </w:pPr>
      <w:r>
        <w:rPr>
          <w:rFonts w:ascii="Arial" w:hAnsi="Arial" w:cs="Arial"/>
          <w:b/>
          <w:bCs/>
          <w:sz w:val="24"/>
        </w:rPr>
        <w:t>d</w:t>
      </w:r>
      <w:r w:rsidR="00947468" w:rsidRPr="00947468">
        <w:rPr>
          <w:rFonts w:ascii="Arial" w:hAnsi="Arial" w:cs="Arial"/>
          <w:b/>
          <w:bCs/>
          <w:sz w:val="24"/>
        </w:rPr>
        <w:t>eixar de apresentar o arquivo de proposta digital</w:t>
      </w:r>
      <w:r w:rsidR="00947468">
        <w:rPr>
          <w:rFonts w:ascii="Arial" w:hAnsi="Arial" w:cs="Arial"/>
          <w:b/>
          <w:bCs/>
          <w:sz w:val="24"/>
        </w:rPr>
        <w:t>;</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 xml:space="preserve">estiverem preenchidas a lápis ou arquivo </w:t>
      </w:r>
      <w:proofErr w:type="spellStart"/>
      <w:r w:rsidRPr="000D78DB">
        <w:rPr>
          <w:rFonts w:ascii="Arial" w:hAnsi="Arial" w:cs="Arial"/>
          <w:sz w:val="24"/>
        </w:rPr>
        <w:t>adulterável</w:t>
      </w:r>
      <w:proofErr w:type="spellEnd"/>
      <w:r w:rsidRPr="000D78DB">
        <w:rPr>
          <w:rFonts w:ascii="Arial" w:hAnsi="Arial" w:cs="Arial"/>
          <w:sz w:val="24"/>
        </w:rPr>
        <w:t>;</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27E9130D" w:rsidR="00F463AA"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r w:rsidR="00947468">
        <w:rPr>
          <w:rFonts w:ascii="Arial" w:hAnsi="Arial" w:cs="Arial"/>
          <w:sz w:val="24"/>
        </w:rPr>
        <w:t>.</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lastRenderedPageBreak/>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614B7C" w:rsidRDefault="00F463AA" w:rsidP="00F463AA">
      <w:pPr>
        <w:spacing w:after="0" w:line="240" w:lineRule="auto"/>
        <w:ind w:firstLine="708"/>
        <w:jc w:val="both"/>
        <w:rPr>
          <w:rFonts w:ascii="Arial" w:hAnsi="Arial" w:cs="Arial"/>
          <w:b/>
          <w:bCs/>
          <w:sz w:val="24"/>
        </w:rPr>
      </w:pPr>
      <w:r w:rsidRPr="00614B7C">
        <w:rPr>
          <w:rFonts w:ascii="Arial" w:hAnsi="Arial" w:cs="Arial"/>
          <w:b/>
          <w:bCs/>
          <w:sz w:val="24"/>
        </w:rPr>
        <w:t>8.1.1.8.1-Os licitantes que forem enquadrados como microempresas ou empresas de pequeno porte deverão comprovar sua condição já no início da sessão, apresentando a qualificação de seu representante na forma deste edital, seu ato constitutivo e sua última DRE – Demonstração de Resultado de Exercício ou balancete assinado pelo sócio e seu contabilista, quando constituído a menos de um ano.</w:t>
      </w:r>
    </w:p>
    <w:p w14:paraId="5EECB5EE" w14:textId="77777777" w:rsidR="00F463AA" w:rsidRPr="00614B7C" w:rsidRDefault="00F463AA" w:rsidP="00F463AA">
      <w:pPr>
        <w:spacing w:after="0" w:line="240" w:lineRule="auto"/>
        <w:ind w:firstLine="708"/>
        <w:jc w:val="both"/>
        <w:rPr>
          <w:rFonts w:ascii="Arial" w:hAnsi="Arial" w:cs="Arial"/>
          <w:b/>
          <w:bCs/>
          <w:sz w:val="24"/>
        </w:rPr>
      </w:pPr>
      <w:r w:rsidRPr="00614B7C">
        <w:rPr>
          <w:rFonts w:ascii="Arial" w:hAnsi="Arial" w:cs="Arial"/>
          <w:b/>
          <w:bCs/>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1BA3D3D1"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Estabilizada a licitação, </w:t>
      </w:r>
      <w:r w:rsidR="00967940">
        <w:rPr>
          <w:rFonts w:ascii="Arial" w:hAnsi="Arial" w:cs="Arial"/>
          <w:sz w:val="24"/>
        </w:rPr>
        <w:t>a</w:t>
      </w:r>
      <w:r w:rsidRPr="000D78DB">
        <w:rPr>
          <w:rFonts w:ascii="Arial" w:hAnsi="Arial" w:cs="Arial"/>
          <w:sz w:val="24"/>
        </w:rPr>
        <w:t>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A negociação será conduzida pelo agente de contratação ou pela comissão de contratação e poderá ser feita com os demais licitantes, segundo a ordem de classificação inicialmente estabelecida, quando o primeiro colocado mesmo após a </w:t>
      </w:r>
      <w:r w:rsidRPr="000D78DB">
        <w:rPr>
          <w:rFonts w:ascii="Arial" w:hAnsi="Arial" w:cs="Arial"/>
          <w:sz w:val="24"/>
        </w:rPr>
        <w:lastRenderedPageBreak/>
        <w:t>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 xml:space="preserve">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w:t>
      </w:r>
      <w:proofErr w:type="spellStart"/>
      <w:r w:rsidRPr="000D78DB">
        <w:rPr>
          <w:rFonts w:ascii="Arial" w:hAnsi="Arial" w:cs="Arial"/>
          <w:sz w:val="24"/>
        </w:rPr>
        <w:t>semi-integrada</w:t>
      </w:r>
      <w:proofErr w:type="spellEnd"/>
      <w:r w:rsidRPr="000D78DB">
        <w:rPr>
          <w:rFonts w:ascii="Arial" w:hAnsi="Arial" w:cs="Arial"/>
          <w:sz w:val="24"/>
        </w:rPr>
        <w:t xml:space="preserve">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0017EDC2" w14:textId="079D4021" w:rsidR="00EF735D" w:rsidRPr="00EF735D" w:rsidRDefault="00EF735D" w:rsidP="00394F32">
      <w:pPr>
        <w:spacing w:after="0" w:line="240" w:lineRule="auto"/>
        <w:ind w:firstLine="708"/>
        <w:jc w:val="both"/>
        <w:rPr>
          <w:rFonts w:ascii="Arial" w:hAnsi="Arial" w:cs="Arial"/>
          <w:b/>
          <w:bCs/>
          <w:sz w:val="24"/>
        </w:rPr>
      </w:pPr>
      <w:r w:rsidRPr="00EF735D">
        <w:rPr>
          <w:rFonts w:ascii="Arial" w:hAnsi="Arial" w:cs="Arial"/>
          <w:b/>
          <w:bCs/>
          <w:sz w:val="24"/>
        </w:rPr>
        <w:t>8.2-Não será permitido o uso de aparelhos celulares e equipamentos eletrônicos durante o certame.</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06528B90" w:rsidR="00394F32" w:rsidRPr="000D78DB" w:rsidRDefault="00614B7C" w:rsidP="009A3BA7">
      <w:pPr>
        <w:pStyle w:val="PargrafodaLista"/>
        <w:numPr>
          <w:ilvl w:val="0"/>
          <w:numId w:val="8"/>
        </w:numPr>
        <w:spacing w:after="0" w:line="240" w:lineRule="auto"/>
        <w:jc w:val="both"/>
        <w:rPr>
          <w:rFonts w:ascii="Arial" w:hAnsi="Arial" w:cs="Arial"/>
          <w:sz w:val="24"/>
        </w:rPr>
      </w:pPr>
      <w:r>
        <w:rPr>
          <w:rFonts w:ascii="Arial" w:hAnsi="Arial" w:cs="Arial"/>
          <w:sz w:val="24"/>
        </w:rPr>
        <w:t>E</w:t>
      </w:r>
      <w:r w:rsidR="00394F32" w:rsidRPr="000D78DB">
        <w:rPr>
          <w:rFonts w:ascii="Arial" w:hAnsi="Arial" w:cs="Arial"/>
          <w:sz w:val="24"/>
        </w:rPr>
        <w:t>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21586011"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F64A24">
        <w:rPr>
          <w:rFonts w:ascii="Arial" w:hAnsi="Arial" w:cs="Arial"/>
          <w:b/>
          <w:sz w:val="28"/>
        </w:rPr>
        <w:t>042/2024</w:t>
      </w:r>
    </w:p>
    <w:p w14:paraId="58981FD3" w14:textId="44F4FBF9"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F64A24">
        <w:rPr>
          <w:rFonts w:ascii="Arial" w:hAnsi="Arial" w:cs="Arial"/>
          <w:b/>
          <w:sz w:val="28"/>
        </w:rPr>
        <w:t>010/2024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lastRenderedPageBreak/>
        <w:t>Cédula de Identidade (representante).</w:t>
      </w:r>
    </w:p>
    <w:p w14:paraId="12424301" w14:textId="77777777" w:rsidR="00394F32" w:rsidRPr="009C55BC" w:rsidRDefault="00394F32" w:rsidP="003B7B25">
      <w:pPr>
        <w:spacing w:after="0" w:line="240" w:lineRule="auto"/>
        <w:jc w:val="center"/>
        <w:rPr>
          <w:rFonts w:ascii="Arial" w:hAnsi="Arial" w:cs="Arial"/>
          <w:b/>
          <w:sz w:val="24"/>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48F5854C" w14:textId="77777777" w:rsidR="006E7170" w:rsidRPr="000D78DB" w:rsidRDefault="006E7170" w:rsidP="006E7170">
      <w:pPr>
        <w:spacing w:after="0" w:line="240" w:lineRule="auto"/>
        <w:jc w:val="both"/>
        <w:rPr>
          <w:rFonts w:ascii="Arial" w:hAnsi="Arial" w:cs="Arial"/>
          <w:b/>
          <w:sz w:val="24"/>
        </w:rPr>
      </w:pPr>
      <w:r w:rsidRPr="000D78DB">
        <w:rPr>
          <w:rFonts w:ascii="Arial" w:hAnsi="Arial" w:cs="Arial"/>
          <w:b/>
          <w:sz w:val="24"/>
          <w:u w:val="single"/>
        </w:rPr>
        <w:t>Habilitação Econômico-Financeira:</w:t>
      </w:r>
    </w:p>
    <w:p w14:paraId="0E07914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Certidão negativa de falência expedida pelo distribuidor da sede do fornecedor - Lei nº 14.133, de 2021, art. 69, caput, inciso II);</w:t>
      </w:r>
    </w:p>
    <w:p w14:paraId="535DDE89"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Balanço patrimonial, demonstração de resultado de exercício e demais demonstrações contábeis dos 2 (dois) últimos exercícios sociais, comprovando;</w:t>
      </w:r>
    </w:p>
    <w:p w14:paraId="532F0403"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Índices de Liquidez Geral (LG), Liquidez Corrente (LC), e Solvência Geral (SG) superiores a 01 (um);</w:t>
      </w:r>
    </w:p>
    <w:p w14:paraId="4DB9C38D"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w:t>
      </w:r>
      <w:r>
        <w:rPr>
          <w:rFonts w:ascii="Arial" w:hAnsi="Arial" w:cs="Arial"/>
          <w:b/>
          <w:bCs/>
          <w:sz w:val="24"/>
          <w:szCs w:val="24"/>
        </w:rPr>
        <w:t>tábeis pelo balanço de abertura;</w:t>
      </w:r>
    </w:p>
    <w:p w14:paraId="6A8FD79B"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limitar-se-ão ao último exercício no caso de a pessoa jurídica ter sido constituída há menos de 02 (dois) anos;</w:t>
      </w:r>
    </w:p>
    <w:p w14:paraId="2B4F37EA" w14:textId="77777777" w:rsidR="006E7170" w:rsidRPr="0022602D"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Os documentos referidos acima deverão ser exigidos com base no limite definido pela Receita Federal do Brasil para transmissão da Escrituração Contá</w:t>
      </w:r>
      <w:r>
        <w:rPr>
          <w:rFonts w:ascii="Arial" w:hAnsi="Arial" w:cs="Arial"/>
          <w:b/>
          <w:bCs/>
          <w:sz w:val="24"/>
          <w:szCs w:val="24"/>
        </w:rPr>
        <w:t xml:space="preserve">bil Digital - ECD ao </w:t>
      </w:r>
      <w:proofErr w:type="spellStart"/>
      <w:r>
        <w:rPr>
          <w:rFonts w:ascii="Arial" w:hAnsi="Arial" w:cs="Arial"/>
          <w:b/>
          <w:bCs/>
          <w:sz w:val="24"/>
          <w:szCs w:val="24"/>
        </w:rPr>
        <w:t>Sped</w:t>
      </w:r>
      <w:proofErr w:type="spellEnd"/>
      <w:r>
        <w:rPr>
          <w:rFonts w:ascii="Arial" w:hAnsi="Arial" w:cs="Arial"/>
          <w:b/>
          <w:bCs/>
          <w:sz w:val="24"/>
          <w:szCs w:val="24"/>
        </w:rPr>
        <w:t>;</w:t>
      </w:r>
    </w:p>
    <w:p w14:paraId="1920E759" w14:textId="77777777" w:rsidR="006E7170" w:rsidRPr="001326F4" w:rsidRDefault="006E7170" w:rsidP="007F2C9E">
      <w:pPr>
        <w:pStyle w:val="PargrafodaLista"/>
        <w:numPr>
          <w:ilvl w:val="0"/>
          <w:numId w:val="28"/>
        </w:numPr>
        <w:spacing w:after="0" w:line="240" w:lineRule="auto"/>
        <w:jc w:val="both"/>
        <w:rPr>
          <w:rFonts w:ascii="Arial" w:hAnsi="Arial" w:cs="Arial"/>
          <w:b/>
          <w:bCs/>
          <w:sz w:val="24"/>
          <w:szCs w:val="24"/>
        </w:rPr>
      </w:pPr>
      <w:r w:rsidRPr="001326F4">
        <w:rPr>
          <w:rFonts w:ascii="Arial" w:hAnsi="Arial" w:cs="Arial"/>
          <w:b/>
          <w:bCs/>
          <w:sz w:val="24"/>
          <w:szCs w:val="24"/>
        </w:rPr>
        <w:t>Caso a empresa licitante apresente resultado inferior ou igual a 01 (um) em qualquer dos índices de Liquidez Geral (LG), Solvência Geral (SG) e Liquidez Corrente (LC), será exigido para fins de habilitação capital mínimo até 10% do valo</w:t>
      </w:r>
      <w:r>
        <w:rPr>
          <w:rFonts w:ascii="Arial" w:hAnsi="Arial" w:cs="Arial"/>
          <w:b/>
          <w:bCs/>
          <w:sz w:val="24"/>
          <w:szCs w:val="24"/>
        </w:rPr>
        <w:t>r total estimado da contratação;</w:t>
      </w:r>
    </w:p>
    <w:p w14:paraId="1E5804EB" w14:textId="77777777" w:rsidR="006E7170" w:rsidRDefault="006E7170" w:rsidP="007F2C9E">
      <w:pPr>
        <w:pStyle w:val="PargrafodaLista"/>
        <w:numPr>
          <w:ilvl w:val="0"/>
          <w:numId w:val="28"/>
        </w:numPr>
        <w:spacing w:after="0" w:line="240" w:lineRule="auto"/>
        <w:jc w:val="both"/>
        <w:rPr>
          <w:rFonts w:ascii="Arial" w:hAnsi="Arial" w:cs="Arial"/>
          <w:b/>
          <w:bCs/>
          <w:sz w:val="24"/>
          <w:szCs w:val="24"/>
        </w:rPr>
      </w:pPr>
      <w:r w:rsidRPr="0022602D">
        <w:rPr>
          <w:rFonts w:ascii="Arial" w:hAnsi="Arial" w:cs="Arial"/>
          <w:b/>
          <w:bCs/>
          <w:sz w:val="24"/>
          <w:szCs w:val="24"/>
        </w:rPr>
        <w:t>As empresas criadas no exercício financeiro da licitação deverão atender a todas as exigências da habilitação e poderão substituir os demonstrativos contábeis pelo balanço de abertura. (Lei nº 14.133, de 2021, art. 65, §1º).</w:t>
      </w:r>
    </w:p>
    <w:p w14:paraId="64DB173C" w14:textId="77777777" w:rsidR="006E7170" w:rsidRDefault="006E7170" w:rsidP="006E7170">
      <w:pPr>
        <w:spacing w:after="0" w:line="240" w:lineRule="auto"/>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 xml:space="preserve">10.2-Simples omissões, irregularidades irrelevantes ou facilmente sanáveis, a exclusivo critério dos agentes públicos condutores desse procedimento, poderão ser </w:t>
      </w:r>
      <w:r w:rsidRPr="000D78DB">
        <w:rPr>
          <w:rFonts w:ascii="Arial" w:hAnsi="Arial" w:cs="Arial"/>
          <w:sz w:val="24"/>
        </w:rPr>
        <w:lastRenderedPageBreak/>
        <w:t>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10.4-Concluída a análise dos documentos ou arquivos e feita a ordem de classificação, o resultado será divulgado a todos os licitantes e anexado aos autos 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9C55BC" w:rsidRDefault="00394F32" w:rsidP="00AF5E2E">
      <w:pPr>
        <w:spacing w:after="0" w:line="240" w:lineRule="auto"/>
        <w:rPr>
          <w:rFonts w:ascii="Arial" w:hAnsi="Arial" w:cs="Arial"/>
          <w:b/>
          <w:sz w:val="24"/>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11.2-A interpretação sobre os termos e condições jurídicas estabelecidas no edital é uma atribuição da parte, não estando albergadas no direito </w:t>
      </w:r>
      <w:proofErr w:type="spellStart"/>
      <w:r w:rsidRPr="000D78DB">
        <w:rPr>
          <w:rFonts w:ascii="Arial" w:hAnsi="Arial" w:cs="Arial"/>
          <w:sz w:val="24"/>
        </w:rPr>
        <w:t>a</w:t>
      </w:r>
      <w:proofErr w:type="spellEnd"/>
      <w:r w:rsidRPr="000D78DB">
        <w:rPr>
          <w:rFonts w:ascii="Arial" w:hAnsi="Arial" w:cs="Arial"/>
          <w:sz w:val="24"/>
        </w:rPr>
        <w:t xml:space="preserve">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 xml:space="preserve">11.7-Na eventualidade de ser julgada procedente a impugnação ao edital protocolizada, ainda que se tenham iniciados os trabalhos alusivos ao recebimento de </w:t>
      </w:r>
      <w:r w:rsidRPr="000D78DB">
        <w:rPr>
          <w:rFonts w:ascii="Arial" w:hAnsi="Arial" w:cs="Arial"/>
          <w:sz w:val="24"/>
        </w:rPr>
        <w:lastRenderedPageBreak/>
        <w:t>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correio através de correspondência registrada.</w:t>
      </w:r>
    </w:p>
    <w:p w14:paraId="651D664E" w14:textId="77777777" w:rsidR="00AF5E2E" w:rsidRPr="00614B7C" w:rsidRDefault="00AF5E2E" w:rsidP="00AF5E2E">
      <w:pPr>
        <w:spacing w:after="0" w:line="240" w:lineRule="auto"/>
        <w:ind w:firstLine="708"/>
        <w:jc w:val="both"/>
        <w:rPr>
          <w:rFonts w:ascii="Arial" w:hAnsi="Arial" w:cs="Arial"/>
          <w:b/>
          <w:bCs/>
          <w:sz w:val="24"/>
        </w:rPr>
      </w:pPr>
      <w:r w:rsidRPr="00614B7C">
        <w:rPr>
          <w:rFonts w:ascii="Arial" w:hAnsi="Arial" w:cs="Arial"/>
          <w:b/>
          <w:bCs/>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1291ED69" w14:textId="77777777" w:rsidR="00614B7C" w:rsidRDefault="00AF5E2E" w:rsidP="00AF5E2E">
      <w:pPr>
        <w:spacing w:after="0" w:line="240" w:lineRule="auto"/>
        <w:ind w:firstLine="708"/>
        <w:jc w:val="both"/>
        <w:rPr>
          <w:rFonts w:ascii="Arial" w:hAnsi="Arial" w:cs="Arial"/>
          <w:b/>
          <w:bCs/>
          <w:sz w:val="24"/>
        </w:rPr>
      </w:pPr>
      <w:r w:rsidRPr="00614B7C">
        <w:rPr>
          <w:rFonts w:ascii="Arial" w:hAnsi="Arial" w:cs="Arial"/>
          <w:b/>
          <w:bCs/>
          <w:sz w:val="24"/>
        </w:rPr>
        <w:t>12.3-</w:t>
      </w:r>
      <w:r w:rsidR="00614B7C" w:rsidRPr="00614B7C">
        <w:t xml:space="preserve"> </w:t>
      </w:r>
      <w:r w:rsidR="00614B7C" w:rsidRPr="00614B7C">
        <w:rPr>
          <w:rFonts w:ascii="Arial" w:hAnsi="Arial" w:cs="Arial"/>
          <w:b/>
          <w:bCs/>
          <w:sz w:val="24"/>
        </w:rPr>
        <w:t>Sendo a entrega por procurador, deverá esse apresentar documento de sua identidade, ato constitutivo da sociedade e a procuração que o qualifique como representante do interessado ou conforme modelo do (ANEXO IV).</w:t>
      </w:r>
    </w:p>
    <w:p w14:paraId="4A8C2021" w14:textId="676E6E7F"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664A4368"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w:t>
      </w:r>
      <w:r w:rsidR="000C4CD2">
        <w:rPr>
          <w:rFonts w:ascii="Arial" w:hAnsi="Arial" w:cs="Arial"/>
          <w:sz w:val="24"/>
        </w:rPr>
        <w:t xml:space="preserve"> </w:t>
      </w:r>
      <w:r w:rsidRPr="000D78DB">
        <w:rPr>
          <w:rFonts w:ascii="Arial" w:hAnsi="Arial" w:cs="Arial"/>
          <w:sz w:val="24"/>
        </w:rPr>
        <w:t>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5C0D0795"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w:t>
      </w:r>
      <w:r w:rsidR="00C025A3">
        <w:rPr>
          <w:rFonts w:ascii="Arial" w:hAnsi="Arial" w:cs="Arial"/>
          <w:sz w:val="24"/>
        </w:rPr>
        <w:t xml:space="preserve"> </w:t>
      </w:r>
      <w:r w:rsidRPr="000D78DB">
        <w:rPr>
          <w:rFonts w:ascii="Arial" w:hAnsi="Arial" w:cs="Arial"/>
          <w:sz w:val="24"/>
        </w:rPr>
        <w:t>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614B7C" w:rsidRDefault="006A7504" w:rsidP="006A7504">
      <w:pPr>
        <w:spacing w:after="0" w:line="240" w:lineRule="auto"/>
        <w:ind w:firstLine="708"/>
        <w:jc w:val="both"/>
        <w:rPr>
          <w:rFonts w:ascii="Arial" w:hAnsi="Arial" w:cs="Arial"/>
          <w:b/>
          <w:bCs/>
          <w:sz w:val="24"/>
        </w:rPr>
      </w:pPr>
      <w:r w:rsidRPr="00614B7C">
        <w:rPr>
          <w:rFonts w:ascii="Arial" w:hAnsi="Arial" w:cs="Arial"/>
          <w:b/>
          <w:bCs/>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lastRenderedPageBreak/>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14.1.1-Caso, por qualquer razão, não assine no prazo acima estipulado, ser-lhe-á automaticamente autorizada a prorrogação do prazo por mais 5 dias corridos, 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465DC1CC" w14:textId="7967616E" w:rsidR="00AF5E2E" w:rsidRPr="00614B7C" w:rsidRDefault="00D178EE" w:rsidP="00614B7C">
      <w:pPr>
        <w:spacing w:after="0" w:line="240" w:lineRule="auto"/>
        <w:ind w:firstLine="708"/>
        <w:jc w:val="both"/>
        <w:rPr>
          <w:rFonts w:ascii="Arial" w:hAnsi="Arial" w:cs="Arial"/>
          <w:b/>
          <w:bCs/>
          <w:sz w:val="24"/>
        </w:rPr>
      </w:pPr>
      <w:r w:rsidRPr="00614B7C">
        <w:rPr>
          <w:rFonts w:ascii="Arial" w:hAnsi="Arial" w:cs="Arial"/>
          <w:b/>
          <w:bCs/>
          <w:sz w:val="24"/>
        </w:rPr>
        <w:t>14.4-</w:t>
      </w:r>
      <w:r w:rsidR="00614B7C" w:rsidRPr="00614B7C">
        <w:rPr>
          <w:b/>
          <w:bCs/>
        </w:rPr>
        <w:t xml:space="preserve"> </w:t>
      </w:r>
      <w:r w:rsidR="00614B7C" w:rsidRPr="00614B7C">
        <w:rPr>
          <w:rFonts w:ascii="Arial" w:hAnsi="Arial" w:cs="Arial"/>
          <w:b/>
          <w:bCs/>
          <w:sz w:val="24"/>
        </w:rPr>
        <w:t>Assinado o contrato e seus termos aditivos, estes serão divulgados pelos meios de publicidade usuais da Administração em seu sítio eletrônico e conforme lei ordinária nº 14133/2021, contados da data de sua assinatura.</w:t>
      </w:r>
    </w:p>
    <w:p w14:paraId="5891D6A9" w14:textId="77777777" w:rsidR="00614B7C" w:rsidRPr="000D78DB" w:rsidRDefault="00614B7C" w:rsidP="00614B7C">
      <w:pPr>
        <w:spacing w:after="0" w:line="240" w:lineRule="auto"/>
        <w:ind w:firstLine="708"/>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 xml:space="preserve">por reajuste através da aplicação de índice de correção monetária estabelecido no contrato após o decurso de 12 meses de sua assinatura, apenas e se requerido </w:t>
      </w:r>
      <w:r w:rsidRPr="000D78DB">
        <w:rPr>
          <w:rFonts w:ascii="Arial" w:hAnsi="Arial" w:cs="Arial"/>
          <w:sz w:val="24"/>
        </w:rPr>
        <w:lastRenderedPageBreak/>
        <w:t>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338C9D62"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947468">
        <w:rPr>
          <w:rFonts w:ascii="Arial" w:hAnsi="Arial" w:cs="Arial"/>
          <w:sz w:val="24"/>
        </w:rPr>
        <w:t xml:space="preserve"> </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4C64B5E1"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w:t>
      </w:r>
      <w:r w:rsidR="00057037">
        <w:rPr>
          <w:rFonts w:ascii="Arial" w:hAnsi="Arial" w:cs="Arial"/>
          <w:sz w:val="24"/>
        </w:rPr>
        <w:t xml:space="preserve"> </w:t>
      </w:r>
      <w:r w:rsidRPr="000D78DB">
        <w:rPr>
          <w:rFonts w:ascii="Arial" w:hAnsi="Arial" w:cs="Arial"/>
          <w:sz w:val="24"/>
        </w:rPr>
        <w:t>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lastRenderedPageBreak/>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702508" w:rsidRDefault="00EB1CFB" w:rsidP="00EB1CFB">
      <w:pPr>
        <w:spacing w:after="0" w:line="240" w:lineRule="auto"/>
        <w:rPr>
          <w:rFonts w:ascii="Arial" w:hAnsi="Arial" w:cs="Arial"/>
          <w:b/>
          <w:sz w:val="24"/>
        </w:rPr>
      </w:pPr>
      <w:r w:rsidRPr="00702508">
        <w:rPr>
          <w:rFonts w:ascii="Arial" w:hAnsi="Arial" w:cs="Arial"/>
          <w:b/>
          <w:sz w:val="24"/>
        </w:rPr>
        <w:t>17 - DA INDICAÇÃO DE RECURSO PARA AS DESPESAS:</w:t>
      </w:r>
    </w:p>
    <w:p w14:paraId="06DA38B1" w14:textId="7BAE080B" w:rsidR="00EB1CFB" w:rsidRPr="00702508" w:rsidRDefault="00EB1CFB" w:rsidP="00EB1CFB">
      <w:pPr>
        <w:spacing w:after="0" w:line="240" w:lineRule="auto"/>
        <w:ind w:firstLine="708"/>
        <w:jc w:val="both"/>
        <w:rPr>
          <w:rFonts w:ascii="Arial" w:hAnsi="Arial" w:cs="Arial"/>
          <w:sz w:val="24"/>
        </w:rPr>
      </w:pPr>
      <w:r w:rsidRPr="00702508">
        <w:rPr>
          <w:rFonts w:ascii="Arial" w:hAnsi="Arial" w:cs="Arial"/>
          <w:sz w:val="24"/>
        </w:rPr>
        <w:t>17.1-</w:t>
      </w:r>
      <w:r w:rsidR="003E2A00" w:rsidRPr="00702508">
        <w:rPr>
          <w:rFonts w:ascii="Arial" w:hAnsi="Arial" w:cs="Arial"/>
          <w:sz w:val="24"/>
        </w:rPr>
        <w:t>As despesas com o objeto desta licitação serão</w:t>
      </w:r>
      <w:r w:rsidRPr="00702508">
        <w:rPr>
          <w:rFonts w:ascii="Arial" w:hAnsi="Arial" w:cs="Arial"/>
          <w:sz w:val="24"/>
        </w:rPr>
        <w:t xml:space="preserve"> </w:t>
      </w:r>
      <w:r w:rsidR="003E2A00" w:rsidRPr="00702508">
        <w:rPr>
          <w:rFonts w:ascii="Arial" w:hAnsi="Arial" w:cs="Arial"/>
          <w:sz w:val="24"/>
        </w:rPr>
        <w:t>suportadas</w:t>
      </w:r>
      <w:r w:rsidRPr="00702508">
        <w:rPr>
          <w:rFonts w:ascii="Arial" w:hAnsi="Arial" w:cs="Arial"/>
          <w:sz w:val="24"/>
        </w:rPr>
        <w:t xml:space="preserve"> pela</w:t>
      </w:r>
      <w:r w:rsidR="008146B5" w:rsidRPr="00702508">
        <w:rPr>
          <w:rFonts w:ascii="Arial" w:hAnsi="Arial" w:cs="Arial"/>
          <w:sz w:val="24"/>
        </w:rPr>
        <w:t>s</w:t>
      </w:r>
      <w:r w:rsidRPr="00702508">
        <w:rPr>
          <w:rFonts w:ascii="Arial" w:hAnsi="Arial" w:cs="Arial"/>
          <w:sz w:val="24"/>
        </w:rPr>
        <w:t xml:space="preserve"> seguinte</w:t>
      </w:r>
      <w:r w:rsidR="008146B5" w:rsidRPr="00702508">
        <w:rPr>
          <w:rFonts w:ascii="Arial" w:hAnsi="Arial" w:cs="Arial"/>
          <w:sz w:val="24"/>
        </w:rPr>
        <w:t>s</w:t>
      </w:r>
      <w:r w:rsidRPr="00702508">
        <w:rPr>
          <w:rFonts w:ascii="Arial" w:hAnsi="Arial" w:cs="Arial"/>
          <w:sz w:val="24"/>
        </w:rPr>
        <w:t xml:space="preserve"> dotaç</w:t>
      </w:r>
      <w:r w:rsidR="008146B5" w:rsidRPr="00702508">
        <w:rPr>
          <w:rFonts w:ascii="Arial" w:hAnsi="Arial" w:cs="Arial"/>
          <w:sz w:val="24"/>
        </w:rPr>
        <w:t>ões</w:t>
      </w:r>
      <w:r w:rsidRPr="00702508">
        <w:rPr>
          <w:rFonts w:ascii="Arial" w:hAnsi="Arial" w:cs="Arial"/>
          <w:sz w:val="24"/>
        </w:rPr>
        <w:t xml:space="preserve"> orçamentária</w:t>
      </w:r>
      <w:r w:rsidR="008146B5" w:rsidRPr="00702508">
        <w:rPr>
          <w:rFonts w:ascii="Arial" w:hAnsi="Arial" w:cs="Arial"/>
          <w:sz w:val="24"/>
        </w:rPr>
        <w:t>s</w:t>
      </w:r>
      <w:r w:rsidRPr="00702508">
        <w:rPr>
          <w:rFonts w:ascii="Arial" w:hAnsi="Arial" w:cs="Arial"/>
          <w:sz w:val="24"/>
        </w:rPr>
        <w:t>:</w:t>
      </w:r>
    </w:p>
    <w:p w14:paraId="7550C61D" w14:textId="28D458AE" w:rsidR="009B0EF9" w:rsidRPr="00702508" w:rsidRDefault="009B0EF9" w:rsidP="009A3BA7">
      <w:pPr>
        <w:pStyle w:val="PargrafodaLista"/>
        <w:numPr>
          <w:ilvl w:val="0"/>
          <w:numId w:val="11"/>
        </w:numPr>
        <w:spacing w:after="0" w:line="240" w:lineRule="auto"/>
        <w:jc w:val="both"/>
        <w:rPr>
          <w:rFonts w:ascii="Arial" w:hAnsi="Arial" w:cs="Arial"/>
          <w:b/>
          <w:sz w:val="24"/>
        </w:rPr>
      </w:pPr>
      <w:bookmarkStart w:id="2" w:name="_Hlk163044817"/>
      <w:bookmarkStart w:id="3" w:name="_Hlk174103705"/>
      <w:bookmarkStart w:id="4" w:name="_Hlk174442975"/>
      <w:r w:rsidRPr="00702508">
        <w:rPr>
          <w:rFonts w:ascii="Arial" w:hAnsi="Arial" w:cs="Arial"/>
          <w:b/>
          <w:sz w:val="24"/>
        </w:rPr>
        <w:t xml:space="preserve">SECRETARIA DE </w:t>
      </w:r>
      <w:r w:rsidR="00702508" w:rsidRPr="00702508">
        <w:rPr>
          <w:rFonts w:ascii="Arial" w:hAnsi="Arial" w:cs="Arial"/>
          <w:b/>
          <w:sz w:val="24"/>
        </w:rPr>
        <w:t>ADMINISTRAÇÃO</w:t>
      </w:r>
      <w:r w:rsidR="006E7170" w:rsidRPr="00702508">
        <w:rPr>
          <w:rFonts w:ascii="Arial" w:hAnsi="Arial" w:cs="Arial"/>
          <w:b/>
          <w:sz w:val="24"/>
        </w:rPr>
        <w:t>:</w:t>
      </w:r>
    </w:p>
    <w:bookmarkEnd w:id="2"/>
    <w:p w14:paraId="614CF8C7" w14:textId="53F42057" w:rsidR="00702508"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3.3.90.30.00.2.02.01.04.122.0004.2.0008-MANUT. ATIV. SECRETARIA DE FAZENDA E ADMINISTRAÇÃO</w:t>
      </w:r>
    </w:p>
    <w:p w14:paraId="3D64A3CF" w14:textId="37B513FE" w:rsidR="00403E97" w:rsidRPr="00702508" w:rsidRDefault="00403E97" w:rsidP="00403E97">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SAÚDE:</w:t>
      </w:r>
    </w:p>
    <w:p w14:paraId="08D923A9" w14:textId="7BB2FF4A" w:rsidR="00702508" w:rsidRPr="00702508" w:rsidRDefault="00702508" w:rsidP="00403E97">
      <w:pPr>
        <w:spacing w:after="0" w:line="240" w:lineRule="auto"/>
        <w:jc w:val="both"/>
        <w:rPr>
          <w:rFonts w:ascii="Arial" w:hAnsi="Arial" w:cs="Arial"/>
          <w:b/>
          <w:sz w:val="24"/>
        </w:rPr>
      </w:pPr>
      <w:r w:rsidRPr="00702508">
        <w:rPr>
          <w:rFonts w:ascii="Arial" w:hAnsi="Arial" w:cs="Arial"/>
          <w:b/>
          <w:sz w:val="18"/>
          <w:szCs w:val="20"/>
        </w:rPr>
        <w:t>3.3.90.30.00.2.05.01.10.301.0013.2.0058-MANUTENÇÃO ATIVIDADES DA ATENÇÃO PRIMÁRIA EM SAUDE</w:t>
      </w:r>
    </w:p>
    <w:p w14:paraId="17235575" w14:textId="587493A5" w:rsidR="00403E97" w:rsidRPr="00702508" w:rsidRDefault="00403E97" w:rsidP="00403E97">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EDUCAÇÃO:</w:t>
      </w:r>
    </w:p>
    <w:p w14:paraId="69E1E5C9" w14:textId="491831A6"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3.3.90.30.00.2.03.01.12.122.0004.2.0014-MANUT. DAS ATIVIDADES DA SECRETARIA DE EDUCAÇÃO</w:t>
      </w:r>
    </w:p>
    <w:p w14:paraId="7FF0665F" w14:textId="3DDFD13A" w:rsidR="00403E97"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3.3.90.30.00.2.03.01.12.361.0006.2.0017-MANUTENÇÃO DAS ATIVIDADES DO ENSINO FUNDAMENTAL</w:t>
      </w:r>
    </w:p>
    <w:p w14:paraId="21540DFB" w14:textId="668B0FF7" w:rsidR="00403E97" w:rsidRPr="00702508" w:rsidRDefault="00403E97" w:rsidP="00403E97">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OBRAS:</w:t>
      </w:r>
    </w:p>
    <w:p w14:paraId="395A6299" w14:textId="3912AD2B" w:rsidR="00702508"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3.3.90.30.00.2.12.01.15.122.0004.2.0043-MANUT. ATIVIDADES SECRETARIA DE OBRAS E URBANISMO</w:t>
      </w:r>
    </w:p>
    <w:p w14:paraId="7B40CD8D" w14:textId="736F0911" w:rsidR="00702508" w:rsidRDefault="00702508" w:rsidP="00403E97">
      <w:pPr>
        <w:spacing w:after="0" w:line="240" w:lineRule="auto"/>
        <w:jc w:val="both"/>
        <w:rPr>
          <w:rFonts w:ascii="Arial" w:hAnsi="Arial" w:cs="Arial"/>
          <w:b/>
          <w:color w:val="FF0000"/>
          <w:sz w:val="18"/>
          <w:szCs w:val="20"/>
        </w:rPr>
      </w:pPr>
      <w:r w:rsidRPr="00702508">
        <w:rPr>
          <w:rFonts w:ascii="Arial" w:hAnsi="Arial" w:cs="Arial"/>
          <w:b/>
          <w:sz w:val="18"/>
          <w:szCs w:val="20"/>
        </w:rPr>
        <w:t>3.3.90.30.00.2.12.01.26.782.0010.2.0045-MANUTENÇÃO DAS ATIVIDADES DAS ESTRADAS VICINAIS</w:t>
      </w:r>
    </w:p>
    <w:p w14:paraId="63FD9ADC" w14:textId="2C5ECB0E" w:rsidR="00403E97" w:rsidRPr="00702508" w:rsidRDefault="00403E97" w:rsidP="00403E97">
      <w:pPr>
        <w:pStyle w:val="PargrafodaLista"/>
        <w:numPr>
          <w:ilvl w:val="0"/>
          <w:numId w:val="11"/>
        </w:numPr>
        <w:spacing w:after="0" w:line="240" w:lineRule="auto"/>
        <w:jc w:val="both"/>
        <w:rPr>
          <w:rFonts w:ascii="Arial" w:hAnsi="Arial" w:cs="Arial"/>
          <w:b/>
          <w:sz w:val="24"/>
        </w:rPr>
      </w:pPr>
      <w:bookmarkStart w:id="5" w:name="_Hlk174442686"/>
      <w:r w:rsidRPr="00702508">
        <w:rPr>
          <w:rFonts w:ascii="Arial" w:hAnsi="Arial" w:cs="Arial"/>
          <w:b/>
          <w:sz w:val="24"/>
        </w:rPr>
        <w:t>SECRETARIA DE ASSISTENCIA SOCIAL:</w:t>
      </w:r>
    </w:p>
    <w:bookmarkEnd w:id="3"/>
    <w:p w14:paraId="564C9F93" w14:textId="6D829656" w:rsidR="00403E97"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3.3.90.30.00.2.07.01.08.244.0005.2.0079-BLOCO DA PROTEÇÃO SOCIAL BÁSICA</w:t>
      </w:r>
    </w:p>
    <w:bookmarkEnd w:id="5"/>
    <w:p w14:paraId="03A21B75" w14:textId="28002663"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CULTURA:</w:t>
      </w:r>
    </w:p>
    <w:p w14:paraId="0A9FABB0" w14:textId="689AA106" w:rsidR="00702508" w:rsidRPr="00702508" w:rsidRDefault="00702508" w:rsidP="00403E97">
      <w:pPr>
        <w:spacing w:after="0" w:line="240" w:lineRule="auto"/>
        <w:jc w:val="both"/>
        <w:rPr>
          <w:rFonts w:ascii="Arial" w:hAnsi="Arial" w:cs="Arial"/>
          <w:b/>
          <w:sz w:val="18"/>
          <w:szCs w:val="20"/>
        </w:rPr>
      </w:pPr>
      <w:r w:rsidRPr="00702508">
        <w:rPr>
          <w:rFonts w:ascii="Arial" w:hAnsi="Arial" w:cs="Arial"/>
          <w:b/>
          <w:sz w:val="18"/>
          <w:szCs w:val="20"/>
        </w:rPr>
        <w:t>3.3.90.30.00.2.10.01.13.391.0007.2.0084-PRESERV. CONS. PATRIMÔNIOS CULTURAIS DO MUNICIPIO</w:t>
      </w:r>
    </w:p>
    <w:bookmarkEnd w:id="4"/>
    <w:p w14:paraId="7B6D72F4" w14:textId="77777777" w:rsidR="00702508" w:rsidRPr="00CD5D4D" w:rsidRDefault="00702508" w:rsidP="00403E97">
      <w:pPr>
        <w:spacing w:after="0" w:line="240" w:lineRule="auto"/>
        <w:jc w:val="both"/>
        <w:rPr>
          <w:rFonts w:ascii="Arial" w:hAnsi="Arial" w:cs="Arial"/>
          <w:b/>
          <w:sz w:val="18"/>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lastRenderedPageBreak/>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53ADAC85"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w:t>
      </w:r>
      <w:r w:rsidR="00057037">
        <w:rPr>
          <w:rFonts w:ascii="Arial" w:hAnsi="Arial" w:cs="Arial"/>
          <w:sz w:val="24"/>
        </w:rPr>
        <w:t xml:space="preserve"> </w:t>
      </w:r>
      <w:r w:rsidRPr="000D78DB">
        <w:rPr>
          <w:rFonts w:ascii="Arial" w:hAnsi="Arial" w:cs="Arial"/>
          <w:sz w:val="24"/>
        </w:rPr>
        <w:t>14133/2021.</w:t>
      </w:r>
    </w:p>
    <w:p w14:paraId="59D7B269" w14:textId="7D2CE893"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w:t>
      </w:r>
      <w:r w:rsidR="00057037">
        <w:rPr>
          <w:rFonts w:ascii="Arial" w:hAnsi="Arial" w:cs="Arial"/>
          <w:sz w:val="24"/>
        </w:rPr>
        <w:t xml:space="preserve"> </w:t>
      </w:r>
      <w:r w:rsidRPr="000D78DB">
        <w:rPr>
          <w:rFonts w:ascii="Arial" w:hAnsi="Arial" w:cs="Arial"/>
          <w:sz w:val="24"/>
        </w:rPr>
        <w:t>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33A88165"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47468"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F5BD6B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w:t>
      </w:r>
      <w:r w:rsidR="00967940">
        <w:rPr>
          <w:rFonts w:ascii="Arial" w:hAnsi="Arial" w:cs="Arial"/>
          <w:sz w:val="24"/>
        </w:rPr>
        <w:t xml:space="preserve"> </w:t>
      </w:r>
      <w:r w:rsidRPr="000D78DB">
        <w:rPr>
          <w:rFonts w:ascii="Arial" w:hAnsi="Arial" w:cs="Arial"/>
          <w:sz w:val="24"/>
        </w:rPr>
        <w:t>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lastRenderedPageBreak/>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501E9503"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19.4-Esta licitação poderá ser </w:t>
      </w:r>
      <w:r w:rsidR="00947468" w:rsidRPr="000D78DB">
        <w:rPr>
          <w:rFonts w:ascii="Arial" w:hAnsi="Arial" w:cs="Arial"/>
          <w:sz w:val="24"/>
        </w:rPr>
        <w:t>revogada</w:t>
      </w:r>
      <w:r w:rsidRPr="000D78DB">
        <w:rPr>
          <w:rFonts w:ascii="Arial" w:hAnsi="Arial" w:cs="Arial"/>
          <w:sz w:val="24"/>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 xml:space="preserve">19.6-A administração poderá inabilitar qualquer licitante ou desclassificar suas propostas </w:t>
      </w:r>
      <w:proofErr w:type="spellStart"/>
      <w:r w:rsidRPr="000D78DB">
        <w:rPr>
          <w:rFonts w:ascii="Arial" w:hAnsi="Arial" w:cs="Arial"/>
          <w:sz w:val="24"/>
        </w:rPr>
        <w:t>subordinadamente</w:t>
      </w:r>
      <w:proofErr w:type="spellEnd"/>
      <w:r w:rsidRPr="000D78DB">
        <w:rPr>
          <w:rFonts w:ascii="Arial" w:hAnsi="Arial" w:cs="Arial"/>
          <w:sz w:val="24"/>
        </w:rPr>
        <w:t xml:space="preserv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2421AB90"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lastRenderedPageBreak/>
        <w:t xml:space="preserve">ANEXO I – </w:t>
      </w:r>
      <w:r w:rsidR="00CD5D4D">
        <w:rPr>
          <w:rFonts w:ascii="Arial" w:hAnsi="Arial" w:cs="Arial"/>
          <w:b/>
          <w:sz w:val="24"/>
        </w:rPr>
        <w:t>T. R.</w:t>
      </w:r>
      <w:r w:rsidRPr="000D78DB">
        <w:rPr>
          <w:rFonts w:ascii="Arial" w:hAnsi="Arial" w:cs="Arial"/>
          <w:b/>
          <w:sz w:val="24"/>
        </w:rPr>
        <w:t>;</w:t>
      </w:r>
    </w:p>
    <w:p w14:paraId="2BD0BC20" w14:textId="7F85A6AB"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00F85867">
        <w:rPr>
          <w:rFonts w:ascii="Arial" w:hAnsi="Arial" w:cs="Arial"/>
          <w:b/>
          <w:sz w:val="24"/>
        </w:rPr>
        <w:t>/Ata</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07F5EF8D" w:rsidR="00EA6F70" w:rsidRPr="000D78DB" w:rsidRDefault="00967940" w:rsidP="00EB1CFB">
      <w:pPr>
        <w:spacing w:after="0" w:line="240" w:lineRule="auto"/>
        <w:jc w:val="both"/>
        <w:rPr>
          <w:rFonts w:ascii="Arial" w:hAnsi="Arial" w:cs="Arial"/>
          <w:sz w:val="24"/>
        </w:rPr>
      </w:pPr>
      <w:r>
        <w:rPr>
          <w:rFonts w:ascii="Arial" w:hAnsi="Arial" w:cs="Arial"/>
          <w:sz w:val="24"/>
        </w:rPr>
        <w:t>Rio Preto</w:t>
      </w:r>
      <w:r w:rsidR="00960D1F" w:rsidRPr="000D78DB">
        <w:rPr>
          <w:rFonts w:ascii="Arial" w:hAnsi="Arial" w:cs="Arial"/>
          <w:sz w:val="24"/>
        </w:rPr>
        <w:t xml:space="preserve">, </w:t>
      </w:r>
      <w:r w:rsidR="00F64A24">
        <w:rPr>
          <w:rFonts w:ascii="Arial" w:hAnsi="Arial" w:cs="Arial"/>
          <w:sz w:val="24"/>
        </w:rPr>
        <w:t>19 de setembro</w:t>
      </w:r>
      <w:r w:rsidR="00960D1F" w:rsidRPr="000D78DB">
        <w:rPr>
          <w:rFonts w:ascii="Arial" w:hAnsi="Arial" w:cs="Arial"/>
          <w:sz w:val="24"/>
        </w:rPr>
        <w:t xml:space="preserve"> de 2024.</w:t>
      </w:r>
    </w:p>
    <w:p w14:paraId="57B841D0" w14:textId="77777777" w:rsidR="009C55BC" w:rsidRPr="000D78DB" w:rsidRDefault="009C55BC" w:rsidP="00960D1F">
      <w:pPr>
        <w:spacing w:after="0" w:line="240" w:lineRule="auto"/>
        <w:jc w:val="center"/>
        <w:rPr>
          <w:rFonts w:ascii="Arial" w:hAnsi="Arial" w:cs="Arial"/>
          <w:sz w:val="24"/>
        </w:rPr>
      </w:pPr>
    </w:p>
    <w:p w14:paraId="099596AB" w14:textId="77777777" w:rsidR="006F44F7" w:rsidRPr="006E7170" w:rsidRDefault="006F44F7" w:rsidP="006F44F7">
      <w:pPr>
        <w:spacing w:after="0" w:line="240" w:lineRule="auto"/>
        <w:jc w:val="center"/>
        <w:rPr>
          <w:rFonts w:ascii="Arial" w:hAnsi="Arial" w:cs="Arial"/>
          <w:b/>
          <w:sz w:val="24"/>
        </w:rPr>
      </w:pPr>
      <w:bookmarkStart w:id="6" w:name="_Hlk174451419"/>
      <w:r w:rsidRPr="006E7170">
        <w:rPr>
          <w:rFonts w:ascii="Arial" w:hAnsi="Arial" w:cs="Arial"/>
          <w:b/>
          <w:sz w:val="24"/>
        </w:rPr>
        <w:t>___________________________________</w:t>
      </w:r>
    </w:p>
    <w:p w14:paraId="4AC1D3B2" w14:textId="33A8A902" w:rsidR="006F44F7" w:rsidRPr="006E7170" w:rsidRDefault="00967940" w:rsidP="006F44F7">
      <w:pPr>
        <w:spacing w:after="0" w:line="240" w:lineRule="auto"/>
        <w:jc w:val="center"/>
        <w:rPr>
          <w:rFonts w:ascii="Arial" w:hAnsi="Arial" w:cs="Arial"/>
          <w:b/>
          <w:sz w:val="24"/>
        </w:rPr>
      </w:pPr>
      <w:r>
        <w:rPr>
          <w:rFonts w:ascii="Arial" w:hAnsi="Arial" w:cs="Arial"/>
          <w:b/>
          <w:sz w:val="24"/>
        </w:rPr>
        <w:t>Mariane Silva do Nascimento Pereira</w:t>
      </w:r>
    </w:p>
    <w:p w14:paraId="08E328A3"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Agente de Compras Municipal</w:t>
      </w:r>
    </w:p>
    <w:p w14:paraId="0D9AA7F2" w14:textId="308C9A98" w:rsidR="006F44F7" w:rsidRPr="003458BC" w:rsidRDefault="006F44F7" w:rsidP="006F44F7">
      <w:pPr>
        <w:spacing w:after="0" w:line="240" w:lineRule="auto"/>
        <w:jc w:val="center"/>
        <w:rPr>
          <w:rFonts w:ascii="Arial" w:hAnsi="Arial" w:cs="Arial"/>
          <w:b/>
          <w:sz w:val="24"/>
        </w:rPr>
      </w:pPr>
      <w:bookmarkStart w:id="7" w:name="_Hlk174102811"/>
      <w:r w:rsidRPr="003458BC">
        <w:rPr>
          <w:rFonts w:ascii="Arial" w:hAnsi="Arial" w:cs="Arial"/>
          <w:b/>
          <w:sz w:val="24"/>
        </w:rPr>
        <w:t xml:space="preserve">Portaria n° </w:t>
      </w:r>
      <w:r w:rsidR="009B3854" w:rsidRPr="003458BC">
        <w:rPr>
          <w:rFonts w:ascii="Arial" w:hAnsi="Arial" w:cs="Arial"/>
          <w:b/>
          <w:sz w:val="24"/>
        </w:rPr>
        <w:t>0</w:t>
      </w:r>
      <w:r w:rsidR="003458BC" w:rsidRPr="003458BC">
        <w:rPr>
          <w:rFonts w:ascii="Arial" w:hAnsi="Arial" w:cs="Arial"/>
          <w:b/>
          <w:sz w:val="24"/>
        </w:rPr>
        <w:t>32</w:t>
      </w:r>
      <w:r w:rsidR="009B3854" w:rsidRPr="003458BC">
        <w:rPr>
          <w:rFonts w:ascii="Arial" w:hAnsi="Arial" w:cs="Arial"/>
          <w:b/>
          <w:sz w:val="24"/>
        </w:rPr>
        <w:t xml:space="preserve">/2024 </w:t>
      </w:r>
      <w:r w:rsidRPr="003458BC">
        <w:rPr>
          <w:rFonts w:ascii="Arial" w:hAnsi="Arial" w:cs="Arial"/>
          <w:b/>
          <w:sz w:val="24"/>
        </w:rPr>
        <w:t>– PM</w:t>
      </w:r>
      <w:r w:rsidR="00967940" w:rsidRPr="003458BC">
        <w:rPr>
          <w:rFonts w:ascii="Arial" w:hAnsi="Arial" w:cs="Arial"/>
          <w:b/>
          <w:sz w:val="24"/>
        </w:rPr>
        <w:t>RP</w:t>
      </w:r>
    </w:p>
    <w:bookmarkEnd w:id="7"/>
    <w:p w14:paraId="351C89F1"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p>
    <w:p w14:paraId="75A70E27" w14:textId="77777777" w:rsidR="006F44F7" w:rsidRDefault="006F44F7" w:rsidP="006F44F7">
      <w:pPr>
        <w:autoSpaceDE w:val="0"/>
        <w:autoSpaceDN w:val="0"/>
        <w:adjustRightInd w:val="0"/>
        <w:spacing w:after="0" w:line="240" w:lineRule="auto"/>
        <w:jc w:val="center"/>
        <w:rPr>
          <w:rFonts w:ascii="Arial" w:hAnsi="Arial" w:cs="Arial"/>
          <w:b/>
          <w:bCs/>
          <w:sz w:val="24"/>
          <w:szCs w:val="20"/>
        </w:rPr>
      </w:pPr>
    </w:p>
    <w:p w14:paraId="39CEE004" w14:textId="77777777" w:rsidR="003458BC" w:rsidRPr="006E7170" w:rsidRDefault="003458BC" w:rsidP="006F44F7">
      <w:pPr>
        <w:autoSpaceDE w:val="0"/>
        <w:autoSpaceDN w:val="0"/>
        <w:adjustRightInd w:val="0"/>
        <w:spacing w:after="0" w:line="240" w:lineRule="auto"/>
        <w:jc w:val="center"/>
        <w:rPr>
          <w:rFonts w:ascii="Arial" w:hAnsi="Arial" w:cs="Arial"/>
          <w:b/>
          <w:bCs/>
          <w:sz w:val="24"/>
          <w:szCs w:val="20"/>
        </w:rPr>
        <w:sectPr w:rsidR="003458BC" w:rsidRPr="006E7170" w:rsidSect="003458BC">
          <w:headerReference w:type="default" r:id="rId8"/>
          <w:type w:val="continuous"/>
          <w:pgSz w:w="11906" w:h="16838"/>
          <w:pgMar w:top="1417" w:right="1133" w:bottom="568" w:left="1134" w:header="284" w:footer="708" w:gutter="0"/>
          <w:cols w:space="708"/>
          <w:docGrid w:linePitch="360"/>
        </w:sectPr>
      </w:pPr>
    </w:p>
    <w:p w14:paraId="5074BBF4"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____________________________</w:t>
      </w:r>
    </w:p>
    <w:p w14:paraId="295B4E3E" w14:textId="2E6BF44F" w:rsidR="006F44F7" w:rsidRPr="006E7170" w:rsidRDefault="003458BC" w:rsidP="006F44F7">
      <w:pPr>
        <w:autoSpaceDE w:val="0"/>
        <w:autoSpaceDN w:val="0"/>
        <w:adjustRightInd w:val="0"/>
        <w:spacing w:after="0" w:line="240" w:lineRule="auto"/>
        <w:jc w:val="center"/>
        <w:rPr>
          <w:rFonts w:ascii="Arial" w:hAnsi="Arial" w:cs="Arial"/>
          <w:b/>
          <w:bCs/>
          <w:sz w:val="24"/>
          <w:szCs w:val="20"/>
        </w:rPr>
      </w:pPr>
      <w:r>
        <w:rPr>
          <w:rFonts w:ascii="Arial" w:hAnsi="Arial" w:cs="Arial"/>
          <w:b/>
          <w:bCs/>
          <w:sz w:val="24"/>
          <w:szCs w:val="20"/>
        </w:rPr>
        <w:t>Laura Duarte de Melo Cabral</w:t>
      </w:r>
    </w:p>
    <w:p w14:paraId="2ED568C1"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Comissão de Contratação</w:t>
      </w:r>
    </w:p>
    <w:p w14:paraId="4C2091D9" w14:textId="38F15FAE"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 xml:space="preserve">Portaria n° </w:t>
      </w:r>
      <w:r w:rsidR="009B3854">
        <w:rPr>
          <w:rFonts w:ascii="Arial" w:hAnsi="Arial" w:cs="Arial"/>
          <w:b/>
          <w:bCs/>
          <w:sz w:val="24"/>
          <w:szCs w:val="20"/>
        </w:rPr>
        <w:t>0</w:t>
      </w:r>
      <w:r w:rsidR="003458BC">
        <w:rPr>
          <w:rFonts w:ascii="Arial" w:hAnsi="Arial" w:cs="Arial"/>
          <w:b/>
          <w:bCs/>
          <w:sz w:val="24"/>
          <w:szCs w:val="20"/>
        </w:rPr>
        <w:t>32</w:t>
      </w:r>
      <w:r w:rsidR="009B3854">
        <w:rPr>
          <w:rFonts w:ascii="Arial" w:hAnsi="Arial" w:cs="Arial"/>
          <w:b/>
          <w:bCs/>
          <w:sz w:val="24"/>
          <w:szCs w:val="20"/>
        </w:rPr>
        <w:t>/2024</w:t>
      </w:r>
      <w:r w:rsidRPr="006E7170">
        <w:rPr>
          <w:rFonts w:ascii="Arial" w:hAnsi="Arial" w:cs="Arial"/>
          <w:b/>
          <w:bCs/>
          <w:sz w:val="24"/>
          <w:szCs w:val="20"/>
        </w:rPr>
        <w:t xml:space="preserve"> – PM</w:t>
      </w:r>
      <w:r w:rsidR="00967940">
        <w:rPr>
          <w:rFonts w:ascii="Arial" w:hAnsi="Arial" w:cs="Arial"/>
          <w:b/>
          <w:bCs/>
          <w:sz w:val="24"/>
          <w:szCs w:val="20"/>
        </w:rPr>
        <w:t>RP</w:t>
      </w:r>
    </w:p>
    <w:p w14:paraId="378AA7C4" w14:textId="24D6D81E"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____________________________</w:t>
      </w:r>
    </w:p>
    <w:p w14:paraId="5D52EBE8" w14:textId="14012565" w:rsidR="006F44F7" w:rsidRPr="006E7170" w:rsidRDefault="00E40BC3" w:rsidP="006F44F7">
      <w:pPr>
        <w:autoSpaceDE w:val="0"/>
        <w:autoSpaceDN w:val="0"/>
        <w:adjustRightInd w:val="0"/>
        <w:spacing w:after="0" w:line="240" w:lineRule="auto"/>
        <w:jc w:val="center"/>
        <w:rPr>
          <w:rFonts w:ascii="Arial" w:hAnsi="Arial" w:cs="Arial"/>
          <w:b/>
          <w:bCs/>
          <w:sz w:val="24"/>
          <w:szCs w:val="20"/>
        </w:rPr>
      </w:pPr>
      <w:r>
        <w:rPr>
          <w:rFonts w:ascii="Arial" w:hAnsi="Arial" w:cs="Arial"/>
          <w:b/>
          <w:bCs/>
          <w:sz w:val="24"/>
          <w:szCs w:val="20"/>
        </w:rPr>
        <w:t>Viviane de Oliveira Silva</w:t>
      </w:r>
    </w:p>
    <w:p w14:paraId="51311E17" w14:textId="77777777" w:rsidR="006F44F7" w:rsidRPr="006E7170" w:rsidRDefault="006F44F7" w:rsidP="006F44F7">
      <w:pPr>
        <w:autoSpaceDE w:val="0"/>
        <w:autoSpaceDN w:val="0"/>
        <w:adjustRightInd w:val="0"/>
        <w:spacing w:after="0" w:line="240" w:lineRule="auto"/>
        <w:jc w:val="center"/>
        <w:rPr>
          <w:rFonts w:ascii="Arial" w:hAnsi="Arial" w:cs="Arial"/>
          <w:b/>
          <w:bCs/>
          <w:sz w:val="24"/>
          <w:szCs w:val="20"/>
        </w:rPr>
      </w:pPr>
      <w:r w:rsidRPr="006E7170">
        <w:rPr>
          <w:rFonts w:ascii="Arial" w:hAnsi="Arial" w:cs="Arial"/>
          <w:b/>
          <w:bCs/>
          <w:sz w:val="24"/>
          <w:szCs w:val="20"/>
        </w:rPr>
        <w:t>Comissão de Contratação</w:t>
      </w:r>
    </w:p>
    <w:p w14:paraId="645C2707" w14:textId="2DB151D0" w:rsidR="006F44F7" w:rsidRPr="006E7170" w:rsidRDefault="006F44F7" w:rsidP="006F44F7">
      <w:pPr>
        <w:autoSpaceDE w:val="0"/>
        <w:autoSpaceDN w:val="0"/>
        <w:adjustRightInd w:val="0"/>
        <w:spacing w:after="0" w:line="240" w:lineRule="auto"/>
        <w:jc w:val="center"/>
        <w:rPr>
          <w:rFonts w:ascii="Arial" w:hAnsi="Arial" w:cs="Arial"/>
          <w:b/>
          <w:bCs/>
          <w:sz w:val="24"/>
          <w:szCs w:val="20"/>
        </w:rPr>
        <w:sectPr w:rsidR="006F44F7" w:rsidRPr="006E7170" w:rsidSect="009C55BC">
          <w:type w:val="continuous"/>
          <w:pgSz w:w="11906" w:h="16838"/>
          <w:pgMar w:top="1417" w:right="1133" w:bottom="1417" w:left="1134" w:header="708" w:footer="708" w:gutter="0"/>
          <w:cols w:num="2" w:space="708"/>
          <w:docGrid w:linePitch="360"/>
        </w:sectPr>
      </w:pPr>
      <w:r w:rsidRPr="006E7170">
        <w:rPr>
          <w:rFonts w:ascii="Arial" w:hAnsi="Arial" w:cs="Arial"/>
          <w:b/>
          <w:bCs/>
          <w:sz w:val="24"/>
          <w:szCs w:val="20"/>
        </w:rPr>
        <w:t xml:space="preserve">Portaria n° </w:t>
      </w:r>
      <w:r w:rsidR="009B3854">
        <w:rPr>
          <w:rFonts w:ascii="Arial" w:hAnsi="Arial" w:cs="Arial"/>
          <w:b/>
          <w:bCs/>
          <w:sz w:val="24"/>
          <w:szCs w:val="20"/>
        </w:rPr>
        <w:t>0</w:t>
      </w:r>
      <w:r w:rsidR="003458BC">
        <w:rPr>
          <w:rFonts w:ascii="Arial" w:hAnsi="Arial" w:cs="Arial"/>
          <w:b/>
          <w:bCs/>
          <w:sz w:val="24"/>
          <w:szCs w:val="20"/>
        </w:rPr>
        <w:t>32</w:t>
      </w:r>
      <w:r w:rsidR="009B3854">
        <w:rPr>
          <w:rFonts w:ascii="Arial" w:hAnsi="Arial" w:cs="Arial"/>
          <w:b/>
          <w:bCs/>
          <w:sz w:val="24"/>
          <w:szCs w:val="20"/>
        </w:rPr>
        <w:t>/2024</w:t>
      </w:r>
      <w:r w:rsidRPr="006E7170">
        <w:rPr>
          <w:rFonts w:ascii="Arial" w:hAnsi="Arial" w:cs="Arial"/>
          <w:b/>
          <w:bCs/>
          <w:sz w:val="24"/>
          <w:szCs w:val="20"/>
        </w:rPr>
        <w:t xml:space="preserve"> – PM</w:t>
      </w:r>
      <w:r w:rsidR="00967940">
        <w:rPr>
          <w:rFonts w:ascii="Arial" w:hAnsi="Arial" w:cs="Arial"/>
          <w:b/>
          <w:bCs/>
          <w:sz w:val="24"/>
          <w:szCs w:val="20"/>
        </w:rPr>
        <w:t>RP</w:t>
      </w:r>
    </w:p>
    <w:bookmarkEnd w:id="6"/>
    <w:p w14:paraId="3E522D1B" w14:textId="77777777" w:rsidR="006F44F7" w:rsidRPr="006E7170" w:rsidRDefault="006F44F7" w:rsidP="006F44F7">
      <w:pPr>
        <w:spacing w:after="0" w:line="240" w:lineRule="auto"/>
        <w:jc w:val="center"/>
        <w:rPr>
          <w:rFonts w:ascii="Arial" w:hAnsi="Arial" w:cs="Arial"/>
          <w:b/>
          <w:sz w:val="24"/>
        </w:rPr>
      </w:pPr>
    </w:p>
    <w:p w14:paraId="71993E6C" w14:textId="77777777" w:rsidR="006F44F7" w:rsidRPr="006E7170" w:rsidRDefault="006F44F7" w:rsidP="006F44F7">
      <w:pPr>
        <w:spacing w:after="0" w:line="240" w:lineRule="auto"/>
        <w:jc w:val="center"/>
        <w:rPr>
          <w:rFonts w:ascii="Arial" w:hAnsi="Arial" w:cs="Arial"/>
          <w:b/>
          <w:sz w:val="24"/>
        </w:rPr>
      </w:pPr>
    </w:p>
    <w:p w14:paraId="1EFC985E"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___________________________________</w:t>
      </w:r>
    </w:p>
    <w:p w14:paraId="5B6E0D9D" w14:textId="33647831" w:rsidR="006F44F7" w:rsidRPr="006E7170" w:rsidRDefault="003458BC" w:rsidP="006F44F7">
      <w:pPr>
        <w:spacing w:after="0" w:line="240" w:lineRule="auto"/>
        <w:jc w:val="center"/>
        <w:rPr>
          <w:rFonts w:ascii="Arial" w:hAnsi="Arial" w:cs="Arial"/>
          <w:b/>
          <w:sz w:val="24"/>
        </w:rPr>
      </w:pPr>
      <w:r>
        <w:rPr>
          <w:rFonts w:ascii="Arial" w:hAnsi="Arial" w:cs="Arial"/>
          <w:b/>
          <w:sz w:val="24"/>
        </w:rPr>
        <w:t>Inácio de Loyola Machado Ferreira</w:t>
      </w:r>
    </w:p>
    <w:p w14:paraId="280D141B" w14:textId="77777777" w:rsidR="006F44F7" w:rsidRPr="006E7170" w:rsidRDefault="006F44F7" w:rsidP="006F44F7">
      <w:pPr>
        <w:spacing w:after="0" w:line="240" w:lineRule="auto"/>
        <w:jc w:val="center"/>
        <w:rPr>
          <w:rFonts w:ascii="Arial" w:hAnsi="Arial" w:cs="Arial"/>
          <w:b/>
          <w:sz w:val="24"/>
        </w:rPr>
      </w:pPr>
      <w:r w:rsidRPr="006E7170">
        <w:rPr>
          <w:rFonts w:ascii="Arial" w:hAnsi="Arial" w:cs="Arial"/>
          <w:b/>
          <w:sz w:val="24"/>
        </w:rPr>
        <w:t>Prefeito Municipal</w:t>
      </w:r>
    </w:p>
    <w:p w14:paraId="232265CC" w14:textId="77777777" w:rsidR="00EE7698" w:rsidRDefault="00EE7698" w:rsidP="00D26323">
      <w:pPr>
        <w:spacing w:after="0" w:line="240" w:lineRule="auto"/>
        <w:jc w:val="center"/>
        <w:rPr>
          <w:rFonts w:ascii="Arial" w:hAnsi="Arial" w:cs="Arial"/>
          <w:b/>
          <w:sz w:val="36"/>
        </w:rPr>
      </w:pPr>
    </w:p>
    <w:p w14:paraId="3D74B59A" w14:textId="77777777" w:rsidR="00EE7698" w:rsidRDefault="00EE7698" w:rsidP="00D26323">
      <w:pPr>
        <w:spacing w:after="0" w:line="240" w:lineRule="auto"/>
        <w:jc w:val="center"/>
        <w:rPr>
          <w:rFonts w:ascii="Arial" w:hAnsi="Arial" w:cs="Arial"/>
          <w:b/>
          <w:sz w:val="36"/>
        </w:rPr>
      </w:pPr>
    </w:p>
    <w:p w14:paraId="4124ECA4" w14:textId="77777777" w:rsidR="00EE7698" w:rsidRDefault="00EE7698" w:rsidP="00D26323">
      <w:pPr>
        <w:spacing w:after="0" w:line="240" w:lineRule="auto"/>
        <w:jc w:val="center"/>
        <w:rPr>
          <w:rFonts w:ascii="Arial" w:hAnsi="Arial" w:cs="Arial"/>
          <w:b/>
          <w:sz w:val="36"/>
        </w:rPr>
      </w:pPr>
    </w:p>
    <w:p w14:paraId="01B54434" w14:textId="77777777" w:rsidR="00EE7698" w:rsidRDefault="00EE7698" w:rsidP="00D26323">
      <w:pPr>
        <w:spacing w:after="0" w:line="240" w:lineRule="auto"/>
        <w:jc w:val="center"/>
        <w:rPr>
          <w:rFonts w:ascii="Arial" w:hAnsi="Arial" w:cs="Arial"/>
          <w:b/>
          <w:sz w:val="36"/>
        </w:rPr>
      </w:pPr>
    </w:p>
    <w:p w14:paraId="61F25B64" w14:textId="77777777" w:rsidR="00EE7698" w:rsidRDefault="00EE7698" w:rsidP="00D26323">
      <w:pPr>
        <w:spacing w:after="0" w:line="240" w:lineRule="auto"/>
        <w:jc w:val="center"/>
        <w:rPr>
          <w:rFonts w:ascii="Arial" w:hAnsi="Arial" w:cs="Arial"/>
          <w:b/>
          <w:sz w:val="36"/>
        </w:rPr>
      </w:pPr>
    </w:p>
    <w:p w14:paraId="5282F0BA" w14:textId="77777777" w:rsidR="00EE7698" w:rsidRDefault="00EE7698" w:rsidP="00D26323">
      <w:pPr>
        <w:spacing w:after="0" w:line="240" w:lineRule="auto"/>
        <w:jc w:val="center"/>
        <w:rPr>
          <w:rFonts w:ascii="Arial" w:hAnsi="Arial" w:cs="Arial"/>
          <w:b/>
          <w:sz w:val="36"/>
        </w:rPr>
      </w:pPr>
    </w:p>
    <w:p w14:paraId="0AEE7534" w14:textId="77777777" w:rsidR="00EE7698" w:rsidRDefault="00EE7698" w:rsidP="00D26323">
      <w:pPr>
        <w:spacing w:after="0" w:line="240" w:lineRule="auto"/>
        <w:jc w:val="center"/>
        <w:rPr>
          <w:rFonts w:ascii="Arial" w:hAnsi="Arial" w:cs="Arial"/>
          <w:b/>
          <w:sz w:val="36"/>
        </w:rPr>
      </w:pPr>
    </w:p>
    <w:p w14:paraId="6B179115" w14:textId="77777777" w:rsidR="00EE7698" w:rsidRDefault="00EE7698" w:rsidP="00D26323">
      <w:pPr>
        <w:spacing w:after="0" w:line="240" w:lineRule="auto"/>
        <w:jc w:val="center"/>
        <w:rPr>
          <w:rFonts w:ascii="Arial" w:hAnsi="Arial" w:cs="Arial"/>
          <w:b/>
          <w:sz w:val="36"/>
        </w:rPr>
      </w:pPr>
    </w:p>
    <w:p w14:paraId="7DDCE0BB" w14:textId="77777777" w:rsidR="00EE7698" w:rsidRDefault="00EE7698" w:rsidP="00D26323">
      <w:pPr>
        <w:spacing w:after="0" w:line="240" w:lineRule="auto"/>
        <w:jc w:val="center"/>
        <w:rPr>
          <w:rFonts w:ascii="Arial" w:hAnsi="Arial" w:cs="Arial"/>
          <w:b/>
          <w:sz w:val="36"/>
        </w:rPr>
      </w:pPr>
    </w:p>
    <w:p w14:paraId="10703A96" w14:textId="77777777" w:rsidR="00EE7698" w:rsidRDefault="00EE7698" w:rsidP="00D26323">
      <w:pPr>
        <w:spacing w:after="0" w:line="240" w:lineRule="auto"/>
        <w:jc w:val="center"/>
        <w:rPr>
          <w:rFonts w:ascii="Arial" w:hAnsi="Arial" w:cs="Arial"/>
          <w:b/>
          <w:sz w:val="36"/>
        </w:rPr>
      </w:pPr>
    </w:p>
    <w:p w14:paraId="373B0E6A" w14:textId="77777777" w:rsidR="00EE7698" w:rsidRDefault="00EE7698" w:rsidP="00D26323">
      <w:pPr>
        <w:spacing w:after="0" w:line="240" w:lineRule="auto"/>
        <w:jc w:val="center"/>
        <w:rPr>
          <w:rFonts w:ascii="Arial" w:hAnsi="Arial" w:cs="Arial"/>
          <w:b/>
          <w:sz w:val="36"/>
        </w:rPr>
      </w:pPr>
    </w:p>
    <w:p w14:paraId="0257CC04" w14:textId="77777777" w:rsidR="00614B7C" w:rsidRDefault="00614B7C" w:rsidP="00D26323">
      <w:pPr>
        <w:spacing w:after="0" w:line="240" w:lineRule="auto"/>
        <w:jc w:val="center"/>
        <w:rPr>
          <w:rFonts w:ascii="Arial" w:hAnsi="Arial" w:cs="Arial"/>
          <w:b/>
          <w:sz w:val="36"/>
        </w:rPr>
      </w:pPr>
    </w:p>
    <w:p w14:paraId="448D877F" w14:textId="77777777" w:rsidR="00614B7C" w:rsidRDefault="00614B7C" w:rsidP="00D26323">
      <w:pPr>
        <w:spacing w:after="0" w:line="240" w:lineRule="auto"/>
        <w:jc w:val="center"/>
        <w:rPr>
          <w:rFonts w:ascii="Arial" w:hAnsi="Arial" w:cs="Arial"/>
          <w:b/>
          <w:sz w:val="36"/>
        </w:rPr>
      </w:pPr>
    </w:p>
    <w:p w14:paraId="3C2A6B25" w14:textId="77777777" w:rsidR="00614B7C" w:rsidRDefault="00614B7C" w:rsidP="00D26323">
      <w:pPr>
        <w:spacing w:after="0" w:line="240" w:lineRule="auto"/>
        <w:jc w:val="center"/>
        <w:rPr>
          <w:rFonts w:ascii="Arial" w:hAnsi="Arial" w:cs="Arial"/>
          <w:b/>
          <w:sz w:val="36"/>
        </w:rPr>
      </w:pPr>
    </w:p>
    <w:p w14:paraId="0EAF943A" w14:textId="77777777" w:rsidR="00614B7C" w:rsidRDefault="00614B7C" w:rsidP="00D26323">
      <w:pPr>
        <w:spacing w:after="0" w:line="240" w:lineRule="auto"/>
        <w:jc w:val="center"/>
        <w:rPr>
          <w:rFonts w:ascii="Arial" w:hAnsi="Arial" w:cs="Arial"/>
          <w:b/>
          <w:sz w:val="36"/>
        </w:rPr>
      </w:pPr>
    </w:p>
    <w:p w14:paraId="723F25DE" w14:textId="3C8436E7" w:rsidR="005D5D05" w:rsidRPr="00E0707F" w:rsidRDefault="005D5D05" w:rsidP="00D26323">
      <w:pPr>
        <w:spacing w:after="0" w:line="240" w:lineRule="auto"/>
        <w:jc w:val="center"/>
        <w:rPr>
          <w:rFonts w:ascii="Arial" w:hAnsi="Arial" w:cs="Arial"/>
          <w:b/>
          <w:sz w:val="36"/>
        </w:rPr>
      </w:pPr>
      <w:r w:rsidRPr="00E0707F">
        <w:rPr>
          <w:rFonts w:ascii="Arial" w:hAnsi="Arial" w:cs="Arial"/>
          <w:b/>
          <w:sz w:val="36"/>
        </w:rPr>
        <w:lastRenderedPageBreak/>
        <w:t>ANEXO I</w:t>
      </w:r>
    </w:p>
    <w:p w14:paraId="7B9CABF5" w14:textId="77777777" w:rsidR="005D5D05" w:rsidRPr="00E0707F" w:rsidRDefault="005D5D05" w:rsidP="00D26323">
      <w:pPr>
        <w:spacing w:after="0" w:line="240" w:lineRule="auto"/>
        <w:jc w:val="center"/>
        <w:rPr>
          <w:rFonts w:ascii="Arial" w:hAnsi="Arial" w:cs="Arial"/>
          <w:b/>
          <w:sz w:val="36"/>
        </w:rPr>
      </w:pPr>
    </w:p>
    <w:p w14:paraId="447DCF03" w14:textId="0DFC4DDA" w:rsidR="005D5D05"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LICITAÇÃO Nº </w:t>
      </w:r>
      <w:r w:rsidR="00F64A24">
        <w:rPr>
          <w:rFonts w:ascii="Arial" w:hAnsi="Arial" w:cs="Arial"/>
          <w:b/>
          <w:sz w:val="32"/>
        </w:rPr>
        <w:t>042/2024</w:t>
      </w:r>
    </w:p>
    <w:p w14:paraId="297B8D6B" w14:textId="348ED1C8" w:rsidR="00EA6F70" w:rsidRPr="00E0707F" w:rsidRDefault="005D5D05" w:rsidP="00D26323">
      <w:pPr>
        <w:spacing w:after="0" w:line="240" w:lineRule="auto"/>
        <w:jc w:val="center"/>
        <w:rPr>
          <w:rFonts w:ascii="Arial" w:hAnsi="Arial" w:cs="Arial"/>
          <w:b/>
          <w:sz w:val="32"/>
        </w:rPr>
      </w:pPr>
      <w:r w:rsidRPr="00E0707F">
        <w:rPr>
          <w:rFonts w:ascii="Arial" w:hAnsi="Arial" w:cs="Arial"/>
          <w:b/>
          <w:sz w:val="32"/>
        </w:rPr>
        <w:t xml:space="preserve">PREGÃO PRESENCIAL Nº </w:t>
      </w:r>
      <w:r w:rsidR="00F64A24">
        <w:rPr>
          <w:rFonts w:ascii="Arial" w:hAnsi="Arial" w:cs="Arial"/>
          <w:b/>
          <w:sz w:val="32"/>
        </w:rPr>
        <w:t>010/2024</w:t>
      </w:r>
    </w:p>
    <w:p w14:paraId="10DB576D" w14:textId="77777777" w:rsidR="00B42FE8" w:rsidRPr="009B3854" w:rsidRDefault="00B42FE8" w:rsidP="00D26323">
      <w:pPr>
        <w:autoSpaceDE w:val="0"/>
        <w:autoSpaceDN w:val="0"/>
        <w:adjustRightInd w:val="0"/>
        <w:spacing w:after="0" w:line="240" w:lineRule="auto"/>
        <w:jc w:val="center"/>
        <w:rPr>
          <w:rFonts w:ascii="Arial" w:hAnsi="Arial" w:cs="Arial"/>
          <w:b/>
          <w:bCs/>
          <w:color w:val="FF0000"/>
          <w:sz w:val="32"/>
          <w:szCs w:val="32"/>
          <w:u w:val="single"/>
        </w:rPr>
      </w:pPr>
    </w:p>
    <w:p w14:paraId="28D9584D" w14:textId="77777777" w:rsidR="00E0707F" w:rsidRDefault="00E0707F" w:rsidP="00D26323">
      <w:pPr>
        <w:spacing w:after="0" w:line="240" w:lineRule="auto"/>
        <w:jc w:val="center"/>
        <w:rPr>
          <w:rFonts w:ascii="Arial" w:hAnsi="Arial" w:cs="Arial"/>
          <w:b/>
          <w:sz w:val="28"/>
        </w:rPr>
      </w:pPr>
      <w:bookmarkStart w:id="8" w:name="_Hlk38477542"/>
      <w:r w:rsidRPr="00282EF4">
        <w:rPr>
          <w:rFonts w:ascii="Arial" w:hAnsi="Arial" w:cs="Arial"/>
          <w:b/>
          <w:sz w:val="28"/>
        </w:rPr>
        <w:t>TERMO DE REFERENCIA</w:t>
      </w:r>
    </w:p>
    <w:p w14:paraId="459422C5" w14:textId="77777777" w:rsidR="00EE7698" w:rsidRDefault="00EE7698" w:rsidP="00D26323">
      <w:pPr>
        <w:spacing w:after="0" w:line="240" w:lineRule="auto"/>
        <w:jc w:val="center"/>
        <w:rPr>
          <w:rFonts w:ascii="Arial" w:hAnsi="Arial" w:cs="Arial"/>
          <w:b/>
          <w:sz w:val="28"/>
        </w:rPr>
      </w:pPr>
    </w:p>
    <w:p w14:paraId="6EBDBFF0" w14:textId="77777777" w:rsidR="00EE7698" w:rsidRPr="007841F6" w:rsidRDefault="00EE7698" w:rsidP="00EE7698">
      <w:pPr>
        <w:spacing w:after="0" w:line="240" w:lineRule="auto"/>
        <w:rPr>
          <w:rFonts w:ascii="Arial" w:hAnsi="Arial" w:cs="Arial"/>
          <w:b/>
          <w:sz w:val="24"/>
        </w:rPr>
      </w:pPr>
      <w:r w:rsidRPr="007841F6">
        <w:rPr>
          <w:rFonts w:ascii="Arial" w:hAnsi="Arial" w:cs="Arial"/>
          <w:b/>
          <w:sz w:val="24"/>
        </w:rPr>
        <w:t>1 – DO OBJETO:</w:t>
      </w:r>
    </w:p>
    <w:p w14:paraId="00795021" w14:textId="1BB12D2B"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1.1-</w:t>
      </w:r>
      <w:r w:rsidRPr="00EE0303">
        <w:rPr>
          <w:rFonts w:ascii="Arial" w:hAnsi="Arial" w:cs="Arial"/>
          <w:sz w:val="24"/>
        </w:rPr>
        <w:t xml:space="preserve">Contratação de empresa para o fornecimento de Material </w:t>
      </w:r>
      <w:r w:rsidR="00F64A24">
        <w:rPr>
          <w:rFonts w:ascii="Arial" w:hAnsi="Arial" w:cs="Arial"/>
          <w:sz w:val="24"/>
        </w:rPr>
        <w:t>Hidráulico</w:t>
      </w:r>
      <w:r w:rsidRPr="007841F6">
        <w:rPr>
          <w:rFonts w:ascii="Arial" w:hAnsi="Arial" w:cs="Arial"/>
          <w:sz w:val="24"/>
        </w:rPr>
        <w:t>.</w:t>
      </w:r>
    </w:p>
    <w:p w14:paraId="4903B1DE" w14:textId="77777777" w:rsidR="00EE7698" w:rsidRPr="007841F6" w:rsidRDefault="00EE7698" w:rsidP="00EE7698">
      <w:pPr>
        <w:spacing w:after="0" w:line="240" w:lineRule="auto"/>
        <w:jc w:val="both"/>
        <w:rPr>
          <w:rFonts w:ascii="Arial" w:hAnsi="Arial" w:cs="Arial"/>
          <w:b/>
          <w:sz w:val="24"/>
          <w:highlight w:val="yellow"/>
        </w:rPr>
      </w:pPr>
    </w:p>
    <w:p w14:paraId="2DCB6E1D" w14:textId="77777777" w:rsidR="00EE7698" w:rsidRPr="00B94F14" w:rsidRDefault="00EE7698" w:rsidP="00EE7698">
      <w:pPr>
        <w:spacing w:after="0" w:line="240" w:lineRule="auto"/>
        <w:jc w:val="both"/>
        <w:rPr>
          <w:rFonts w:ascii="Arial" w:hAnsi="Arial" w:cs="Arial"/>
          <w:b/>
          <w:sz w:val="24"/>
        </w:rPr>
      </w:pPr>
      <w:r w:rsidRPr="00B94F14">
        <w:rPr>
          <w:rFonts w:ascii="Arial" w:hAnsi="Arial" w:cs="Arial"/>
          <w:b/>
          <w:sz w:val="24"/>
        </w:rPr>
        <w:t>2 – OBJETIVO DA CONTRATAÇÃO E JUSTIFICATIVA:</w:t>
      </w:r>
    </w:p>
    <w:p w14:paraId="704C1304" w14:textId="07B1F7DC" w:rsidR="00EE7698" w:rsidRPr="00C545B5" w:rsidRDefault="00EE7698" w:rsidP="00EE7698">
      <w:pPr>
        <w:autoSpaceDE w:val="0"/>
        <w:autoSpaceDN w:val="0"/>
        <w:adjustRightInd w:val="0"/>
        <w:spacing w:after="0" w:line="240" w:lineRule="auto"/>
        <w:jc w:val="both"/>
        <w:rPr>
          <w:rFonts w:ascii="Arial" w:eastAsia="Calibri" w:hAnsi="Arial" w:cs="Arial"/>
          <w:sz w:val="24"/>
          <w:szCs w:val="24"/>
        </w:rPr>
      </w:pPr>
      <w:r w:rsidRPr="00B94F14">
        <w:rPr>
          <w:rFonts w:ascii="Arial" w:eastAsia="Calibri" w:hAnsi="Arial" w:cs="Arial"/>
          <w:b/>
          <w:sz w:val="24"/>
          <w:szCs w:val="24"/>
        </w:rPr>
        <w:t>2.1-</w:t>
      </w:r>
      <w:r w:rsidR="00B94F14" w:rsidRPr="00B94F14">
        <w:rPr>
          <w:rFonts w:ascii="Arial" w:eastAsia="Calibri" w:hAnsi="Arial" w:cs="Arial"/>
          <w:sz w:val="24"/>
          <w:szCs w:val="24"/>
        </w:rPr>
        <w:t>A realização de processo de licitação com registro de preços para aquisição deste objeto se justifica face ao interesse público presente na necessidade da utilização dos materiais por diversas Secretarias desta Administração Pública Municipal, de forma a realizar, manutenção e conservação dos prédios e logradouros públicos, bem como a conservação do patrimônio histórico, tombado ou inventariado.</w:t>
      </w:r>
    </w:p>
    <w:p w14:paraId="31828168" w14:textId="77777777" w:rsidR="00EE7698" w:rsidRPr="007841F6" w:rsidRDefault="00EE7698" w:rsidP="00EE7698">
      <w:pPr>
        <w:spacing w:after="0" w:line="240" w:lineRule="auto"/>
        <w:jc w:val="both"/>
        <w:rPr>
          <w:rFonts w:ascii="Arial" w:hAnsi="Arial" w:cs="Arial"/>
          <w:sz w:val="24"/>
          <w:highlight w:val="yellow"/>
        </w:rPr>
      </w:pPr>
    </w:p>
    <w:p w14:paraId="76AB3D7B" w14:textId="77777777" w:rsidR="00EE7698" w:rsidRPr="007841F6" w:rsidRDefault="00EE7698" w:rsidP="00EE7698">
      <w:pPr>
        <w:spacing w:after="0" w:line="240" w:lineRule="auto"/>
        <w:jc w:val="both"/>
        <w:rPr>
          <w:rFonts w:ascii="Arial" w:hAnsi="Arial" w:cs="Arial"/>
          <w:b/>
          <w:sz w:val="24"/>
        </w:rPr>
      </w:pPr>
      <w:r w:rsidRPr="007841F6">
        <w:rPr>
          <w:rFonts w:ascii="Arial" w:hAnsi="Arial" w:cs="Arial"/>
          <w:b/>
          <w:sz w:val="24"/>
        </w:rPr>
        <w:t>3 – ESTIMATIVA DE PREÇO:</w:t>
      </w:r>
    </w:p>
    <w:p w14:paraId="22629B8F" w14:textId="77777777" w:rsidR="00EE7698" w:rsidRPr="007841F6" w:rsidRDefault="00EE7698" w:rsidP="00EE7698">
      <w:pPr>
        <w:tabs>
          <w:tab w:val="center" w:pos="4419"/>
          <w:tab w:val="right" w:pos="8838"/>
        </w:tabs>
        <w:spacing w:after="0" w:line="240" w:lineRule="auto"/>
        <w:jc w:val="both"/>
        <w:rPr>
          <w:rFonts w:ascii="Arial" w:eastAsia="Times New Roman" w:hAnsi="Arial" w:cs="Arial"/>
          <w:sz w:val="24"/>
          <w:szCs w:val="24"/>
        </w:rPr>
      </w:pPr>
      <w:r w:rsidRPr="007841F6">
        <w:rPr>
          <w:rFonts w:ascii="Arial" w:eastAsia="Times New Roman" w:hAnsi="Arial" w:cs="Arial"/>
          <w:b/>
          <w:bCs/>
          <w:sz w:val="24"/>
          <w:szCs w:val="24"/>
        </w:rPr>
        <w:t>3.1-</w:t>
      </w:r>
      <w:r w:rsidRPr="007841F6">
        <w:rPr>
          <w:rFonts w:ascii="Arial" w:eastAsia="Times New Roman" w:hAnsi="Arial" w:cs="Arial"/>
          <w:sz w:val="24"/>
          <w:szCs w:val="24"/>
        </w:rPr>
        <w:t>As estimativas das quantidades para a contratação, acompanhadas dos documentos que lhes dão suporte, que considerem interdependências com outras contratações, de modo a possibilitar economia de escala;</w:t>
      </w:r>
    </w:p>
    <w:p w14:paraId="3BF68ACD" w14:textId="77777777" w:rsidR="00EE7698" w:rsidRPr="007841F6" w:rsidRDefault="00EE7698" w:rsidP="00EE7698">
      <w:pPr>
        <w:spacing w:after="0" w:line="240" w:lineRule="auto"/>
        <w:contextualSpacing/>
        <w:jc w:val="both"/>
        <w:rPr>
          <w:rFonts w:ascii="Arial" w:hAnsi="Arial" w:cs="Arial"/>
          <w:sz w:val="24"/>
          <w:szCs w:val="24"/>
        </w:rPr>
      </w:pPr>
      <w:r w:rsidRPr="007841F6">
        <w:rPr>
          <w:rFonts w:ascii="Arial" w:hAnsi="Arial" w:cs="Arial"/>
          <w:b/>
          <w:bCs/>
          <w:sz w:val="24"/>
          <w:szCs w:val="24"/>
        </w:rPr>
        <w:t>3.2-</w:t>
      </w:r>
      <w:r w:rsidRPr="007841F6">
        <w:rPr>
          <w:rFonts w:ascii="Arial" w:hAnsi="Arial" w:cs="Arial"/>
          <w:sz w:val="24"/>
          <w:szCs w:val="24"/>
        </w:rPr>
        <w:t>Conforme</w:t>
      </w:r>
      <w:r w:rsidRPr="007841F6">
        <w:rPr>
          <w:sz w:val="24"/>
          <w:szCs w:val="24"/>
        </w:rPr>
        <w:t xml:space="preserve"> </w:t>
      </w:r>
      <w:r w:rsidRPr="007841F6">
        <w:rPr>
          <w:rFonts w:ascii="Arial" w:hAnsi="Arial" w:cs="Arial"/>
          <w:sz w:val="24"/>
          <w:szCs w:val="24"/>
        </w:rPr>
        <w:t>Instrução Normativa SEGES/ME nº 65, de 7 de julho de 2021, foi realizado pesquisas de preços para realização de cálculo da média, que será utilizada como preço referencial.</w:t>
      </w:r>
    </w:p>
    <w:p w14:paraId="7C37A9BE" w14:textId="77777777" w:rsidR="00EE7698" w:rsidRPr="00700B7D" w:rsidRDefault="00EE7698" w:rsidP="00EE7698">
      <w:pPr>
        <w:spacing w:after="0" w:line="240" w:lineRule="auto"/>
        <w:jc w:val="both"/>
        <w:rPr>
          <w:rFonts w:ascii="Arial" w:hAnsi="Arial" w:cs="Arial"/>
          <w:sz w:val="24"/>
        </w:rPr>
      </w:pPr>
      <w:r w:rsidRPr="00700B7D">
        <w:rPr>
          <w:rFonts w:ascii="Arial" w:eastAsia="Times New Roman" w:hAnsi="Arial" w:cs="Arial"/>
          <w:b/>
          <w:sz w:val="24"/>
          <w:szCs w:val="24"/>
        </w:rPr>
        <w:t>3.3-</w:t>
      </w:r>
      <w:r w:rsidRPr="00700B7D">
        <w:rPr>
          <w:rFonts w:ascii="Arial" w:eastAsia="Times New Roman" w:hAnsi="Arial" w:cs="Arial"/>
          <w:bCs/>
          <w:sz w:val="24"/>
          <w:szCs w:val="24"/>
        </w:rPr>
        <w:t>Foi utilizado à metodologia da Média de Preço (onde se soma todos os valores obtidos e dividindo a soma pelo número total de valores), formalizando um preço estimado para o serviço pretendido,</w:t>
      </w:r>
      <w:r w:rsidRPr="00700B7D">
        <w:rPr>
          <w:rFonts w:ascii="Arial" w:hAnsi="Arial" w:cs="Arial"/>
          <w:sz w:val="24"/>
        </w:rPr>
        <w:t xml:space="preserve">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759"/>
        <w:gridCol w:w="759"/>
        <w:gridCol w:w="5165"/>
        <w:gridCol w:w="1068"/>
        <w:gridCol w:w="1271"/>
      </w:tblGrid>
      <w:tr w:rsidR="00401906" w:rsidRPr="00401906" w14:paraId="0E94509A" w14:textId="77777777" w:rsidTr="00401906">
        <w:trPr>
          <w:trHeight w:val="20"/>
        </w:trPr>
        <w:tc>
          <w:tcPr>
            <w:tcW w:w="387" w:type="pct"/>
            <w:shd w:val="clear" w:color="auto" w:fill="auto"/>
            <w:noWrap/>
            <w:vAlign w:val="center"/>
            <w:hideMark/>
          </w:tcPr>
          <w:p w14:paraId="67EB6280" w14:textId="77777777" w:rsidR="00401906" w:rsidRPr="00401906" w:rsidRDefault="00401906" w:rsidP="00401906">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Nº Item</w:t>
            </w:r>
          </w:p>
        </w:tc>
        <w:tc>
          <w:tcPr>
            <w:tcW w:w="388" w:type="pct"/>
            <w:shd w:val="clear" w:color="auto" w:fill="auto"/>
            <w:noWrap/>
            <w:vAlign w:val="center"/>
            <w:hideMark/>
          </w:tcPr>
          <w:p w14:paraId="4C2EA4D9" w14:textId="77777777" w:rsidR="00401906" w:rsidRPr="00401906" w:rsidRDefault="00401906" w:rsidP="00401906">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Quant.</w:t>
            </w:r>
          </w:p>
        </w:tc>
        <w:tc>
          <w:tcPr>
            <w:tcW w:w="388" w:type="pct"/>
            <w:shd w:val="clear" w:color="auto" w:fill="auto"/>
            <w:noWrap/>
            <w:vAlign w:val="center"/>
            <w:hideMark/>
          </w:tcPr>
          <w:p w14:paraId="347700FC" w14:textId="77777777" w:rsidR="00401906" w:rsidRPr="00401906" w:rsidRDefault="00401906" w:rsidP="00401906">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Unid.</w:t>
            </w:r>
          </w:p>
        </w:tc>
        <w:tc>
          <w:tcPr>
            <w:tcW w:w="2641" w:type="pct"/>
            <w:shd w:val="clear" w:color="auto" w:fill="auto"/>
            <w:noWrap/>
            <w:vAlign w:val="center"/>
            <w:hideMark/>
          </w:tcPr>
          <w:p w14:paraId="546D8974" w14:textId="77777777" w:rsidR="00401906" w:rsidRPr="00401906" w:rsidRDefault="00401906" w:rsidP="00401906">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Descrição</w:t>
            </w:r>
          </w:p>
        </w:tc>
        <w:tc>
          <w:tcPr>
            <w:tcW w:w="546" w:type="pct"/>
            <w:shd w:val="clear" w:color="auto" w:fill="auto"/>
            <w:noWrap/>
            <w:vAlign w:val="center"/>
            <w:hideMark/>
          </w:tcPr>
          <w:p w14:paraId="093F130B" w14:textId="77777777" w:rsidR="00401906" w:rsidRPr="00401906" w:rsidRDefault="00401906" w:rsidP="00401906">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Val. Unit.</w:t>
            </w:r>
          </w:p>
        </w:tc>
        <w:tc>
          <w:tcPr>
            <w:tcW w:w="650" w:type="pct"/>
            <w:shd w:val="clear" w:color="auto" w:fill="auto"/>
            <w:noWrap/>
            <w:vAlign w:val="center"/>
            <w:hideMark/>
          </w:tcPr>
          <w:p w14:paraId="53CA2FB0" w14:textId="77777777" w:rsidR="00401906" w:rsidRPr="00401906" w:rsidRDefault="00401906" w:rsidP="00401906">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Val. Total</w:t>
            </w:r>
          </w:p>
        </w:tc>
      </w:tr>
      <w:tr w:rsidR="00401906" w:rsidRPr="00401906" w14:paraId="066B55D0" w14:textId="77777777" w:rsidTr="00401906">
        <w:trPr>
          <w:trHeight w:val="20"/>
        </w:trPr>
        <w:tc>
          <w:tcPr>
            <w:tcW w:w="387" w:type="pct"/>
            <w:shd w:val="clear" w:color="auto" w:fill="auto"/>
            <w:vAlign w:val="center"/>
            <w:hideMark/>
          </w:tcPr>
          <w:p w14:paraId="6AE4D95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w:t>
            </w:r>
          </w:p>
        </w:tc>
        <w:tc>
          <w:tcPr>
            <w:tcW w:w="388" w:type="pct"/>
            <w:shd w:val="clear" w:color="auto" w:fill="auto"/>
            <w:vAlign w:val="center"/>
            <w:hideMark/>
          </w:tcPr>
          <w:p w14:paraId="6873D88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F472DD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8B5F5F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1 1/4" ÁGUA PVC</w:t>
            </w:r>
          </w:p>
        </w:tc>
        <w:tc>
          <w:tcPr>
            <w:tcW w:w="546" w:type="pct"/>
            <w:shd w:val="clear" w:color="auto" w:fill="auto"/>
            <w:vAlign w:val="center"/>
            <w:hideMark/>
          </w:tcPr>
          <w:p w14:paraId="67AA817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R$ 6,88</w:t>
            </w:r>
          </w:p>
        </w:tc>
        <w:tc>
          <w:tcPr>
            <w:tcW w:w="650" w:type="pct"/>
            <w:shd w:val="clear" w:color="auto" w:fill="auto"/>
            <w:noWrap/>
            <w:vAlign w:val="center"/>
            <w:hideMark/>
          </w:tcPr>
          <w:p w14:paraId="13357F8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R$ 344,00</w:t>
            </w:r>
          </w:p>
        </w:tc>
      </w:tr>
      <w:tr w:rsidR="00401906" w:rsidRPr="00401906" w14:paraId="2C8F2382" w14:textId="77777777" w:rsidTr="00401906">
        <w:trPr>
          <w:trHeight w:val="20"/>
        </w:trPr>
        <w:tc>
          <w:tcPr>
            <w:tcW w:w="387" w:type="pct"/>
            <w:shd w:val="clear" w:color="auto" w:fill="auto"/>
            <w:vAlign w:val="center"/>
            <w:hideMark/>
          </w:tcPr>
          <w:p w14:paraId="5EC7BD4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w:t>
            </w:r>
          </w:p>
        </w:tc>
        <w:tc>
          <w:tcPr>
            <w:tcW w:w="388" w:type="pct"/>
            <w:shd w:val="clear" w:color="auto" w:fill="auto"/>
            <w:vAlign w:val="center"/>
            <w:hideMark/>
          </w:tcPr>
          <w:p w14:paraId="2FB4B61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42BA68C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452344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1/2"ÁGUA PVC</w:t>
            </w:r>
          </w:p>
        </w:tc>
        <w:tc>
          <w:tcPr>
            <w:tcW w:w="546" w:type="pct"/>
            <w:shd w:val="clear" w:color="auto" w:fill="auto"/>
            <w:vAlign w:val="center"/>
            <w:hideMark/>
          </w:tcPr>
          <w:p w14:paraId="60ACFC3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R$ 1,18</w:t>
            </w:r>
          </w:p>
        </w:tc>
        <w:tc>
          <w:tcPr>
            <w:tcW w:w="650" w:type="pct"/>
            <w:shd w:val="clear" w:color="auto" w:fill="auto"/>
            <w:noWrap/>
            <w:vAlign w:val="center"/>
            <w:hideMark/>
          </w:tcPr>
          <w:p w14:paraId="67546A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R$ 59,00</w:t>
            </w:r>
          </w:p>
        </w:tc>
      </w:tr>
      <w:tr w:rsidR="00401906" w:rsidRPr="00401906" w14:paraId="31FCF98D" w14:textId="77777777" w:rsidTr="00401906">
        <w:trPr>
          <w:trHeight w:val="20"/>
        </w:trPr>
        <w:tc>
          <w:tcPr>
            <w:tcW w:w="387" w:type="pct"/>
            <w:shd w:val="clear" w:color="auto" w:fill="auto"/>
            <w:vAlign w:val="center"/>
            <w:hideMark/>
          </w:tcPr>
          <w:p w14:paraId="0A52061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w:t>
            </w:r>
          </w:p>
        </w:tc>
        <w:tc>
          <w:tcPr>
            <w:tcW w:w="388" w:type="pct"/>
            <w:shd w:val="clear" w:color="auto" w:fill="auto"/>
            <w:vAlign w:val="center"/>
            <w:hideMark/>
          </w:tcPr>
          <w:p w14:paraId="07BFC43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388" w:type="pct"/>
            <w:shd w:val="clear" w:color="auto" w:fill="auto"/>
            <w:vAlign w:val="center"/>
            <w:hideMark/>
          </w:tcPr>
          <w:p w14:paraId="62D67BF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95EAFB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3/4 ÁGUA PVC</w:t>
            </w:r>
          </w:p>
        </w:tc>
        <w:tc>
          <w:tcPr>
            <w:tcW w:w="546" w:type="pct"/>
            <w:shd w:val="clear" w:color="auto" w:fill="auto"/>
            <w:vAlign w:val="center"/>
            <w:hideMark/>
          </w:tcPr>
          <w:p w14:paraId="2087B20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R$ 1,37</w:t>
            </w:r>
          </w:p>
        </w:tc>
        <w:tc>
          <w:tcPr>
            <w:tcW w:w="650" w:type="pct"/>
            <w:shd w:val="clear" w:color="auto" w:fill="auto"/>
            <w:noWrap/>
            <w:vAlign w:val="center"/>
            <w:hideMark/>
          </w:tcPr>
          <w:p w14:paraId="10C6B43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R$ 54,80</w:t>
            </w:r>
          </w:p>
        </w:tc>
      </w:tr>
      <w:tr w:rsidR="00401906" w:rsidRPr="00401906" w14:paraId="699B9899" w14:textId="77777777" w:rsidTr="00401906">
        <w:trPr>
          <w:trHeight w:val="20"/>
        </w:trPr>
        <w:tc>
          <w:tcPr>
            <w:tcW w:w="387" w:type="pct"/>
            <w:shd w:val="clear" w:color="auto" w:fill="auto"/>
            <w:vAlign w:val="center"/>
            <w:hideMark/>
          </w:tcPr>
          <w:p w14:paraId="50FE5FF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w:t>
            </w:r>
          </w:p>
        </w:tc>
        <w:tc>
          <w:tcPr>
            <w:tcW w:w="388" w:type="pct"/>
            <w:shd w:val="clear" w:color="auto" w:fill="auto"/>
            <w:vAlign w:val="center"/>
            <w:hideMark/>
          </w:tcPr>
          <w:p w14:paraId="49B3E34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15236AF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ACA9052"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32 MM ÁGUA PVC - ADAPTADOR 32 MM ÁGUA PVC</w:t>
            </w:r>
          </w:p>
        </w:tc>
        <w:tc>
          <w:tcPr>
            <w:tcW w:w="546" w:type="pct"/>
            <w:shd w:val="clear" w:color="auto" w:fill="auto"/>
            <w:vAlign w:val="center"/>
            <w:hideMark/>
          </w:tcPr>
          <w:p w14:paraId="180F5B6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R$ 3,78</w:t>
            </w:r>
          </w:p>
        </w:tc>
        <w:tc>
          <w:tcPr>
            <w:tcW w:w="650" w:type="pct"/>
            <w:shd w:val="clear" w:color="auto" w:fill="auto"/>
            <w:noWrap/>
            <w:vAlign w:val="center"/>
            <w:hideMark/>
          </w:tcPr>
          <w:p w14:paraId="203342E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R$ 75,60</w:t>
            </w:r>
          </w:p>
        </w:tc>
      </w:tr>
      <w:tr w:rsidR="00401906" w:rsidRPr="00401906" w14:paraId="68F5B502" w14:textId="77777777" w:rsidTr="00401906">
        <w:trPr>
          <w:trHeight w:val="20"/>
        </w:trPr>
        <w:tc>
          <w:tcPr>
            <w:tcW w:w="387" w:type="pct"/>
            <w:shd w:val="clear" w:color="auto" w:fill="auto"/>
            <w:vAlign w:val="center"/>
            <w:hideMark/>
          </w:tcPr>
          <w:p w14:paraId="113A144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w:t>
            </w:r>
          </w:p>
        </w:tc>
        <w:tc>
          <w:tcPr>
            <w:tcW w:w="388" w:type="pct"/>
            <w:shd w:val="clear" w:color="auto" w:fill="auto"/>
            <w:vAlign w:val="center"/>
            <w:hideMark/>
          </w:tcPr>
          <w:p w14:paraId="7C27BFF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1BFBD24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6BEB12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40MM ÁGUA</w:t>
            </w:r>
          </w:p>
        </w:tc>
        <w:tc>
          <w:tcPr>
            <w:tcW w:w="546" w:type="pct"/>
            <w:shd w:val="clear" w:color="auto" w:fill="auto"/>
            <w:vAlign w:val="center"/>
            <w:hideMark/>
          </w:tcPr>
          <w:p w14:paraId="7C9F0A5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R$ 6,69</w:t>
            </w:r>
          </w:p>
        </w:tc>
        <w:tc>
          <w:tcPr>
            <w:tcW w:w="650" w:type="pct"/>
            <w:shd w:val="clear" w:color="auto" w:fill="auto"/>
            <w:noWrap/>
            <w:vAlign w:val="center"/>
            <w:hideMark/>
          </w:tcPr>
          <w:p w14:paraId="7C5BCDD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R$ 100,35</w:t>
            </w:r>
          </w:p>
        </w:tc>
      </w:tr>
      <w:tr w:rsidR="00401906" w:rsidRPr="00401906" w14:paraId="6116E54C" w14:textId="77777777" w:rsidTr="00401906">
        <w:trPr>
          <w:trHeight w:val="20"/>
        </w:trPr>
        <w:tc>
          <w:tcPr>
            <w:tcW w:w="387" w:type="pct"/>
            <w:shd w:val="clear" w:color="auto" w:fill="auto"/>
            <w:vAlign w:val="center"/>
            <w:hideMark/>
          </w:tcPr>
          <w:p w14:paraId="352DF5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w:t>
            </w:r>
          </w:p>
        </w:tc>
        <w:tc>
          <w:tcPr>
            <w:tcW w:w="388" w:type="pct"/>
            <w:shd w:val="clear" w:color="auto" w:fill="auto"/>
            <w:vAlign w:val="center"/>
            <w:hideMark/>
          </w:tcPr>
          <w:p w14:paraId="3F249FD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w:t>
            </w:r>
          </w:p>
        </w:tc>
        <w:tc>
          <w:tcPr>
            <w:tcW w:w="388" w:type="pct"/>
            <w:shd w:val="clear" w:color="auto" w:fill="auto"/>
            <w:vAlign w:val="center"/>
            <w:hideMark/>
          </w:tcPr>
          <w:p w14:paraId="7B13B2D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DC00E5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50 MM ÁGUA PVC</w:t>
            </w:r>
          </w:p>
        </w:tc>
        <w:tc>
          <w:tcPr>
            <w:tcW w:w="546" w:type="pct"/>
            <w:shd w:val="clear" w:color="auto" w:fill="auto"/>
            <w:vAlign w:val="center"/>
            <w:hideMark/>
          </w:tcPr>
          <w:p w14:paraId="0BF2D06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R$ 4,18</w:t>
            </w:r>
          </w:p>
        </w:tc>
        <w:tc>
          <w:tcPr>
            <w:tcW w:w="650" w:type="pct"/>
            <w:shd w:val="clear" w:color="auto" w:fill="auto"/>
            <w:noWrap/>
            <w:vAlign w:val="center"/>
            <w:hideMark/>
          </w:tcPr>
          <w:p w14:paraId="7D3122F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R$ 104,50</w:t>
            </w:r>
          </w:p>
        </w:tc>
      </w:tr>
      <w:tr w:rsidR="00401906" w:rsidRPr="00401906" w14:paraId="2FD6DCF9" w14:textId="77777777" w:rsidTr="00401906">
        <w:trPr>
          <w:trHeight w:val="20"/>
        </w:trPr>
        <w:tc>
          <w:tcPr>
            <w:tcW w:w="387" w:type="pct"/>
            <w:shd w:val="clear" w:color="auto" w:fill="auto"/>
            <w:vAlign w:val="center"/>
            <w:hideMark/>
          </w:tcPr>
          <w:p w14:paraId="46677B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w:t>
            </w:r>
          </w:p>
        </w:tc>
        <w:tc>
          <w:tcPr>
            <w:tcW w:w="388" w:type="pct"/>
            <w:shd w:val="clear" w:color="auto" w:fill="auto"/>
            <w:vAlign w:val="center"/>
            <w:hideMark/>
          </w:tcPr>
          <w:p w14:paraId="0B04AC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4D57CCB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C54FFF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60 MM ÁGUA PVC</w:t>
            </w:r>
          </w:p>
        </w:tc>
        <w:tc>
          <w:tcPr>
            <w:tcW w:w="546" w:type="pct"/>
            <w:shd w:val="clear" w:color="auto" w:fill="auto"/>
            <w:vAlign w:val="center"/>
            <w:hideMark/>
          </w:tcPr>
          <w:p w14:paraId="23EB7F4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R$ 21,75</w:t>
            </w:r>
          </w:p>
        </w:tc>
        <w:tc>
          <w:tcPr>
            <w:tcW w:w="650" w:type="pct"/>
            <w:shd w:val="clear" w:color="auto" w:fill="auto"/>
            <w:noWrap/>
            <w:vAlign w:val="center"/>
            <w:hideMark/>
          </w:tcPr>
          <w:p w14:paraId="1C7E2ED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R$ 217,50</w:t>
            </w:r>
          </w:p>
        </w:tc>
      </w:tr>
      <w:tr w:rsidR="00401906" w:rsidRPr="00401906" w14:paraId="1856B326" w14:textId="77777777" w:rsidTr="00401906">
        <w:trPr>
          <w:trHeight w:val="20"/>
        </w:trPr>
        <w:tc>
          <w:tcPr>
            <w:tcW w:w="387" w:type="pct"/>
            <w:shd w:val="clear" w:color="auto" w:fill="auto"/>
            <w:vAlign w:val="center"/>
            <w:hideMark/>
          </w:tcPr>
          <w:p w14:paraId="60E7F62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w:t>
            </w:r>
          </w:p>
        </w:tc>
        <w:tc>
          <w:tcPr>
            <w:tcW w:w="388" w:type="pct"/>
            <w:shd w:val="clear" w:color="auto" w:fill="auto"/>
            <w:vAlign w:val="center"/>
            <w:hideMark/>
          </w:tcPr>
          <w:p w14:paraId="3DDB0AC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1738B7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5E2A41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1" 1/4 (ÁGUA) INTERNO</w:t>
            </w:r>
          </w:p>
        </w:tc>
        <w:tc>
          <w:tcPr>
            <w:tcW w:w="546" w:type="pct"/>
            <w:shd w:val="clear" w:color="auto" w:fill="auto"/>
            <w:vAlign w:val="center"/>
            <w:hideMark/>
          </w:tcPr>
          <w:p w14:paraId="12BE2D7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R$ 9,81</w:t>
            </w:r>
          </w:p>
        </w:tc>
        <w:tc>
          <w:tcPr>
            <w:tcW w:w="650" w:type="pct"/>
            <w:shd w:val="clear" w:color="auto" w:fill="auto"/>
            <w:noWrap/>
            <w:vAlign w:val="center"/>
            <w:hideMark/>
          </w:tcPr>
          <w:p w14:paraId="24E24AA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R$ 49,05</w:t>
            </w:r>
          </w:p>
        </w:tc>
      </w:tr>
      <w:tr w:rsidR="00401906" w:rsidRPr="00401906" w14:paraId="1686C6D6" w14:textId="77777777" w:rsidTr="00401906">
        <w:trPr>
          <w:trHeight w:val="20"/>
        </w:trPr>
        <w:tc>
          <w:tcPr>
            <w:tcW w:w="387" w:type="pct"/>
            <w:shd w:val="clear" w:color="auto" w:fill="auto"/>
            <w:vAlign w:val="center"/>
            <w:hideMark/>
          </w:tcPr>
          <w:p w14:paraId="5123816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w:t>
            </w:r>
          </w:p>
        </w:tc>
        <w:tc>
          <w:tcPr>
            <w:tcW w:w="388" w:type="pct"/>
            <w:shd w:val="clear" w:color="auto" w:fill="auto"/>
            <w:vAlign w:val="center"/>
            <w:hideMark/>
          </w:tcPr>
          <w:p w14:paraId="5A2873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5CDE5E9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9DEF22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1” ½ (ÁGUA) INTERNO</w:t>
            </w:r>
          </w:p>
        </w:tc>
        <w:tc>
          <w:tcPr>
            <w:tcW w:w="546" w:type="pct"/>
            <w:shd w:val="clear" w:color="auto" w:fill="auto"/>
            <w:vAlign w:val="center"/>
            <w:hideMark/>
          </w:tcPr>
          <w:p w14:paraId="58FDEB8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R$ 8,30</w:t>
            </w:r>
          </w:p>
        </w:tc>
        <w:tc>
          <w:tcPr>
            <w:tcW w:w="650" w:type="pct"/>
            <w:shd w:val="clear" w:color="auto" w:fill="auto"/>
            <w:noWrap/>
            <w:vAlign w:val="center"/>
            <w:hideMark/>
          </w:tcPr>
          <w:p w14:paraId="2041C74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R$ 41,50</w:t>
            </w:r>
          </w:p>
        </w:tc>
      </w:tr>
      <w:tr w:rsidR="00401906" w:rsidRPr="00401906" w14:paraId="04706A8B" w14:textId="77777777" w:rsidTr="00401906">
        <w:trPr>
          <w:trHeight w:val="20"/>
        </w:trPr>
        <w:tc>
          <w:tcPr>
            <w:tcW w:w="387" w:type="pct"/>
            <w:shd w:val="clear" w:color="auto" w:fill="auto"/>
            <w:vAlign w:val="center"/>
            <w:hideMark/>
          </w:tcPr>
          <w:p w14:paraId="4B86C3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w:t>
            </w:r>
          </w:p>
        </w:tc>
        <w:tc>
          <w:tcPr>
            <w:tcW w:w="388" w:type="pct"/>
            <w:shd w:val="clear" w:color="auto" w:fill="auto"/>
            <w:vAlign w:val="center"/>
            <w:hideMark/>
          </w:tcPr>
          <w:p w14:paraId="0C0BC0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39EC31E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543181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2” (ÁGUA) INTERNO</w:t>
            </w:r>
          </w:p>
        </w:tc>
        <w:tc>
          <w:tcPr>
            <w:tcW w:w="546" w:type="pct"/>
            <w:shd w:val="clear" w:color="auto" w:fill="auto"/>
            <w:vAlign w:val="center"/>
            <w:hideMark/>
          </w:tcPr>
          <w:p w14:paraId="6A00653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R$ 14,72</w:t>
            </w:r>
          </w:p>
        </w:tc>
        <w:tc>
          <w:tcPr>
            <w:tcW w:w="650" w:type="pct"/>
            <w:shd w:val="clear" w:color="auto" w:fill="auto"/>
            <w:noWrap/>
            <w:vAlign w:val="center"/>
            <w:hideMark/>
          </w:tcPr>
          <w:p w14:paraId="2C383C5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R$ 73,60</w:t>
            </w:r>
          </w:p>
        </w:tc>
      </w:tr>
      <w:tr w:rsidR="00401906" w:rsidRPr="00401906" w14:paraId="0B94692F" w14:textId="77777777" w:rsidTr="00401906">
        <w:trPr>
          <w:trHeight w:val="20"/>
        </w:trPr>
        <w:tc>
          <w:tcPr>
            <w:tcW w:w="387" w:type="pct"/>
            <w:shd w:val="clear" w:color="auto" w:fill="auto"/>
            <w:vAlign w:val="center"/>
            <w:hideMark/>
          </w:tcPr>
          <w:p w14:paraId="67B4172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w:t>
            </w:r>
          </w:p>
        </w:tc>
        <w:tc>
          <w:tcPr>
            <w:tcW w:w="388" w:type="pct"/>
            <w:shd w:val="clear" w:color="auto" w:fill="auto"/>
            <w:vAlign w:val="center"/>
            <w:hideMark/>
          </w:tcPr>
          <w:p w14:paraId="02E950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4BBD032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D2E192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3/4 (ÁGUA) INTERNO - ADAPTADOR DE POLIETILENO DE 3/4 (ÁGUA) INTERNO</w:t>
            </w:r>
          </w:p>
        </w:tc>
        <w:tc>
          <w:tcPr>
            <w:tcW w:w="546" w:type="pct"/>
            <w:shd w:val="clear" w:color="auto" w:fill="auto"/>
            <w:vAlign w:val="center"/>
            <w:hideMark/>
          </w:tcPr>
          <w:p w14:paraId="5C87C9E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R$ 4,29</w:t>
            </w:r>
          </w:p>
        </w:tc>
        <w:tc>
          <w:tcPr>
            <w:tcW w:w="650" w:type="pct"/>
            <w:shd w:val="clear" w:color="auto" w:fill="auto"/>
            <w:noWrap/>
            <w:vAlign w:val="center"/>
            <w:hideMark/>
          </w:tcPr>
          <w:p w14:paraId="605A845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R$ 64,35</w:t>
            </w:r>
          </w:p>
        </w:tc>
      </w:tr>
      <w:tr w:rsidR="00401906" w:rsidRPr="00401906" w14:paraId="31A5D732" w14:textId="77777777" w:rsidTr="00401906">
        <w:trPr>
          <w:trHeight w:val="20"/>
        </w:trPr>
        <w:tc>
          <w:tcPr>
            <w:tcW w:w="387" w:type="pct"/>
            <w:shd w:val="clear" w:color="auto" w:fill="auto"/>
            <w:vAlign w:val="center"/>
            <w:hideMark/>
          </w:tcPr>
          <w:p w14:paraId="5793E68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w:t>
            </w:r>
          </w:p>
        </w:tc>
        <w:tc>
          <w:tcPr>
            <w:tcW w:w="388" w:type="pct"/>
            <w:shd w:val="clear" w:color="auto" w:fill="auto"/>
            <w:vAlign w:val="center"/>
            <w:hideMark/>
          </w:tcPr>
          <w:p w14:paraId="600064B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388" w:type="pct"/>
            <w:shd w:val="clear" w:color="auto" w:fill="auto"/>
            <w:vAlign w:val="center"/>
            <w:hideMark/>
          </w:tcPr>
          <w:p w14:paraId="0A24DB3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2FA5D7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ADESIVO PLASTICO 850G</w:t>
            </w:r>
          </w:p>
        </w:tc>
        <w:tc>
          <w:tcPr>
            <w:tcW w:w="546" w:type="pct"/>
            <w:shd w:val="clear" w:color="auto" w:fill="auto"/>
            <w:vAlign w:val="center"/>
            <w:hideMark/>
          </w:tcPr>
          <w:p w14:paraId="19E076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R$ 19,13</w:t>
            </w:r>
          </w:p>
        </w:tc>
        <w:tc>
          <w:tcPr>
            <w:tcW w:w="650" w:type="pct"/>
            <w:shd w:val="clear" w:color="auto" w:fill="auto"/>
            <w:noWrap/>
            <w:vAlign w:val="center"/>
            <w:hideMark/>
          </w:tcPr>
          <w:p w14:paraId="53319EC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R$ 38,26</w:t>
            </w:r>
          </w:p>
        </w:tc>
      </w:tr>
      <w:tr w:rsidR="00401906" w:rsidRPr="00401906" w14:paraId="031DABF6" w14:textId="77777777" w:rsidTr="00401906">
        <w:trPr>
          <w:trHeight w:val="20"/>
        </w:trPr>
        <w:tc>
          <w:tcPr>
            <w:tcW w:w="387" w:type="pct"/>
            <w:shd w:val="clear" w:color="auto" w:fill="auto"/>
            <w:vAlign w:val="center"/>
            <w:hideMark/>
          </w:tcPr>
          <w:p w14:paraId="423D5FE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w:t>
            </w:r>
          </w:p>
        </w:tc>
        <w:tc>
          <w:tcPr>
            <w:tcW w:w="388" w:type="pct"/>
            <w:shd w:val="clear" w:color="auto" w:fill="auto"/>
            <w:vAlign w:val="center"/>
            <w:hideMark/>
          </w:tcPr>
          <w:p w14:paraId="4794C00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0971B8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0085EE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100 MM</w:t>
            </w:r>
          </w:p>
        </w:tc>
        <w:tc>
          <w:tcPr>
            <w:tcW w:w="546" w:type="pct"/>
            <w:shd w:val="clear" w:color="auto" w:fill="auto"/>
            <w:vAlign w:val="center"/>
            <w:hideMark/>
          </w:tcPr>
          <w:p w14:paraId="4C2E126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R$ 2,73</w:t>
            </w:r>
          </w:p>
        </w:tc>
        <w:tc>
          <w:tcPr>
            <w:tcW w:w="650" w:type="pct"/>
            <w:shd w:val="clear" w:color="auto" w:fill="auto"/>
            <w:noWrap/>
            <w:vAlign w:val="center"/>
            <w:hideMark/>
          </w:tcPr>
          <w:p w14:paraId="1E8583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R$ 136,50</w:t>
            </w:r>
          </w:p>
        </w:tc>
      </w:tr>
      <w:tr w:rsidR="00401906" w:rsidRPr="00401906" w14:paraId="4B9A72E6" w14:textId="77777777" w:rsidTr="00401906">
        <w:trPr>
          <w:trHeight w:val="20"/>
        </w:trPr>
        <w:tc>
          <w:tcPr>
            <w:tcW w:w="387" w:type="pct"/>
            <w:shd w:val="clear" w:color="auto" w:fill="auto"/>
            <w:vAlign w:val="center"/>
            <w:hideMark/>
          </w:tcPr>
          <w:p w14:paraId="245AAC1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w:t>
            </w:r>
          </w:p>
        </w:tc>
        <w:tc>
          <w:tcPr>
            <w:tcW w:w="388" w:type="pct"/>
            <w:shd w:val="clear" w:color="auto" w:fill="auto"/>
            <w:vAlign w:val="center"/>
            <w:hideMark/>
          </w:tcPr>
          <w:p w14:paraId="4589099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5427DF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2E638F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150 MM</w:t>
            </w:r>
          </w:p>
        </w:tc>
        <w:tc>
          <w:tcPr>
            <w:tcW w:w="546" w:type="pct"/>
            <w:shd w:val="clear" w:color="auto" w:fill="auto"/>
            <w:vAlign w:val="center"/>
            <w:hideMark/>
          </w:tcPr>
          <w:p w14:paraId="6524B20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R$ 9,40</w:t>
            </w:r>
          </w:p>
        </w:tc>
        <w:tc>
          <w:tcPr>
            <w:tcW w:w="650" w:type="pct"/>
            <w:shd w:val="clear" w:color="auto" w:fill="auto"/>
            <w:noWrap/>
            <w:vAlign w:val="center"/>
            <w:hideMark/>
          </w:tcPr>
          <w:p w14:paraId="4BCE7CE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R$ 470,00</w:t>
            </w:r>
          </w:p>
        </w:tc>
      </w:tr>
      <w:tr w:rsidR="00401906" w:rsidRPr="00401906" w14:paraId="39CB2ED4" w14:textId="77777777" w:rsidTr="00401906">
        <w:trPr>
          <w:trHeight w:val="20"/>
        </w:trPr>
        <w:tc>
          <w:tcPr>
            <w:tcW w:w="387" w:type="pct"/>
            <w:shd w:val="clear" w:color="auto" w:fill="auto"/>
            <w:vAlign w:val="center"/>
            <w:hideMark/>
          </w:tcPr>
          <w:p w14:paraId="7F36B83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w:t>
            </w:r>
          </w:p>
        </w:tc>
        <w:tc>
          <w:tcPr>
            <w:tcW w:w="388" w:type="pct"/>
            <w:shd w:val="clear" w:color="auto" w:fill="auto"/>
            <w:vAlign w:val="center"/>
            <w:hideMark/>
          </w:tcPr>
          <w:p w14:paraId="714728C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51F4E0C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A5FA422"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50 MM</w:t>
            </w:r>
          </w:p>
        </w:tc>
        <w:tc>
          <w:tcPr>
            <w:tcW w:w="546" w:type="pct"/>
            <w:shd w:val="clear" w:color="auto" w:fill="auto"/>
            <w:vAlign w:val="center"/>
            <w:hideMark/>
          </w:tcPr>
          <w:p w14:paraId="022879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R$ 2,21</w:t>
            </w:r>
          </w:p>
        </w:tc>
        <w:tc>
          <w:tcPr>
            <w:tcW w:w="650" w:type="pct"/>
            <w:shd w:val="clear" w:color="auto" w:fill="auto"/>
            <w:noWrap/>
            <w:vAlign w:val="center"/>
            <w:hideMark/>
          </w:tcPr>
          <w:p w14:paraId="65CB0D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R$ 110,50</w:t>
            </w:r>
          </w:p>
        </w:tc>
      </w:tr>
      <w:tr w:rsidR="00401906" w:rsidRPr="00401906" w14:paraId="0B3865AE" w14:textId="77777777" w:rsidTr="00401906">
        <w:trPr>
          <w:trHeight w:val="20"/>
        </w:trPr>
        <w:tc>
          <w:tcPr>
            <w:tcW w:w="387" w:type="pct"/>
            <w:shd w:val="clear" w:color="auto" w:fill="auto"/>
            <w:vAlign w:val="center"/>
            <w:hideMark/>
          </w:tcPr>
          <w:p w14:paraId="42D0474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w:t>
            </w:r>
          </w:p>
        </w:tc>
        <w:tc>
          <w:tcPr>
            <w:tcW w:w="388" w:type="pct"/>
            <w:shd w:val="clear" w:color="auto" w:fill="auto"/>
            <w:vAlign w:val="center"/>
            <w:hideMark/>
          </w:tcPr>
          <w:p w14:paraId="4B4BDEA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8A8FD9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616472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75 MM</w:t>
            </w:r>
          </w:p>
        </w:tc>
        <w:tc>
          <w:tcPr>
            <w:tcW w:w="546" w:type="pct"/>
            <w:shd w:val="clear" w:color="auto" w:fill="auto"/>
            <w:vAlign w:val="center"/>
            <w:hideMark/>
          </w:tcPr>
          <w:p w14:paraId="5FB56CB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R$ 2,32</w:t>
            </w:r>
          </w:p>
        </w:tc>
        <w:tc>
          <w:tcPr>
            <w:tcW w:w="650" w:type="pct"/>
            <w:shd w:val="clear" w:color="auto" w:fill="auto"/>
            <w:noWrap/>
            <w:vAlign w:val="center"/>
            <w:hideMark/>
          </w:tcPr>
          <w:p w14:paraId="4E1809A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R$ 116,00</w:t>
            </w:r>
          </w:p>
        </w:tc>
      </w:tr>
      <w:tr w:rsidR="00401906" w:rsidRPr="00401906" w14:paraId="3DAEB37E" w14:textId="77777777" w:rsidTr="00401906">
        <w:trPr>
          <w:trHeight w:val="20"/>
        </w:trPr>
        <w:tc>
          <w:tcPr>
            <w:tcW w:w="387" w:type="pct"/>
            <w:shd w:val="clear" w:color="auto" w:fill="auto"/>
            <w:vAlign w:val="center"/>
            <w:hideMark/>
          </w:tcPr>
          <w:p w14:paraId="0DA1754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w:t>
            </w:r>
          </w:p>
        </w:tc>
        <w:tc>
          <w:tcPr>
            <w:tcW w:w="388" w:type="pct"/>
            <w:shd w:val="clear" w:color="auto" w:fill="auto"/>
            <w:vAlign w:val="center"/>
            <w:hideMark/>
          </w:tcPr>
          <w:p w14:paraId="061D70C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27B399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C5C0B8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VEDAÇÃO VASO</w:t>
            </w:r>
          </w:p>
        </w:tc>
        <w:tc>
          <w:tcPr>
            <w:tcW w:w="546" w:type="pct"/>
            <w:shd w:val="clear" w:color="auto" w:fill="auto"/>
            <w:vAlign w:val="center"/>
            <w:hideMark/>
          </w:tcPr>
          <w:p w14:paraId="3233E99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R$ 11,55</w:t>
            </w:r>
          </w:p>
        </w:tc>
        <w:tc>
          <w:tcPr>
            <w:tcW w:w="650" w:type="pct"/>
            <w:shd w:val="clear" w:color="auto" w:fill="auto"/>
            <w:noWrap/>
            <w:vAlign w:val="center"/>
            <w:hideMark/>
          </w:tcPr>
          <w:p w14:paraId="0C94A5F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R$ 577,50</w:t>
            </w:r>
          </w:p>
        </w:tc>
      </w:tr>
      <w:tr w:rsidR="00401906" w:rsidRPr="00401906" w14:paraId="1E660D45" w14:textId="77777777" w:rsidTr="00401906">
        <w:trPr>
          <w:trHeight w:val="20"/>
        </w:trPr>
        <w:tc>
          <w:tcPr>
            <w:tcW w:w="387" w:type="pct"/>
            <w:shd w:val="clear" w:color="auto" w:fill="auto"/>
            <w:vAlign w:val="center"/>
            <w:hideMark/>
          </w:tcPr>
          <w:p w14:paraId="7228B14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w:t>
            </w:r>
          </w:p>
        </w:tc>
        <w:tc>
          <w:tcPr>
            <w:tcW w:w="388" w:type="pct"/>
            <w:shd w:val="clear" w:color="auto" w:fill="auto"/>
            <w:vAlign w:val="center"/>
            <w:hideMark/>
          </w:tcPr>
          <w:p w14:paraId="1E26D09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521CB6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29131B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ASSENTO SANITÁRIO</w:t>
            </w:r>
          </w:p>
        </w:tc>
        <w:tc>
          <w:tcPr>
            <w:tcW w:w="546" w:type="pct"/>
            <w:shd w:val="clear" w:color="auto" w:fill="auto"/>
            <w:vAlign w:val="center"/>
            <w:hideMark/>
          </w:tcPr>
          <w:p w14:paraId="072C6F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R$ 49,43</w:t>
            </w:r>
          </w:p>
        </w:tc>
        <w:tc>
          <w:tcPr>
            <w:tcW w:w="650" w:type="pct"/>
            <w:shd w:val="clear" w:color="auto" w:fill="auto"/>
            <w:noWrap/>
            <w:vAlign w:val="center"/>
            <w:hideMark/>
          </w:tcPr>
          <w:p w14:paraId="4EBF5D2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R$ 988,60</w:t>
            </w:r>
          </w:p>
        </w:tc>
      </w:tr>
      <w:tr w:rsidR="00401906" w:rsidRPr="00401906" w14:paraId="53BF6C77" w14:textId="77777777" w:rsidTr="00401906">
        <w:trPr>
          <w:trHeight w:val="20"/>
        </w:trPr>
        <w:tc>
          <w:tcPr>
            <w:tcW w:w="387" w:type="pct"/>
            <w:shd w:val="clear" w:color="auto" w:fill="auto"/>
            <w:vAlign w:val="center"/>
            <w:hideMark/>
          </w:tcPr>
          <w:p w14:paraId="4C17D0F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w:t>
            </w:r>
          </w:p>
        </w:tc>
        <w:tc>
          <w:tcPr>
            <w:tcW w:w="388" w:type="pct"/>
            <w:shd w:val="clear" w:color="auto" w:fill="auto"/>
            <w:vAlign w:val="center"/>
            <w:hideMark/>
          </w:tcPr>
          <w:p w14:paraId="48B8060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56CBBE7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155B99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BARRA DE APOIO DE 30 CM</w:t>
            </w:r>
          </w:p>
        </w:tc>
        <w:tc>
          <w:tcPr>
            <w:tcW w:w="546" w:type="pct"/>
            <w:shd w:val="clear" w:color="auto" w:fill="auto"/>
            <w:vAlign w:val="center"/>
            <w:hideMark/>
          </w:tcPr>
          <w:p w14:paraId="30BE773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R$ 82,25</w:t>
            </w:r>
          </w:p>
        </w:tc>
        <w:tc>
          <w:tcPr>
            <w:tcW w:w="650" w:type="pct"/>
            <w:shd w:val="clear" w:color="auto" w:fill="auto"/>
            <w:noWrap/>
            <w:vAlign w:val="center"/>
            <w:hideMark/>
          </w:tcPr>
          <w:p w14:paraId="15F0D8F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R$ 411,25</w:t>
            </w:r>
          </w:p>
        </w:tc>
      </w:tr>
      <w:tr w:rsidR="00401906" w:rsidRPr="00401906" w14:paraId="1FE28ED0" w14:textId="77777777" w:rsidTr="00401906">
        <w:trPr>
          <w:trHeight w:val="20"/>
        </w:trPr>
        <w:tc>
          <w:tcPr>
            <w:tcW w:w="387" w:type="pct"/>
            <w:shd w:val="clear" w:color="auto" w:fill="auto"/>
            <w:vAlign w:val="center"/>
            <w:hideMark/>
          </w:tcPr>
          <w:p w14:paraId="71B1060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w:t>
            </w:r>
          </w:p>
        </w:tc>
        <w:tc>
          <w:tcPr>
            <w:tcW w:w="388" w:type="pct"/>
            <w:shd w:val="clear" w:color="auto" w:fill="auto"/>
            <w:vAlign w:val="center"/>
            <w:hideMark/>
          </w:tcPr>
          <w:p w14:paraId="2F41B4A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06BC50C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1746BB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BARRA DE APOIO DE 40 CM</w:t>
            </w:r>
          </w:p>
        </w:tc>
        <w:tc>
          <w:tcPr>
            <w:tcW w:w="546" w:type="pct"/>
            <w:shd w:val="clear" w:color="auto" w:fill="auto"/>
            <w:vAlign w:val="center"/>
            <w:hideMark/>
          </w:tcPr>
          <w:p w14:paraId="6A54270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R$ 87,75</w:t>
            </w:r>
          </w:p>
        </w:tc>
        <w:tc>
          <w:tcPr>
            <w:tcW w:w="650" w:type="pct"/>
            <w:shd w:val="clear" w:color="auto" w:fill="auto"/>
            <w:noWrap/>
            <w:vAlign w:val="center"/>
            <w:hideMark/>
          </w:tcPr>
          <w:p w14:paraId="3969836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R$ 438,75</w:t>
            </w:r>
          </w:p>
        </w:tc>
      </w:tr>
      <w:tr w:rsidR="00401906" w:rsidRPr="00401906" w14:paraId="7631B167" w14:textId="77777777" w:rsidTr="00401906">
        <w:trPr>
          <w:trHeight w:val="20"/>
        </w:trPr>
        <w:tc>
          <w:tcPr>
            <w:tcW w:w="387" w:type="pct"/>
            <w:shd w:val="clear" w:color="auto" w:fill="auto"/>
            <w:vAlign w:val="center"/>
            <w:hideMark/>
          </w:tcPr>
          <w:p w14:paraId="518D823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w:t>
            </w:r>
          </w:p>
        </w:tc>
        <w:tc>
          <w:tcPr>
            <w:tcW w:w="388" w:type="pct"/>
            <w:shd w:val="clear" w:color="auto" w:fill="auto"/>
            <w:vAlign w:val="center"/>
            <w:hideMark/>
          </w:tcPr>
          <w:p w14:paraId="3CC9BB8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222CA07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515787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BOIA AUTOMÁTICA (CHAVE BÓIA)</w:t>
            </w:r>
          </w:p>
        </w:tc>
        <w:tc>
          <w:tcPr>
            <w:tcW w:w="546" w:type="pct"/>
            <w:shd w:val="clear" w:color="auto" w:fill="auto"/>
            <w:vAlign w:val="center"/>
            <w:hideMark/>
          </w:tcPr>
          <w:p w14:paraId="43BBF2C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R$ 50,25</w:t>
            </w:r>
          </w:p>
        </w:tc>
        <w:tc>
          <w:tcPr>
            <w:tcW w:w="650" w:type="pct"/>
            <w:shd w:val="clear" w:color="auto" w:fill="auto"/>
            <w:noWrap/>
            <w:vAlign w:val="center"/>
            <w:hideMark/>
          </w:tcPr>
          <w:p w14:paraId="1C5EA6C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R$ 251,25</w:t>
            </w:r>
          </w:p>
        </w:tc>
      </w:tr>
      <w:tr w:rsidR="00401906" w:rsidRPr="00401906" w14:paraId="628C4179" w14:textId="77777777" w:rsidTr="00401906">
        <w:trPr>
          <w:trHeight w:val="20"/>
        </w:trPr>
        <w:tc>
          <w:tcPr>
            <w:tcW w:w="387" w:type="pct"/>
            <w:shd w:val="clear" w:color="auto" w:fill="auto"/>
            <w:vAlign w:val="center"/>
            <w:hideMark/>
          </w:tcPr>
          <w:p w14:paraId="6B6FBFB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22</w:t>
            </w:r>
          </w:p>
        </w:tc>
        <w:tc>
          <w:tcPr>
            <w:tcW w:w="388" w:type="pct"/>
            <w:shd w:val="clear" w:color="auto" w:fill="auto"/>
            <w:vAlign w:val="center"/>
            <w:hideMark/>
          </w:tcPr>
          <w:p w14:paraId="3919CC2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2DB8FE4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D00DAE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BOIA PARA CAIXA D’ÁGUA ½”</w:t>
            </w:r>
          </w:p>
        </w:tc>
        <w:tc>
          <w:tcPr>
            <w:tcW w:w="546" w:type="pct"/>
            <w:shd w:val="clear" w:color="auto" w:fill="auto"/>
            <w:vAlign w:val="center"/>
            <w:hideMark/>
          </w:tcPr>
          <w:p w14:paraId="14DA2D8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R$ 16,70</w:t>
            </w:r>
          </w:p>
        </w:tc>
        <w:tc>
          <w:tcPr>
            <w:tcW w:w="650" w:type="pct"/>
            <w:shd w:val="clear" w:color="auto" w:fill="auto"/>
            <w:noWrap/>
            <w:vAlign w:val="center"/>
            <w:hideMark/>
          </w:tcPr>
          <w:p w14:paraId="11115F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R$ 250,50</w:t>
            </w:r>
          </w:p>
        </w:tc>
      </w:tr>
      <w:tr w:rsidR="00401906" w:rsidRPr="00401906" w14:paraId="31408610" w14:textId="77777777" w:rsidTr="00401906">
        <w:trPr>
          <w:trHeight w:val="20"/>
        </w:trPr>
        <w:tc>
          <w:tcPr>
            <w:tcW w:w="387" w:type="pct"/>
            <w:shd w:val="clear" w:color="auto" w:fill="auto"/>
            <w:vAlign w:val="center"/>
            <w:hideMark/>
          </w:tcPr>
          <w:p w14:paraId="39B8AC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23</w:t>
            </w:r>
          </w:p>
        </w:tc>
        <w:tc>
          <w:tcPr>
            <w:tcW w:w="388" w:type="pct"/>
            <w:shd w:val="clear" w:color="auto" w:fill="auto"/>
            <w:vAlign w:val="center"/>
            <w:hideMark/>
          </w:tcPr>
          <w:p w14:paraId="7CB31A4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7E0442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480BC1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BOIA PARA CAIXA D’ÁGUA ¾</w:t>
            </w:r>
          </w:p>
        </w:tc>
        <w:tc>
          <w:tcPr>
            <w:tcW w:w="546" w:type="pct"/>
            <w:shd w:val="clear" w:color="auto" w:fill="auto"/>
            <w:vAlign w:val="center"/>
            <w:hideMark/>
          </w:tcPr>
          <w:p w14:paraId="59BD05E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R$ 18,58</w:t>
            </w:r>
          </w:p>
        </w:tc>
        <w:tc>
          <w:tcPr>
            <w:tcW w:w="650" w:type="pct"/>
            <w:shd w:val="clear" w:color="auto" w:fill="auto"/>
            <w:noWrap/>
            <w:vAlign w:val="center"/>
            <w:hideMark/>
          </w:tcPr>
          <w:p w14:paraId="4397CA8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R$ 371,60</w:t>
            </w:r>
          </w:p>
        </w:tc>
      </w:tr>
      <w:tr w:rsidR="00401906" w:rsidRPr="00401906" w14:paraId="62D00D3C" w14:textId="77777777" w:rsidTr="00401906">
        <w:trPr>
          <w:trHeight w:val="20"/>
        </w:trPr>
        <w:tc>
          <w:tcPr>
            <w:tcW w:w="387" w:type="pct"/>
            <w:shd w:val="clear" w:color="auto" w:fill="auto"/>
            <w:vAlign w:val="center"/>
            <w:hideMark/>
          </w:tcPr>
          <w:p w14:paraId="1363ED6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24</w:t>
            </w:r>
          </w:p>
        </w:tc>
        <w:tc>
          <w:tcPr>
            <w:tcW w:w="388" w:type="pct"/>
            <w:shd w:val="clear" w:color="auto" w:fill="auto"/>
            <w:vAlign w:val="center"/>
            <w:hideMark/>
          </w:tcPr>
          <w:p w14:paraId="7B9851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1D8432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38B676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BOLSA DE VASO</w:t>
            </w:r>
          </w:p>
        </w:tc>
        <w:tc>
          <w:tcPr>
            <w:tcW w:w="546" w:type="pct"/>
            <w:shd w:val="clear" w:color="auto" w:fill="auto"/>
            <w:vAlign w:val="center"/>
            <w:hideMark/>
          </w:tcPr>
          <w:p w14:paraId="460ABEA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R$ 14,38</w:t>
            </w:r>
          </w:p>
        </w:tc>
        <w:tc>
          <w:tcPr>
            <w:tcW w:w="650" w:type="pct"/>
            <w:shd w:val="clear" w:color="auto" w:fill="auto"/>
            <w:noWrap/>
            <w:vAlign w:val="center"/>
            <w:hideMark/>
          </w:tcPr>
          <w:p w14:paraId="2541A7D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R$ 71,90</w:t>
            </w:r>
          </w:p>
        </w:tc>
      </w:tr>
      <w:tr w:rsidR="00401906" w:rsidRPr="00401906" w14:paraId="07C75A95" w14:textId="77777777" w:rsidTr="00401906">
        <w:trPr>
          <w:trHeight w:val="20"/>
        </w:trPr>
        <w:tc>
          <w:tcPr>
            <w:tcW w:w="387" w:type="pct"/>
            <w:shd w:val="clear" w:color="auto" w:fill="auto"/>
            <w:vAlign w:val="center"/>
            <w:hideMark/>
          </w:tcPr>
          <w:p w14:paraId="6298B0D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w:t>
            </w:r>
          </w:p>
        </w:tc>
        <w:tc>
          <w:tcPr>
            <w:tcW w:w="388" w:type="pct"/>
            <w:shd w:val="clear" w:color="auto" w:fill="auto"/>
            <w:vAlign w:val="center"/>
            <w:hideMark/>
          </w:tcPr>
          <w:p w14:paraId="16C5974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w:t>
            </w:r>
          </w:p>
        </w:tc>
        <w:tc>
          <w:tcPr>
            <w:tcW w:w="388" w:type="pct"/>
            <w:shd w:val="clear" w:color="auto" w:fill="auto"/>
            <w:vAlign w:val="center"/>
            <w:hideMark/>
          </w:tcPr>
          <w:p w14:paraId="354950D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8AF1DF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BOMBA SAPO 3/4</w:t>
            </w:r>
          </w:p>
        </w:tc>
        <w:tc>
          <w:tcPr>
            <w:tcW w:w="546" w:type="pct"/>
            <w:shd w:val="clear" w:color="auto" w:fill="auto"/>
            <w:vAlign w:val="center"/>
            <w:hideMark/>
          </w:tcPr>
          <w:p w14:paraId="511DB97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R$ 356,50</w:t>
            </w:r>
          </w:p>
        </w:tc>
        <w:tc>
          <w:tcPr>
            <w:tcW w:w="650" w:type="pct"/>
            <w:shd w:val="clear" w:color="auto" w:fill="auto"/>
            <w:noWrap/>
            <w:vAlign w:val="center"/>
            <w:hideMark/>
          </w:tcPr>
          <w:p w14:paraId="7C5FF1A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R$ 356,50</w:t>
            </w:r>
          </w:p>
        </w:tc>
      </w:tr>
      <w:tr w:rsidR="00401906" w:rsidRPr="00401906" w14:paraId="7CD43FEB" w14:textId="77777777" w:rsidTr="00401906">
        <w:trPr>
          <w:trHeight w:val="20"/>
        </w:trPr>
        <w:tc>
          <w:tcPr>
            <w:tcW w:w="387" w:type="pct"/>
            <w:shd w:val="clear" w:color="auto" w:fill="auto"/>
            <w:vAlign w:val="center"/>
            <w:hideMark/>
          </w:tcPr>
          <w:p w14:paraId="05EACC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26</w:t>
            </w:r>
          </w:p>
        </w:tc>
        <w:tc>
          <w:tcPr>
            <w:tcW w:w="388" w:type="pct"/>
            <w:shd w:val="clear" w:color="auto" w:fill="auto"/>
            <w:vAlign w:val="center"/>
            <w:hideMark/>
          </w:tcPr>
          <w:p w14:paraId="1BBF1FE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0E369A9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FD5278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BOMBA SAPO 950</w:t>
            </w:r>
          </w:p>
        </w:tc>
        <w:tc>
          <w:tcPr>
            <w:tcW w:w="546" w:type="pct"/>
            <w:shd w:val="clear" w:color="auto" w:fill="auto"/>
            <w:vAlign w:val="center"/>
            <w:hideMark/>
          </w:tcPr>
          <w:p w14:paraId="0F5A91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R$ 483,75</w:t>
            </w:r>
          </w:p>
        </w:tc>
        <w:tc>
          <w:tcPr>
            <w:tcW w:w="650" w:type="pct"/>
            <w:shd w:val="clear" w:color="auto" w:fill="auto"/>
            <w:noWrap/>
            <w:vAlign w:val="center"/>
            <w:hideMark/>
          </w:tcPr>
          <w:p w14:paraId="209485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R$ 2.418,75</w:t>
            </w:r>
          </w:p>
        </w:tc>
      </w:tr>
      <w:tr w:rsidR="00401906" w:rsidRPr="00401906" w14:paraId="16159854" w14:textId="77777777" w:rsidTr="00401906">
        <w:trPr>
          <w:trHeight w:val="20"/>
        </w:trPr>
        <w:tc>
          <w:tcPr>
            <w:tcW w:w="387" w:type="pct"/>
            <w:shd w:val="clear" w:color="auto" w:fill="auto"/>
            <w:vAlign w:val="center"/>
            <w:hideMark/>
          </w:tcPr>
          <w:p w14:paraId="75A528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27</w:t>
            </w:r>
          </w:p>
        </w:tc>
        <w:tc>
          <w:tcPr>
            <w:tcW w:w="388" w:type="pct"/>
            <w:shd w:val="clear" w:color="auto" w:fill="auto"/>
            <w:vAlign w:val="center"/>
            <w:hideMark/>
          </w:tcPr>
          <w:p w14:paraId="5C0D132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7CA4772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C7B6DD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BRAÇO CHUVEIRO PVC 40 CM</w:t>
            </w:r>
          </w:p>
        </w:tc>
        <w:tc>
          <w:tcPr>
            <w:tcW w:w="546" w:type="pct"/>
            <w:shd w:val="clear" w:color="auto" w:fill="auto"/>
            <w:vAlign w:val="center"/>
            <w:hideMark/>
          </w:tcPr>
          <w:p w14:paraId="3632330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R$ 16,50</w:t>
            </w:r>
          </w:p>
        </w:tc>
        <w:tc>
          <w:tcPr>
            <w:tcW w:w="650" w:type="pct"/>
            <w:shd w:val="clear" w:color="auto" w:fill="auto"/>
            <w:noWrap/>
            <w:vAlign w:val="center"/>
            <w:hideMark/>
          </w:tcPr>
          <w:p w14:paraId="3EDBEC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R$ 247,50</w:t>
            </w:r>
          </w:p>
        </w:tc>
      </w:tr>
      <w:tr w:rsidR="00401906" w:rsidRPr="00401906" w14:paraId="70F6FC2F" w14:textId="77777777" w:rsidTr="00401906">
        <w:trPr>
          <w:trHeight w:val="20"/>
        </w:trPr>
        <w:tc>
          <w:tcPr>
            <w:tcW w:w="387" w:type="pct"/>
            <w:shd w:val="clear" w:color="auto" w:fill="auto"/>
            <w:vAlign w:val="center"/>
            <w:hideMark/>
          </w:tcPr>
          <w:p w14:paraId="558192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lastRenderedPageBreak/>
              <w:t>29</w:t>
            </w:r>
          </w:p>
        </w:tc>
        <w:tc>
          <w:tcPr>
            <w:tcW w:w="388" w:type="pct"/>
            <w:shd w:val="clear" w:color="auto" w:fill="auto"/>
            <w:vAlign w:val="center"/>
            <w:hideMark/>
          </w:tcPr>
          <w:p w14:paraId="66E0025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388" w:type="pct"/>
            <w:shd w:val="clear" w:color="auto" w:fill="auto"/>
            <w:vAlign w:val="center"/>
            <w:hideMark/>
          </w:tcPr>
          <w:p w14:paraId="3AC78D2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47E726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D'AGUA DE POLIETILENO COM TAMPA 1000 L</w:t>
            </w:r>
          </w:p>
        </w:tc>
        <w:tc>
          <w:tcPr>
            <w:tcW w:w="546" w:type="pct"/>
            <w:shd w:val="clear" w:color="auto" w:fill="auto"/>
            <w:vAlign w:val="center"/>
            <w:hideMark/>
          </w:tcPr>
          <w:p w14:paraId="51F68D9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R$ 565,95</w:t>
            </w:r>
          </w:p>
        </w:tc>
        <w:tc>
          <w:tcPr>
            <w:tcW w:w="650" w:type="pct"/>
            <w:shd w:val="clear" w:color="auto" w:fill="auto"/>
            <w:noWrap/>
            <w:vAlign w:val="center"/>
            <w:hideMark/>
          </w:tcPr>
          <w:p w14:paraId="7AA397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R$ 1.131,90</w:t>
            </w:r>
          </w:p>
        </w:tc>
      </w:tr>
      <w:tr w:rsidR="00401906" w:rsidRPr="00401906" w14:paraId="712F3463" w14:textId="77777777" w:rsidTr="00401906">
        <w:trPr>
          <w:trHeight w:val="20"/>
        </w:trPr>
        <w:tc>
          <w:tcPr>
            <w:tcW w:w="387" w:type="pct"/>
            <w:shd w:val="clear" w:color="auto" w:fill="auto"/>
            <w:vAlign w:val="center"/>
            <w:hideMark/>
          </w:tcPr>
          <w:p w14:paraId="4E35816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w:t>
            </w:r>
          </w:p>
        </w:tc>
        <w:tc>
          <w:tcPr>
            <w:tcW w:w="388" w:type="pct"/>
            <w:shd w:val="clear" w:color="auto" w:fill="auto"/>
            <w:vAlign w:val="center"/>
            <w:hideMark/>
          </w:tcPr>
          <w:p w14:paraId="75B1F64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4742D66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A2896D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D'AGUA DE POLIETILENO COM TAMPA 250 L</w:t>
            </w:r>
          </w:p>
        </w:tc>
        <w:tc>
          <w:tcPr>
            <w:tcW w:w="546" w:type="pct"/>
            <w:shd w:val="clear" w:color="auto" w:fill="auto"/>
            <w:vAlign w:val="center"/>
            <w:hideMark/>
          </w:tcPr>
          <w:p w14:paraId="322EC8D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R$ 370,00</w:t>
            </w:r>
          </w:p>
        </w:tc>
        <w:tc>
          <w:tcPr>
            <w:tcW w:w="650" w:type="pct"/>
            <w:shd w:val="clear" w:color="auto" w:fill="auto"/>
            <w:noWrap/>
            <w:vAlign w:val="center"/>
            <w:hideMark/>
          </w:tcPr>
          <w:p w14:paraId="47DC80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R$ 1.850,00</w:t>
            </w:r>
          </w:p>
        </w:tc>
      </w:tr>
      <w:tr w:rsidR="00401906" w:rsidRPr="00401906" w14:paraId="0FD65595" w14:textId="77777777" w:rsidTr="00401906">
        <w:trPr>
          <w:trHeight w:val="20"/>
        </w:trPr>
        <w:tc>
          <w:tcPr>
            <w:tcW w:w="387" w:type="pct"/>
            <w:shd w:val="clear" w:color="auto" w:fill="auto"/>
            <w:vAlign w:val="center"/>
            <w:hideMark/>
          </w:tcPr>
          <w:p w14:paraId="3AF9B09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31</w:t>
            </w:r>
          </w:p>
        </w:tc>
        <w:tc>
          <w:tcPr>
            <w:tcW w:w="388" w:type="pct"/>
            <w:shd w:val="clear" w:color="auto" w:fill="auto"/>
            <w:vAlign w:val="center"/>
            <w:hideMark/>
          </w:tcPr>
          <w:p w14:paraId="17F7E5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1C3C658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40EC66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D'AGUA DE POLIETILENO COM TAMPA 500 L</w:t>
            </w:r>
          </w:p>
        </w:tc>
        <w:tc>
          <w:tcPr>
            <w:tcW w:w="546" w:type="pct"/>
            <w:shd w:val="clear" w:color="auto" w:fill="auto"/>
            <w:vAlign w:val="center"/>
            <w:hideMark/>
          </w:tcPr>
          <w:p w14:paraId="55DD39C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R$ 533,25</w:t>
            </w:r>
          </w:p>
        </w:tc>
        <w:tc>
          <w:tcPr>
            <w:tcW w:w="650" w:type="pct"/>
            <w:shd w:val="clear" w:color="auto" w:fill="auto"/>
            <w:noWrap/>
            <w:vAlign w:val="center"/>
            <w:hideMark/>
          </w:tcPr>
          <w:p w14:paraId="22FE462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R$ 2.666,25</w:t>
            </w:r>
          </w:p>
        </w:tc>
      </w:tr>
      <w:tr w:rsidR="00401906" w:rsidRPr="00401906" w14:paraId="32296397" w14:textId="77777777" w:rsidTr="00401906">
        <w:trPr>
          <w:trHeight w:val="20"/>
        </w:trPr>
        <w:tc>
          <w:tcPr>
            <w:tcW w:w="387" w:type="pct"/>
            <w:shd w:val="clear" w:color="auto" w:fill="auto"/>
            <w:vAlign w:val="center"/>
            <w:hideMark/>
          </w:tcPr>
          <w:p w14:paraId="2C9E01E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28</w:t>
            </w:r>
          </w:p>
        </w:tc>
        <w:tc>
          <w:tcPr>
            <w:tcW w:w="388" w:type="pct"/>
            <w:shd w:val="clear" w:color="auto" w:fill="auto"/>
            <w:vAlign w:val="center"/>
            <w:hideMark/>
          </w:tcPr>
          <w:p w14:paraId="44BCE84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388" w:type="pct"/>
            <w:shd w:val="clear" w:color="auto" w:fill="auto"/>
            <w:vAlign w:val="center"/>
            <w:hideMark/>
          </w:tcPr>
          <w:p w14:paraId="1E276C9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97EC32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D'ÁGUA DE FIBRA COM TAMPA DE 5000 LT</w:t>
            </w:r>
          </w:p>
        </w:tc>
        <w:tc>
          <w:tcPr>
            <w:tcW w:w="546" w:type="pct"/>
            <w:shd w:val="clear" w:color="auto" w:fill="auto"/>
            <w:vAlign w:val="center"/>
            <w:hideMark/>
          </w:tcPr>
          <w:p w14:paraId="3F11ECF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R$ 4.409,50</w:t>
            </w:r>
          </w:p>
        </w:tc>
        <w:tc>
          <w:tcPr>
            <w:tcW w:w="650" w:type="pct"/>
            <w:shd w:val="clear" w:color="auto" w:fill="auto"/>
            <w:noWrap/>
            <w:vAlign w:val="center"/>
            <w:hideMark/>
          </w:tcPr>
          <w:p w14:paraId="2DBC76E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R$ 8.819,00</w:t>
            </w:r>
          </w:p>
        </w:tc>
      </w:tr>
      <w:tr w:rsidR="00401906" w:rsidRPr="00401906" w14:paraId="5B99C438" w14:textId="77777777" w:rsidTr="00401906">
        <w:trPr>
          <w:trHeight w:val="20"/>
        </w:trPr>
        <w:tc>
          <w:tcPr>
            <w:tcW w:w="387" w:type="pct"/>
            <w:shd w:val="clear" w:color="auto" w:fill="auto"/>
            <w:vAlign w:val="center"/>
            <w:hideMark/>
          </w:tcPr>
          <w:p w14:paraId="78DE67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32</w:t>
            </w:r>
          </w:p>
        </w:tc>
        <w:tc>
          <w:tcPr>
            <w:tcW w:w="388" w:type="pct"/>
            <w:shd w:val="clear" w:color="auto" w:fill="auto"/>
            <w:vAlign w:val="center"/>
            <w:hideMark/>
          </w:tcPr>
          <w:p w14:paraId="07273D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0771E9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809375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DE DESCARGA PLÁSTICA EXTERNA 12 LTS</w:t>
            </w:r>
          </w:p>
        </w:tc>
        <w:tc>
          <w:tcPr>
            <w:tcW w:w="546" w:type="pct"/>
            <w:shd w:val="clear" w:color="auto" w:fill="auto"/>
            <w:vAlign w:val="center"/>
            <w:hideMark/>
          </w:tcPr>
          <w:p w14:paraId="549D89E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R$ 55,70</w:t>
            </w:r>
          </w:p>
        </w:tc>
        <w:tc>
          <w:tcPr>
            <w:tcW w:w="650" w:type="pct"/>
            <w:shd w:val="clear" w:color="auto" w:fill="auto"/>
            <w:noWrap/>
            <w:vAlign w:val="center"/>
            <w:hideMark/>
          </w:tcPr>
          <w:p w14:paraId="3ABF653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R$ 1.114,00</w:t>
            </w:r>
          </w:p>
        </w:tc>
      </w:tr>
      <w:tr w:rsidR="00401906" w:rsidRPr="00401906" w14:paraId="65A42214" w14:textId="77777777" w:rsidTr="00401906">
        <w:trPr>
          <w:trHeight w:val="20"/>
        </w:trPr>
        <w:tc>
          <w:tcPr>
            <w:tcW w:w="387" w:type="pct"/>
            <w:shd w:val="clear" w:color="auto" w:fill="auto"/>
            <w:vAlign w:val="center"/>
            <w:hideMark/>
          </w:tcPr>
          <w:p w14:paraId="350973C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33</w:t>
            </w:r>
          </w:p>
        </w:tc>
        <w:tc>
          <w:tcPr>
            <w:tcW w:w="388" w:type="pct"/>
            <w:shd w:val="clear" w:color="auto" w:fill="auto"/>
            <w:vAlign w:val="center"/>
            <w:hideMark/>
          </w:tcPr>
          <w:p w14:paraId="46AAA40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1B63967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690C2C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DE FERRAMENTA 5 COMPARTIMENTOS, SANFONADA</w:t>
            </w:r>
          </w:p>
        </w:tc>
        <w:tc>
          <w:tcPr>
            <w:tcW w:w="546" w:type="pct"/>
            <w:shd w:val="clear" w:color="auto" w:fill="auto"/>
            <w:vAlign w:val="center"/>
            <w:hideMark/>
          </w:tcPr>
          <w:p w14:paraId="0A8D1AD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R$ 250,00</w:t>
            </w:r>
          </w:p>
        </w:tc>
        <w:tc>
          <w:tcPr>
            <w:tcW w:w="650" w:type="pct"/>
            <w:shd w:val="clear" w:color="auto" w:fill="auto"/>
            <w:noWrap/>
            <w:vAlign w:val="center"/>
            <w:hideMark/>
          </w:tcPr>
          <w:p w14:paraId="624AAB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R$ 1.250,00</w:t>
            </w:r>
          </w:p>
        </w:tc>
      </w:tr>
      <w:tr w:rsidR="00401906" w:rsidRPr="00401906" w14:paraId="4BFE877E" w14:textId="77777777" w:rsidTr="00401906">
        <w:trPr>
          <w:trHeight w:val="20"/>
        </w:trPr>
        <w:tc>
          <w:tcPr>
            <w:tcW w:w="387" w:type="pct"/>
            <w:shd w:val="clear" w:color="auto" w:fill="auto"/>
            <w:vAlign w:val="center"/>
            <w:hideMark/>
          </w:tcPr>
          <w:p w14:paraId="64BC3BA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34</w:t>
            </w:r>
          </w:p>
        </w:tc>
        <w:tc>
          <w:tcPr>
            <w:tcW w:w="388" w:type="pct"/>
            <w:shd w:val="clear" w:color="auto" w:fill="auto"/>
            <w:vAlign w:val="center"/>
            <w:hideMark/>
          </w:tcPr>
          <w:p w14:paraId="244915B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2D3C39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1040A3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SIFONADA 100MM</w:t>
            </w:r>
          </w:p>
        </w:tc>
        <w:tc>
          <w:tcPr>
            <w:tcW w:w="546" w:type="pct"/>
            <w:shd w:val="clear" w:color="auto" w:fill="auto"/>
            <w:vAlign w:val="center"/>
            <w:hideMark/>
          </w:tcPr>
          <w:p w14:paraId="0309CCC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R$ 17,33</w:t>
            </w:r>
          </w:p>
        </w:tc>
        <w:tc>
          <w:tcPr>
            <w:tcW w:w="650" w:type="pct"/>
            <w:shd w:val="clear" w:color="auto" w:fill="auto"/>
            <w:noWrap/>
            <w:vAlign w:val="center"/>
            <w:hideMark/>
          </w:tcPr>
          <w:p w14:paraId="2A02E45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R$ 173,30</w:t>
            </w:r>
          </w:p>
        </w:tc>
      </w:tr>
      <w:tr w:rsidR="00401906" w:rsidRPr="00401906" w14:paraId="216FD898" w14:textId="77777777" w:rsidTr="00401906">
        <w:trPr>
          <w:trHeight w:val="20"/>
        </w:trPr>
        <w:tc>
          <w:tcPr>
            <w:tcW w:w="387" w:type="pct"/>
            <w:shd w:val="clear" w:color="auto" w:fill="auto"/>
            <w:vAlign w:val="center"/>
            <w:hideMark/>
          </w:tcPr>
          <w:p w14:paraId="7EA0CBD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35</w:t>
            </w:r>
          </w:p>
        </w:tc>
        <w:tc>
          <w:tcPr>
            <w:tcW w:w="388" w:type="pct"/>
            <w:shd w:val="clear" w:color="auto" w:fill="auto"/>
            <w:vAlign w:val="center"/>
            <w:hideMark/>
          </w:tcPr>
          <w:p w14:paraId="79B97DA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5C165B7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0C0B2E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SIFONADA COM GRELHA QUADRADA SIMPLES 150 X 150 X 50</w:t>
            </w:r>
          </w:p>
        </w:tc>
        <w:tc>
          <w:tcPr>
            <w:tcW w:w="546" w:type="pct"/>
            <w:shd w:val="clear" w:color="auto" w:fill="auto"/>
            <w:vAlign w:val="center"/>
            <w:hideMark/>
          </w:tcPr>
          <w:p w14:paraId="5B9D63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R$ 38,58</w:t>
            </w:r>
          </w:p>
        </w:tc>
        <w:tc>
          <w:tcPr>
            <w:tcW w:w="650" w:type="pct"/>
            <w:shd w:val="clear" w:color="auto" w:fill="auto"/>
            <w:noWrap/>
            <w:vAlign w:val="center"/>
            <w:hideMark/>
          </w:tcPr>
          <w:p w14:paraId="4001D5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R$ 192,90</w:t>
            </w:r>
          </w:p>
        </w:tc>
      </w:tr>
      <w:tr w:rsidR="00401906" w:rsidRPr="00401906" w14:paraId="30DF8E4B" w14:textId="77777777" w:rsidTr="00401906">
        <w:trPr>
          <w:trHeight w:val="20"/>
        </w:trPr>
        <w:tc>
          <w:tcPr>
            <w:tcW w:w="387" w:type="pct"/>
            <w:shd w:val="clear" w:color="auto" w:fill="auto"/>
            <w:vAlign w:val="center"/>
            <w:hideMark/>
          </w:tcPr>
          <w:p w14:paraId="5AD50B4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36</w:t>
            </w:r>
          </w:p>
        </w:tc>
        <w:tc>
          <w:tcPr>
            <w:tcW w:w="388" w:type="pct"/>
            <w:shd w:val="clear" w:color="auto" w:fill="auto"/>
            <w:vAlign w:val="center"/>
            <w:hideMark/>
          </w:tcPr>
          <w:p w14:paraId="3A1E3DE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353A30C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46DCB9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SIFONADA COM GRELHA QUADRADA SIMPLES 150 X 185 X 75</w:t>
            </w:r>
          </w:p>
        </w:tc>
        <w:tc>
          <w:tcPr>
            <w:tcW w:w="546" w:type="pct"/>
            <w:shd w:val="clear" w:color="auto" w:fill="auto"/>
            <w:vAlign w:val="center"/>
            <w:hideMark/>
          </w:tcPr>
          <w:p w14:paraId="5328010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R$ 53,08</w:t>
            </w:r>
          </w:p>
        </w:tc>
        <w:tc>
          <w:tcPr>
            <w:tcW w:w="650" w:type="pct"/>
            <w:shd w:val="clear" w:color="auto" w:fill="auto"/>
            <w:noWrap/>
            <w:vAlign w:val="center"/>
            <w:hideMark/>
          </w:tcPr>
          <w:p w14:paraId="40BD15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R$ 1.061,60</w:t>
            </w:r>
          </w:p>
        </w:tc>
      </w:tr>
      <w:tr w:rsidR="00401906" w:rsidRPr="00401906" w14:paraId="1658C313" w14:textId="77777777" w:rsidTr="00401906">
        <w:trPr>
          <w:trHeight w:val="20"/>
        </w:trPr>
        <w:tc>
          <w:tcPr>
            <w:tcW w:w="387" w:type="pct"/>
            <w:shd w:val="clear" w:color="auto" w:fill="auto"/>
            <w:vAlign w:val="center"/>
            <w:hideMark/>
          </w:tcPr>
          <w:p w14:paraId="0B6292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37</w:t>
            </w:r>
          </w:p>
        </w:tc>
        <w:tc>
          <w:tcPr>
            <w:tcW w:w="388" w:type="pct"/>
            <w:shd w:val="clear" w:color="auto" w:fill="auto"/>
            <w:vAlign w:val="center"/>
            <w:hideMark/>
          </w:tcPr>
          <w:p w14:paraId="5FA6040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300,00</w:t>
            </w:r>
          </w:p>
        </w:tc>
        <w:tc>
          <w:tcPr>
            <w:tcW w:w="388" w:type="pct"/>
            <w:shd w:val="clear" w:color="auto" w:fill="auto"/>
            <w:vAlign w:val="center"/>
            <w:hideMark/>
          </w:tcPr>
          <w:p w14:paraId="7EF6818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51D3D5D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1"</w:t>
            </w:r>
          </w:p>
        </w:tc>
        <w:tc>
          <w:tcPr>
            <w:tcW w:w="546" w:type="pct"/>
            <w:shd w:val="clear" w:color="auto" w:fill="auto"/>
            <w:vAlign w:val="center"/>
            <w:hideMark/>
          </w:tcPr>
          <w:p w14:paraId="46C02D3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R$ 4,25</w:t>
            </w:r>
          </w:p>
        </w:tc>
        <w:tc>
          <w:tcPr>
            <w:tcW w:w="650" w:type="pct"/>
            <w:shd w:val="clear" w:color="auto" w:fill="auto"/>
            <w:noWrap/>
            <w:vAlign w:val="center"/>
            <w:hideMark/>
          </w:tcPr>
          <w:p w14:paraId="55937E1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R$ 1.275,00</w:t>
            </w:r>
          </w:p>
        </w:tc>
      </w:tr>
      <w:tr w:rsidR="00401906" w:rsidRPr="00401906" w14:paraId="26388A74" w14:textId="77777777" w:rsidTr="00401906">
        <w:trPr>
          <w:trHeight w:val="20"/>
        </w:trPr>
        <w:tc>
          <w:tcPr>
            <w:tcW w:w="387" w:type="pct"/>
            <w:shd w:val="clear" w:color="auto" w:fill="auto"/>
            <w:vAlign w:val="center"/>
            <w:hideMark/>
          </w:tcPr>
          <w:p w14:paraId="6640626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39</w:t>
            </w:r>
          </w:p>
        </w:tc>
        <w:tc>
          <w:tcPr>
            <w:tcW w:w="388" w:type="pct"/>
            <w:shd w:val="clear" w:color="auto" w:fill="auto"/>
            <w:vAlign w:val="center"/>
            <w:hideMark/>
          </w:tcPr>
          <w:p w14:paraId="4F0BF39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300,00</w:t>
            </w:r>
          </w:p>
        </w:tc>
        <w:tc>
          <w:tcPr>
            <w:tcW w:w="388" w:type="pct"/>
            <w:shd w:val="clear" w:color="auto" w:fill="auto"/>
            <w:vAlign w:val="center"/>
            <w:hideMark/>
          </w:tcPr>
          <w:p w14:paraId="188CD07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6D25E1D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1" E 1/2</w:t>
            </w:r>
          </w:p>
        </w:tc>
        <w:tc>
          <w:tcPr>
            <w:tcW w:w="546" w:type="pct"/>
            <w:shd w:val="clear" w:color="auto" w:fill="auto"/>
            <w:vAlign w:val="center"/>
            <w:hideMark/>
          </w:tcPr>
          <w:p w14:paraId="6156881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R$ 13,38</w:t>
            </w:r>
          </w:p>
        </w:tc>
        <w:tc>
          <w:tcPr>
            <w:tcW w:w="650" w:type="pct"/>
            <w:shd w:val="clear" w:color="auto" w:fill="auto"/>
            <w:noWrap/>
            <w:vAlign w:val="center"/>
            <w:hideMark/>
          </w:tcPr>
          <w:p w14:paraId="4FAFCC2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R$ 4.014,00</w:t>
            </w:r>
          </w:p>
        </w:tc>
      </w:tr>
      <w:tr w:rsidR="00401906" w:rsidRPr="00401906" w14:paraId="4FA35AF5" w14:textId="77777777" w:rsidTr="00401906">
        <w:trPr>
          <w:trHeight w:val="20"/>
        </w:trPr>
        <w:tc>
          <w:tcPr>
            <w:tcW w:w="387" w:type="pct"/>
            <w:shd w:val="clear" w:color="auto" w:fill="auto"/>
            <w:vAlign w:val="center"/>
            <w:hideMark/>
          </w:tcPr>
          <w:p w14:paraId="62244F2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38</w:t>
            </w:r>
          </w:p>
        </w:tc>
        <w:tc>
          <w:tcPr>
            <w:tcW w:w="388" w:type="pct"/>
            <w:shd w:val="clear" w:color="auto" w:fill="auto"/>
            <w:vAlign w:val="center"/>
            <w:hideMark/>
          </w:tcPr>
          <w:p w14:paraId="25FD117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300,00</w:t>
            </w:r>
          </w:p>
        </w:tc>
        <w:tc>
          <w:tcPr>
            <w:tcW w:w="388" w:type="pct"/>
            <w:shd w:val="clear" w:color="auto" w:fill="auto"/>
            <w:vAlign w:val="center"/>
            <w:hideMark/>
          </w:tcPr>
          <w:p w14:paraId="7893BF9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572A215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1/2</w:t>
            </w:r>
          </w:p>
        </w:tc>
        <w:tc>
          <w:tcPr>
            <w:tcW w:w="546" w:type="pct"/>
            <w:shd w:val="clear" w:color="auto" w:fill="auto"/>
            <w:vAlign w:val="center"/>
            <w:hideMark/>
          </w:tcPr>
          <w:p w14:paraId="064E72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R$ 1,63</w:t>
            </w:r>
          </w:p>
        </w:tc>
        <w:tc>
          <w:tcPr>
            <w:tcW w:w="650" w:type="pct"/>
            <w:shd w:val="clear" w:color="auto" w:fill="auto"/>
            <w:noWrap/>
            <w:vAlign w:val="center"/>
            <w:hideMark/>
          </w:tcPr>
          <w:p w14:paraId="0A934AA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R$ 489,00</w:t>
            </w:r>
          </w:p>
        </w:tc>
      </w:tr>
      <w:tr w:rsidR="00401906" w:rsidRPr="00401906" w14:paraId="360C31B2" w14:textId="77777777" w:rsidTr="00401906">
        <w:trPr>
          <w:trHeight w:val="20"/>
        </w:trPr>
        <w:tc>
          <w:tcPr>
            <w:tcW w:w="387" w:type="pct"/>
            <w:shd w:val="clear" w:color="auto" w:fill="auto"/>
            <w:vAlign w:val="center"/>
            <w:hideMark/>
          </w:tcPr>
          <w:p w14:paraId="48E539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w:t>
            </w:r>
          </w:p>
        </w:tc>
        <w:tc>
          <w:tcPr>
            <w:tcW w:w="388" w:type="pct"/>
            <w:shd w:val="clear" w:color="auto" w:fill="auto"/>
            <w:vAlign w:val="center"/>
            <w:hideMark/>
          </w:tcPr>
          <w:p w14:paraId="1CE09A0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1000,00</w:t>
            </w:r>
          </w:p>
        </w:tc>
        <w:tc>
          <w:tcPr>
            <w:tcW w:w="388" w:type="pct"/>
            <w:shd w:val="clear" w:color="auto" w:fill="auto"/>
            <w:vAlign w:val="center"/>
            <w:hideMark/>
          </w:tcPr>
          <w:p w14:paraId="6F829F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013DC0E2"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3/4</w:t>
            </w:r>
          </w:p>
        </w:tc>
        <w:tc>
          <w:tcPr>
            <w:tcW w:w="546" w:type="pct"/>
            <w:shd w:val="clear" w:color="auto" w:fill="auto"/>
            <w:vAlign w:val="center"/>
            <w:hideMark/>
          </w:tcPr>
          <w:p w14:paraId="391D4E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R$ 2,53</w:t>
            </w:r>
          </w:p>
        </w:tc>
        <w:tc>
          <w:tcPr>
            <w:tcW w:w="650" w:type="pct"/>
            <w:shd w:val="clear" w:color="auto" w:fill="auto"/>
            <w:noWrap/>
            <w:vAlign w:val="center"/>
            <w:hideMark/>
          </w:tcPr>
          <w:p w14:paraId="346231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R$ 2.530,00</w:t>
            </w:r>
          </w:p>
        </w:tc>
      </w:tr>
      <w:tr w:rsidR="00401906" w:rsidRPr="00401906" w14:paraId="27F9091D" w14:textId="77777777" w:rsidTr="00401906">
        <w:trPr>
          <w:trHeight w:val="20"/>
        </w:trPr>
        <w:tc>
          <w:tcPr>
            <w:tcW w:w="387" w:type="pct"/>
            <w:shd w:val="clear" w:color="auto" w:fill="auto"/>
            <w:vAlign w:val="center"/>
            <w:hideMark/>
          </w:tcPr>
          <w:p w14:paraId="0CDB580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41</w:t>
            </w:r>
          </w:p>
        </w:tc>
        <w:tc>
          <w:tcPr>
            <w:tcW w:w="388" w:type="pct"/>
            <w:shd w:val="clear" w:color="auto" w:fill="auto"/>
            <w:vAlign w:val="center"/>
            <w:hideMark/>
          </w:tcPr>
          <w:p w14:paraId="55CBC5C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056F2B9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4E8714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1/2"</w:t>
            </w:r>
          </w:p>
        </w:tc>
        <w:tc>
          <w:tcPr>
            <w:tcW w:w="546" w:type="pct"/>
            <w:shd w:val="clear" w:color="auto" w:fill="auto"/>
            <w:vAlign w:val="center"/>
            <w:hideMark/>
          </w:tcPr>
          <w:p w14:paraId="344EDC2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R$ 1,76</w:t>
            </w:r>
          </w:p>
        </w:tc>
        <w:tc>
          <w:tcPr>
            <w:tcW w:w="650" w:type="pct"/>
            <w:shd w:val="clear" w:color="auto" w:fill="auto"/>
            <w:noWrap/>
            <w:vAlign w:val="center"/>
            <w:hideMark/>
          </w:tcPr>
          <w:p w14:paraId="5060AD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R$ 88,00</w:t>
            </w:r>
          </w:p>
        </w:tc>
      </w:tr>
      <w:tr w:rsidR="00401906" w:rsidRPr="00401906" w14:paraId="47FBDB6E" w14:textId="77777777" w:rsidTr="00401906">
        <w:trPr>
          <w:trHeight w:val="20"/>
        </w:trPr>
        <w:tc>
          <w:tcPr>
            <w:tcW w:w="387" w:type="pct"/>
            <w:shd w:val="clear" w:color="auto" w:fill="auto"/>
            <w:vAlign w:val="center"/>
            <w:hideMark/>
          </w:tcPr>
          <w:p w14:paraId="17DF5D6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42</w:t>
            </w:r>
          </w:p>
        </w:tc>
        <w:tc>
          <w:tcPr>
            <w:tcW w:w="388" w:type="pct"/>
            <w:shd w:val="clear" w:color="auto" w:fill="auto"/>
            <w:vAlign w:val="center"/>
            <w:hideMark/>
          </w:tcPr>
          <w:p w14:paraId="6F0DFC6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388" w:type="pct"/>
            <w:shd w:val="clear" w:color="auto" w:fill="auto"/>
            <w:vAlign w:val="center"/>
            <w:hideMark/>
          </w:tcPr>
          <w:p w14:paraId="06999F3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E7CDA4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20 MM</w:t>
            </w:r>
          </w:p>
        </w:tc>
        <w:tc>
          <w:tcPr>
            <w:tcW w:w="546" w:type="pct"/>
            <w:shd w:val="clear" w:color="auto" w:fill="auto"/>
            <w:vAlign w:val="center"/>
            <w:hideMark/>
          </w:tcPr>
          <w:p w14:paraId="26CE36C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R$ 2,13</w:t>
            </w:r>
          </w:p>
        </w:tc>
        <w:tc>
          <w:tcPr>
            <w:tcW w:w="650" w:type="pct"/>
            <w:shd w:val="clear" w:color="auto" w:fill="auto"/>
            <w:noWrap/>
            <w:vAlign w:val="center"/>
            <w:hideMark/>
          </w:tcPr>
          <w:p w14:paraId="50181C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R$ 85,20</w:t>
            </w:r>
          </w:p>
        </w:tc>
      </w:tr>
      <w:tr w:rsidR="00401906" w:rsidRPr="00401906" w14:paraId="40E0EBF1" w14:textId="77777777" w:rsidTr="00401906">
        <w:trPr>
          <w:trHeight w:val="20"/>
        </w:trPr>
        <w:tc>
          <w:tcPr>
            <w:tcW w:w="387" w:type="pct"/>
            <w:shd w:val="clear" w:color="auto" w:fill="auto"/>
            <w:vAlign w:val="center"/>
            <w:hideMark/>
          </w:tcPr>
          <w:p w14:paraId="241DE2B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43</w:t>
            </w:r>
          </w:p>
        </w:tc>
        <w:tc>
          <w:tcPr>
            <w:tcW w:w="388" w:type="pct"/>
            <w:shd w:val="clear" w:color="auto" w:fill="auto"/>
            <w:vAlign w:val="center"/>
            <w:hideMark/>
          </w:tcPr>
          <w:p w14:paraId="298EE1C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6977F5E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A2115E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25 MM</w:t>
            </w:r>
          </w:p>
        </w:tc>
        <w:tc>
          <w:tcPr>
            <w:tcW w:w="546" w:type="pct"/>
            <w:shd w:val="clear" w:color="auto" w:fill="auto"/>
            <w:vAlign w:val="center"/>
            <w:hideMark/>
          </w:tcPr>
          <w:p w14:paraId="225306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R$ 2,80</w:t>
            </w:r>
          </w:p>
        </w:tc>
        <w:tc>
          <w:tcPr>
            <w:tcW w:w="650" w:type="pct"/>
            <w:shd w:val="clear" w:color="auto" w:fill="auto"/>
            <w:noWrap/>
            <w:vAlign w:val="center"/>
            <w:hideMark/>
          </w:tcPr>
          <w:p w14:paraId="6636016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R$ 140,00</w:t>
            </w:r>
          </w:p>
        </w:tc>
      </w:tr>
      <w:tr w:rsidR="00401906" w:rsidRPr="00401906" w14:paraId="619E614E" w14:textId="77777777" w:rsidTr="00401906">
        <w:trPr>
          <w:trHeight w:val="20"/>
        </w:trPr>
        <w:tc>
          <w:tcPr>
            <w:tcW w:w="387" w:type="pct"/>
            <w:shd w:val="clear" w:color="auto" w:fill="auto"/>
            <w:vAlign w:val="center"/>
            <w:hideMark/>
          </w:tcPr>
          <w:p w14:paraId="0FC84B6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44</w:t>
            </w:r>
          </w:p>
        </w:tc>
        <w:tc>
          <w:tcPr>
            <w:tcW w:w="388" w:type="pct"/>
            <w:shd w:val="clear" w:color="auto" w:fill="auto"/>
            <w:vAlign w:val="center"/>
            <w:hideMark/>
          </w:tcPr>
          <w:p w14:paraId="12007F0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3815677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82EFDC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32 MM</w:t>
            </w:r>
          </w:p>
        </w:tc>
        <w:tc>
          <w:tcPr>
            <w:tcW w:w="546" w:type="pct"/>
            <w:shd w:val="clear" w:color="auto" w:fill="auto"/>
            <w:vAlign w:val="center"/>
            <w:hideMark/>
          </w:tcPr>
          <w:p w14:paraId="2DC9671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R$ 3,57</w:t>
            </w:r>
          </w:p>
        </w:tc>
        <w:tc>
          <w:tcPr>
            <w:tcW w:w="650" w:type="pct"/>
            <w:shd w:val="clear" w:color="auto" w:fill="auto"/>
            <w:noWrap/>
            <w:vAlign w:val="center"/>
            <w:hideMark/>
          </w:tcPr>
          <w:p w14:paraId="2284F45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R$ 53,55</w:t>
            </w:r>
          </w:p>
        </w:tc>
      </w:tr>
      <w:tr w:rsidR="00401906" w:rsidRPr="00401906" w14:paraId="0492A5E7" w14:textId="77777777" w:rsidTr="00401906">
        <w:trPr>
          <w:trHeight w:val="20"/>
        </w:trPr>
        <w:tc>
          <w:tcPr>
            <w:tcW w:w="387" w:type="pct"/>
            <w:shd w:val="clear" w:color="auto" w:fill="auto"/>
            <w:vAlign w:val="center"/>
            <w:hideMark/>
          </w:tcPr>
          <w:p w14:paraId="1407D3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45</w:t>
            </w:r>
          </w:p>
        </w:tc>
        <w:tc>
          <w:tcPr>
            <w:tcW w:w="388" w:type="pct"/>
            <w:shd w:val="clear" w:color="auto" w:fill="auto"/>
            <w:vAlign w:val="center"/>
            <w:hideMark/>
          </w:tcPr>
          <w:p w14:paraId="0B59850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0451799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4B389F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40 MM</w:t>
            </w:r>
          </w:p>
        </w:tc>
        <w:tc>
          <w:tcPr>
            <w:tcW w:w="546" w:type="pct"/>
            <w:shd w:val="clear" w:color="auto" w:fill="auto"/>
            <w:vAlign w:val="center"/>
            <w:hideMark/>
          </w:tcPr>
          <w:p w14:paraId="36C00A2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R$ 7,57</w:t>
            </w:r>
          </w:p>
        </w:tc>
        <w:tc>
          <w:tcPr>
            <w:tcW w:w="650" w:type="pct"/>
            <w:shd w:val="clear" w:color="auto" w:fill="auto"/>
            <w:noWrap/>
            <w:vAlign w:val="center"/>
            <w:hideMark/>
          </w:tcPr>
          <w:p w14:paraId="0052D3C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R$ 378,50</w:t>
            </w:r>
          </w:p>
        </w:tc>
      </w:tr>
      <w:tr w:rsidR="00401906" w:rsidRPr="00401906" w14:paraId="31C33351" w14:textId="77777777" w:rsidTr="00401906">
        <w:trPr>
          <w:trHeight w:val="20"/>
        </w:trPr>
        <w:tc>
          <w:tcPr>
            <w:tcW w:w="387" w:type="pct"/>
            <w:shd w:val="clear" w:color="auto" w:fill="auto"/>
            <w:vAlign w:val="center"/>
            <w:hideMark/>
          </w:tcPr>
          <w:p w14:paraId="08F33C0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46</w:t>
            </w:r>
          </w:p>
        </w:tc>
        <w:tc>
          <w:tcPr>
            <w:tcW w:w="388" w:type="pct"/>
            <w:shd w:val="clear" w:color="auto" w:fill="auto"/>
            <w:vAlign w:val="center"/>
            <w:hideMark/>
          </w:tcPr>
          <w:p w14:paraId="7652A7B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5BF973A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BD6D79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50 MM</w:t>
            </w:r>
          </w:p>
        </w:tc>
        <w:tc>
          <w:tcPr>
            <w:tcW w:w="546" w:type="pct"/>
            <w:shd w:val="clear" w:color="auto" w:fill="auto"/>
            <w:vAlign w:val="center"/>
            <w:hideMark/>
          </w:tcPr>
          <w:p w14:paraId="4C1A64D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R$ 11,53</w:t>
            </w:r>
          </w:p>
        </w:tc>
        <w:tc>
          <w:tcPr>
            <w:tcW w:w="650" w:type="pct"/>
            <w:shd w:val="clear" w:color="auto" w:fill="auto"/>
            <w:noWrap/>
            <w:vAlign w:val="center"/>
            <w:hideMark/>
          </w:tcPr>
          <w:p w14:paraId="2B9C99C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R$ 576,50</w:t>
            </w:r>
          </w:p>
        </w:tc>
      </w:tr>
      <w:tr w:rsidR="00401906" w:rsidRPr="00401906" w14:paraId="2AA39B1A" w14:textId="77777777" w:rsidTr="00401906">
        <w:trPr>
          <w:trHeight w:val="20"/>
        </w:trPr>
        <w:tc>
          <w:tcPr>
            <w:tcW w:w="387" w:type="pct"/>
            <w:shd w:val="clear" w:color="auto" w:fill="auto"/>
            <w:vAlign w:val="center"/>
            <w:hideMark/>
          </w:tcPr>
          <w:p w14:paraId="289478B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47</w:t>
            </w:r>
          </w:p>
        </w:tc>
        <w:tc>
          <w:tcPr>
            <w:tcW w:w="388" w:type="pct"/>
            <w:shd w:val="clear" w:color="auto" w:fill="auto"/>
            <w:vAlign w:val="center"/>
            <w:hideMark/>
          </w:tcPr>
          <w:p w14:paraId="62E84A4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0476E7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08CB1B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60 MM</w:t>
            </w:r>
          </w:p>
        </w:tc>
        <w:tc>
          <w:tcPr>
            <w:tcW w:w="546" w:type="pct"/>
            <w:shd w:val="clear" w:color="auto" w:fill="auto"/>
            <w:vAlign w:val="center"/>
            <w:hideMark/>
          </w:tcPr>
          <w:p w14:paraId="108A176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R$ 18,37</w:t>
            </w:r>
          </w:p>
        </w:tc>
        <w:tc>
          <w:tcPr>
            <w:tcW w:w="650" w:type="pct"/>
            <w:shd w:val="clear" w:color="auto" w:fill="auto"/>
            <w:noWrap/>
            <w:vAlign w:val="center"/>
            <w:hideMark/>
          </w:tcPr>
          <w:p w14:paraId="1CB0185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R$ 275,55</w:t>
            </w:r>
          </w:p>
        </w:tc>
      </w:tr>
      <w:tr w:rsidR="00401906" w:rsidRPr="00401906" w14:paraId="6F2BD962" w14:textId="77777777" w:rsidTr="00401906">
        <w:trPr>
          <w:trHeight w:val="20"/>
        </w:trPr>
        <w:tc>
          <w:tcPr>
            <w:tcW w:w="387" w:type="pct"/>
            <w:shd w:val="clear" w:color="auto" w:fill="auto"/>
            <w:vAlign w:val="center"/>
            <w:hideMark/>
          </w:tcPr>
          <w:p w14:paraId="6181FCD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48</w:t>
            </w:r>
          </w:p>
        </w:tc>
        <w:tc>
          <w:tcPr>
            <w:tcW w:w="388" w:type="pct"/>
            <w:shd w:val="clear" w:color="auto" w:fill="auto"/>
            <w:vAlign w:val="center"/>
            <w:hideMark/>
          </w:tcPr>
          <w:p w14:paraId="52CD16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20DE48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A968BC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100 MM</w:t>
            </w:r>
          </w:p>
        </w:tc>
        <w:tc>
          <w:tcPr>
            <w:tcW w:w="546" w:type="pct"/>
            <w:shd w:val="clear" w:color="auto" w:fill="auto"/>
            <w:vAlign w:val="center"/>
            <w:hideMark/>
          </w:tcPr>
          <w:p w14:paraId="4C7D525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R$ 8,24</w:t>
            </w:r>
          </w:p>
        </w:tc>
        <w:tc>
          <w:tcPr>
            <w:tcW w:w="650" w:type="pct"/>
            <w:shd w:val="clear" w:color="auto" w:fill="auto"/>
            <w:noWrap/>
            <w:vAlign w:val="center"/>
            <w:hideMark/>
          </w:tcPr>
          <w:p w14:paraId="7ECBE56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R$ 247,20</w:t>
            </w:r>
          </w:p>
        </w:tc>
      </w:tr>
      <w:tr w:rsidR="00401906" w:rsidRPr="00401906" w14:paraId="10C224A6" w14:textId="77777777" w:rsidTr="00401906">
        <w:trPr>
          <w:trHeight w:val="20"/>
        </w:trPr>
        <w:tc>
          <w:tcPr>
            <w:tcW w:w="387" w:type="pct"/>
            <w:shd w:val="clear" w:color="auto" w:fill="auto"/>
            <w:vAlign w:val="center"/>
            <w:hideMark/>
          </w:tcPr>
          <w:p w14:paraId="003F7D5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49</w:t>
            </w:r>
          </w:p>
        </w:tc>
        <w:tc>
          <w:tcPr>
            <w:tcW w:w="388" w:type="pct"/>
            <w:shd w:val="clear" w:color="auto" w:fill="auto"/>
            <w:vAlign w:val="center"/>
            <w:hideMark/>
          </w:tcPr>
          <w:p w14:paraId="1EB7318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74F36B6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96CE7A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150 MM</w:t>
            </w:r>
          </w:p>
        </w:tc>
        <w:tc>
          <w:tcPr>
            <w:tcW w:w="546" w:type="pct"/>
            <w:shd w:val="clear" w:color="auto" w:fill="auto"/>
            <w:vAlign w:val="center"/>
            <w:hideMark/>
          </w:tcPr>
          <w:p w14:paraId="21FEB36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R$ 51,00</w:t>
            </w:r>
          </w:p>
        </w:tc>
        <w:tc>
          <w:tcPr>
            <w:tcW w:w="650" w:type="pct"/>
            <w:shd w:val="clear" w:color="auto" w:fill="auto"/>
            <w:noWrap/>
            <w:vAlign w:val="center"/>
            <w:hideMark/>
          </w:tcPr>
          <w:p w14:paraId="43362F5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R$ 1.020,00</w:t>
            </w:r>
          </w:p>
        </w:tc>
      </w:tr>
      <w:tr w:rsidR="00401906" w:rsidRPr="00401906" w14:paraId="580F4830" w14:textId="77777777" w:rsidTr="00401906">
        <w:trPr>
          <w:trHeight w:val="20"/>
        </w:trPr>
        <w:tc>
          <w:tcPr>
            <w:tcW w:w="387" w:type="pct"/>
            <w:shd w:val="clear" w:color="auto" w:fill="auto"/>
            <w:vAlign w:val="center"/>
            <w:hideMark/>
          </w:tcPr>
          <w:p w14:paraId="0304AF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w:t>
            </w:r>
          </w:p>
        </w:tc>
        <w:tc>
          <w:tcPr>
            <w:tcW w:w="388" w:type="pct"/>
            <w:shd w:val="clear" w:color="auto" w:fill="auto"/>
            <w:vAlign w:val="center"/>
            <w:hideMark/>
          </w:tcPr>
          <w:p w14:paraId="65C2088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5FCDE41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8B3DD9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40 MM</w:t>
            </w:r>
          </w:p>
        </w:tc>
        <w:tc>
          <w:tcPr>
            <w:tcW w:w="546" w:type="pct"/>
            <w:shd w:val="clear" w:color="auto" w:fill="auto"/>
            <w:vAlign w:val="center"/>
            <w:hideMark/>
          </w:tcPr>
          <w:p w14:paraId="274882C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R$ 4,10</w:t>
            </w:r>
          </w:p>
        </w:tc>
        <w:tc>
          <w:tcPr>
            <w:tcW w:w="650" w:type="pct"/>
            <w:shd w:val="clear" w:color="auto" w:fill="auto"/>
            <w:noWrap/>
            <w:vAlign w:val="center"/>
            <w:hideMark/>
          </w:tcPr>
          <w:p w14:paraId="23CF056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R$ 20,50</w:t>
            </w:r>
          </w:p>
        </w:tc>
      </w:tr>
      <w:tr w:rsidR="00401906" w:rsidRPr="00401906" w14:paraId="2BD0C4D5" w14:textId="77777777" w:rsidTr="00401906">
        <w:trPr>
          <w:trHeight w:val="20"/>
        </w:trPr>
        <w:tc>
          <w:tcPr>
            <w:tcW w:w="387" w:type="pct"/>
            <w:shd w:val="clear" w:color="auto" w:fill="auto"/>
            <w:vAlign w:val="center"/>
            <w:hideMark/>
          </w:tcPr>
          <w:p w14:paraId="5D5138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51</w:t>
            </w:r>
          </w:p>
        </w:tc>
        <w:tc>
          <w:tcPr>
            <w:tcW w:w="388" w:type="pct"/>
            <w:shd w:val="clear" w:color="auto" w:fill="auto"/>
            <w:vAlign w:val="center"/>
            <w:hideMark/>
          </w:tcPr>
          <w:p w14:paraId="0FEC73A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7D1E5B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09D01C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50 MM</w:t>
            </w:r>
          </w:p>
        </w:tc>
        <w:tc>
          <w:tcPr>
            <w:tcW w:w="546" w:type="pct"/>
            <w:shd w:val="clear" w:color="auto" w:fill="auto"/>
            <w:vAlign w:val="center"/>
            <w:hideMark/>
          </w:tcPr>
          <w:p w14:paraId="7259F1C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R$ 5,45</w:t>
            </w:r>
          </w:p>
        </w:tc>
        <w:tc>
          <w:tcPr>
            <w:tcW w:w="650" w:type="pct"/>
            <w:shd w:val="clear" w:color="auto" w:fill="auto"/>
            <w:noWrap/>
            <w:vAlign w:val="center"/>
            <w:hideMark/>
          </w:tcPr>
          <w:p w14:paraId="7F9C57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R$ 27,25</w:t>
            </w:r>
          </w:p>
        </w:tc>
      </w:tr>
      <w:tr w:rsidR="00401906" w:rsidRPr="00401906" w14:paraId="1B4E0E34" w14:textId="77777777" w:rsidTr="00401906">
        <w:trPr>
          <w:trHeight w:val="20"/>
        </w:trPr>
        <w:tc>
          <w:tcPr>
            <w:tcW w:w="387" w:type="pct"/>
            <w:shd w:val="clear" w:color="auto" w:fill="auto"/>
            <w:vAlign w:val="center"/>
            <w:hideMark/>
          </w:tcPr>
          <w:p w14:paraId="031BF9D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52</w:t>
            </w:r>
          </w:p>
        </w:tc>
        <w:tc>
          <w:tcPr>
            <w:tcW w:w="388" w:type="pct"/>
            <w:shd w:val="clear" w:color="auto" w:fill="auto"/>
            <w:vAlign w:val="center"/>
            <w:hideMark/>
          </w:tcPr>
          <w:p w14:paraId="634BA9F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68C4E0F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3F7725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75 MM</w:t>
            </w:r>
          </w:p>
        </w:tc>
        <w:tc>
          <w:tcPr>
            <w:tcW w:w="546" w:type="pct"/>
            <w:shd w:val="clear" w:color="auto" w:fill="auto"/>
            <w:vAlign w:val="center"/>
            <w:hideMark/>
          </w:tcPr>
          <w:p w14:paraId="26E980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R$ 13,66</w:t>
            </w:r>
          </w:p>
        </w:tc>
        <w:tc>
          <w:tcPr>
            <w:tcW w:w="650" w:type="pct"/>
            <w:shd w:val="clear" w:color="auto" w:fill="auto"/>
            <w:noWrap/>
            <w:vAlign w:val="center"/>
            <w:hideMark/>
          </w:tcPr>
          <w:p w14:paraId="66F9E1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R$ 683,00</w:t>
            </w:r>
          </w:p>
        </w:tc>
      </w:tr>
      <w:tr w:rsidR="00401906" w:rsidRPr="00401906" w14:paraId="49AE3652" w14:textId="77777777" w:rsidTr="00401906">
        <w:trPr>
          <w:trHeight w:val="20"/>
        </w:trPr>
        <w:tc>
          <w:tcPr>
            <w:tcW w:w="387" w:type="pct"/>
            <w:shd w:val="clear" w:color="auto" w:fill="auto"/>
            <w:vAlign w:val="center"/>
            <w:hideMark/>
          </w:tcPr>
          <w:p w14:paraId="1C8394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53</w:t>
            </w:r>
          </w:p>
        </w:tc>
        <w:tc>
          <w:tcPr>
            <w:tcW w:w="388" w:type="pct"/>
            <w:shd w:val="clear" w:color="auto" w:fill="auto"/>
            <w:vAlign w:val="center"/>
            <w:hideMark/>
          </w:tcPr>
          <w:p w14:paraId="7EEB2B4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388" w:type="pct"/>
            <w:shd w:val="clear" w:color="auto" w:fill="auto"/>
            <w:vAlign w:val="center"/>
            <w:hideMark/>
          </w:tcPr>
          <w:p w14:paraId="1EE9183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F53D252"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BRANCA 1KG</w:t>
            </w:r>
          </w:p>
        </w:tc>
        <w:tc>
          <w:tcPr>
            <w:tcW w:w="546" w:type="pct"/>
            <w:shd w:val="clear" w:color="auto" w:fill="auto"/>
            <w:vAlign w:val="center"/>
            <w:hideMark/>
          </w:tcPr>
          <w:p w14:paraId="7DB87E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R$ 58,65</w:t>
            </w:r>
          </w:p>
        </w:tc>
        <w:tc>
          <w:tcPr>
            <w:tcW w:w="650" w:type="pct"/>
            <w:shd w:val="clear" w:color="auto" w:fill="auto"/>
            <w:noWrap/>
            <w:vAlign w:val="center"/>
            <w:hideMark/>
          </w:tcPr>
          <w:p w14:paraId="29E4CD8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R$ 2.346,00</w:t>
            </w:r>
          </w:p>
        </w:tc>
      </w:tr>
      <w:tr w:rsidR="00401906" w:rsidRPr="00401906" w14:paraId="389C0A15" w14:textId="77777777" w:rsidTr="00401906">
        <w:trPr>
          <w:trHeight w:val="20"/>
        </w:trPr>
        <w:tc>
          <w:tcPr>
            <w:tcW w:w="387" w:type="pct"/>
            <w:shd w:val="clear" w:color="auto" w:fill="auto"/>
            <w:vAlign w:val="center"/>
            <w:hideMark/>
          </w:tcPr>
          <w:p w14:paraId="3B66C60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54</w:t>
            </w:r>
          </w:p>
        </w:tc>
        <w:tc>
          <w:tcPr>
            <w:tcW w:w="388" w:type="pct"/>
            <w:shd w:val="clear" w:color="auto" w:fill="auto"/>
            <w:vAlign w:val="center"/>
            <w:hideMark/>
          </w:tcPr>
          <w:p w14:paraId="70C8A78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5CCFD8D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CBE47B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BRANCA 500 G</w:t>
            </w:r>
          </w:p>
        </w:tc>
        <w:tc>
          <w:tcPr>
            <w:tcW w:w="546" w:type="pct"/>
            <w:shd w:val="clear" w:color="auto" w:fill="auto"/>
            <w:vAlign w:val="center"/>
            <w:hideMark/>
          </w:tcPr>
          <w:p w14:paraId="1AD1CC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R$ 37,33</w:t>
            </w:r>
          </w:p>
        </w:tc>
        <w:tc>
          <w:tcPr>
            <w:tcW w:w="650" w:type="pct"/>
            <w:shd w:val="clear" w:color="auto" w:fill="auto"/>
            <w:noWrap/>
            <w:vAlign w:val="center"/>
            <w:hideMark/>
          </w:tcPr>
          <w:p w14:paraId="7DAEDE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R$ 1.119,90</w:t>
            </w:r>
          </w:p>
        </w:tc>
      </w:tr>
      <w:tr w:rsidR="00401906" w:rsidRPr="00401906" w14:paraId="1C1B3BD1" w14:textId="77777777" w:rsidTr="00401906">
        <w:trPr>
          <w:trHeight w:val="20"/>
        </w:trPr>
        <w:tc>
          <w:tcPr>
            <w:tcW w:w="387" w:type="pct"/>
            <w:shd w:val="clear" w:color="auto" w:fill="auto"/>
            <w:vAlign w:val="center"/>
            <w:hideMark/>
          </w:tcPr>
          <w:p w14:paraId="553B991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55</w:t>
            </w:r>
          </w:p>
        </w:tc>
        <w:tc>
          <w:tcPr>
            <w:tcW w:w="388" w:type="pct"/>
            <w:shd w:val="clear" w:color="auto" w:fill="auto"/>
            <w:vAlign w:val="center"/>
            <w:hideMark/>
          </w:tcPr>
          <w:p w14:paraId="6A6C58B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5995985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PT</w:t>
            </w:r>
          </w:p>
        </w:tc>
        <w:tc>
          <w:tcPr>
            <w:tcW w:w="2641" w:type="pct"/>
            <w:shd w:val="clear" w:color="auto" w:fill="auto"/>
            <w:vAlign w:val="center"/>
            <w:hideMark/>
          </w:tcPr>
          <w:p w14:paraId="5B020C3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PARA CANO PVC 175 GR</w:t>
            </w:r>
          </w:p>
        </w:tc>
        <w:tc>
          <w:tcPr>
            <w:tcW w:w="546" w:type="pct"/>
            <w:shd w:val="clear" w:color="auto" w:fill="auto"/>
            <w:vAlign w:val="center"/>
            <w:hideMark/>
          </w:tcPr>
          <w:p w14:paraId="789C305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R$ 69,13</w:t>
            </w:r>
          </w:p>
        </w:tc>
        <w:tc>
          <w:tcPr>
            <w:tcW w:w="650" w:type="pct"/>
            <w:shd w:val="clear" w:color="auto" w:fill="auto"/>
            <w:noWrap/>
            <w:vAlign w:val="center"/>
            <w:hideMark/>
          </w:tcPr>
          <w:p w14:paraId="1AF74B9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R$ 3.456,50</w:t>
            </w:r>
          </w:p>
        </w:tc>
      </w:tr>
      <w:tr w:rsidR="00401906" w:rsidRPr="00401906" w14:paraId="7AAB47EF" w14:textId="77777777" w:rsidTr="00401906">
        <w:trPr>
          <w:trHeight w:val="20"/>
        </w:trPr>
        <w:tc>
          <w:tcPr>
            <w:tcW w:w="387" w:type="pct"/>
            <w:shd w:val="clear" w:color="auto" w:fill="auto"/>
            <w:vAlign w:val="center"/>
            <w:hideMark/>
          </w:tcPr>
          <w:p w14:paraId="5BD28C9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56</w:t>
            </w:r>
          </w:p>
        </w:tc>
        <w:tc>
          <w:tcPr>
            <w:tcW w:w="388" w:type="pct"/>
            <w:shd w:val="clear" w:color="auto" w:fill="auto"/>
            <w:vAlign w:val="center"/>
            <w:hideMark/>
          </w:tcPr>
          <w:p w14:paraId="3768DB5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4CB2976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A682B1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VEDA TUDO</w:t>
            </w:r>
          </w:p>
        </w:tc>
        <w:tc>
          <w:tcPr>
            <w:tcW w:w="546" w:type="pct"/>
            <w:shd w:val="clear" w:color="auto" w:fill="auto"/>
            <w:vAlign w:val="center"/>
            <w:hideMark/>
          </w:tcPr>
          <w:p w14:paraId="094A83F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R$ 28,00</w:t>
            </w:r>
          </w:p>
        </w:tc>
        <w:tc>
          <w:tcPr>
            <w:tcW w:w="650" w:type="pct"/>
            <w:shd w:val="clear" w:color="auto" w:fill="auto"/>
            <w:noWrap/>
            <w:vAlign w:val="center"/>
            <w:hideMark/>
          </w:tcPr>
          <w:p w14:paraId="0AB5C74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R$ 1.400,00</w:t>
            </w:r>
          </w:p>
        </w:tc>
      </w:tr>
      <w:tr w:rsidR="00401906" w:rsidRPr="00401906" w14:paraId="54063409" w14:textId="77777777" w:rsidTr="00401906">
        <w:trPr>
          <w:trHeight w:val="20"/>
        </w:trPr>
        <w:tc>
          <w:tcPr>
            <w:tcW w:w="387" w:type="pct"/>
            <w:shd w:val="clear" w:color="auto" w:fill="auto"/>
            <w:vAlign w:val="center"/>
            <w:hideMark/>
          </w:tcPr>
          <w:p w14:paraId="17F384C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57</w:t>
            </w:r>
          </w:p>
        </w:tc>
        <w:tc>
          <w:tcPr>
            <w:tcW w:w="388" w:type="pct"/>
            <w:shd w:val="clear" w:color="auto" w:fill="auto"/>
            <w:vAlign w:val="center"/>
            <w:hideMark/>
          </w:tcPr>
          <w:p w14:paraId="743A726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0142DF2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D770AC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1/2"</w:t>
            </w:r>
          </w:p>
        </w:tc>
        <w:tc>
          <w:tcPr>
            <w:tcW w:w="546" w:type="pct"/>
            <w:shd w:val="clear" w:color="auto" w:fill="auto"/>
            <w:vAlign w:val="center"/>
            <w:hideMark/>
          </w:tcPr>
          <w:p w14:paraId="5AE5053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R$ 5,00</w:t>
            </w:r>
          </w:p>
        </w:tc>
        <w:tc>
          <w:tcPr>
            <w:tcW w:w="650" w:type="pct"/>
            <w:shd w:val="clear" w:color="auto" w:fill="auto"/>
            <w:noWrap/>
            <w:vAlign w:val="center"/>
            <w:hideMark/>
          </w:tcPr>
          <w:p w14:paraId="1F06696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R$ 100,00</w:t>
            </w:r>
          </w:p>
        </w:tc>
      </w:tr>
      <w:tr w:rsidR="00401906" w:rsidRPr="00401906" w14:paraId="77769159" w14:textId="77777777" w:rsidTr="00401906">
        <w:trPr>
          <w:trHeight w:val="20"/>
        </w:trPr>
        <w:tc>
          <w:tcPr>
            <w:tcW w:w="387" w:type="pct"/>
            <w:shd w:val="clear" w:color="auto" w:fill="auto"/>
            <w:vAlign w:val="center"/>
            <w:hideMark/>
          </w:tcPr>
          <w:p w14:paraId="0D07302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59</w:t>
            </w:r>
          </w:p>
        </w:tc>
        <w:tc>
          <w:tcPr>
            <w:tcW w:w="388" w:type="pct"/>
            <w:shd w:val="clear" w:color="auto" w:fill="auto"/>
            <w:vAlign w:val="center"/>
            <w:hideMark/>
          </w:tcPr>
          <w:p w14:paraId="67CE73A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7637855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B0332D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3/4"</w:t>
            </w:r>
          </w:p>
        </w:tc>
        <w:tc>
          <w:tcPr>
            <w:tcW w:w="546" w:type="pct"/>
            <w:shd w:val="clear" w:color="auto" w:fill="auto"/>
            <w:vAlign w:val="center"/>
            <w:hideMark/>
          </w:tcPr>
          <w:p w14:paraId="54C36DF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R$ 5,15</w:t>
            </w:r>
          </w:p>
        </w:tc>
        <w:tc>
          <w:tcPr>
            <w:tcW w:w="650" w:type="pct"/>
            <w:shd w:val="clear" w:color="auto" w:fill="auto"/>
            <w:noWrap/>
            <w:vAlign w:val="center"/>
            <w:hideMark/>
          </w:tcPr>
          <w:p w14:paraId="685DF46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R$ 77,25</w:t>
            </w:r>
          </w:p>
        </w:tc>
      </w:tr>
      <w:tr w:rsidR="00401906" w:rsidRPr="00401906" w14:paraId="5DED4F7D" w14:textId="77777777" w:rsidTr="00401906">
        <w:trPr>
          <w:trHeight w:val="20"/>
        </w:trPr>
        <w:tc>
          <w:tcPr>
            <w:tcW w:w="387" w:type="pct"/>
            <w:shd w:val="clear" w:color="auto" w:fill="auto"/>
            <w:vAlign w:val="center"/>
            <w:hideMark/>
          </w:tcPr>
          <w:p w14:paraId="1AB2F36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58</w:t>
            </w:r>
          </w:p>
        </w:tc>
        <w:tc>
          <w:tcPr>
            <w:tcW w:w="388" w:type="pct"/>
            <w:shd w:val="clear" w:color="auto" w:fill="auto"/>
            <w:vAlign w:val="center"/>
            <w:hideMark/>
          </w:tcPr>
          <w:p w14:paraId="5E316C3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291289F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742F9A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32MM</w:t>
            </w:r>
          </w:p>
        </w:tc>
        <w:tc>
          <w:tcPr>
            <w:tcW w:w="546" w:type="pct"/>
            <w:shd w:val="clear" w:color="auto" w:fill="auto"/>
            <w:vAlign w:val="center"/>
            <w:hideMark/>
          </w:tcPr>
          <w:p w14:paraId="6F71703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R$ 11,68</w:t>
            </w:r>
          </w:p>
        </w:tc>
        <w:tc>
          <w:tcPr>
            <w:tcW w:w="650" w:type="pct"/>
            <w:shd w:val="clear" w:color="auto" w:fill="auto"/>
            <w:noWrap/>
            <w:vAlign w:val="center"/>
            <w:hideMark/>
          </w:tcPr>
          <w:p w14:paraId="6DEAA5F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R$ 58,40</w:t>
            </w:r>
          </w:p>
        </w:tc>
      </w:tr>
      <w:tr w:rsidR="00401906" w:rsidRPr="00401906" w14:paraId="5CADFEB1" w14:textId="77777777" w:rsidTr="00401906">
        <w:trPr>
          <w:trHeight w:val="20"/>
        </w:trPr>
        <w:tc>
          <w:tcPr>
            <w:tcW w:w="387" w:type="pct"/>
            <w:shd w:val="clear" w:color="auto" w:fill="auto"/>
            <w:vAlign w:val="center"/>
            <w:hideMark/>
          </w:tcPr>
          <w:p w14:paraId="740F641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w:t>
            </w:r>
          </w:p>
        </w:tc>
        <w:tc>
          <w:tcPr>
            <w:tcW w:w="388" w:type="pct"/>
            <w:shd w:val="clear" w:color="auto" w:fill="auto"/>
            <w:vAlign w:val="center"/>
            <w:hideMark/>
          </w:tcPr>
          <w:p w14:paraId="0D80E0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388" w:type="pct"/>
            <w:shd w:val="clear" w:color="auto" w:fill="auto"/>
            <w:vAlign w:val="center"/>
            <w:hideMark/>
          </w:tcPr>
          <w:p w14:paraId="243D669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295F00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50MM</w:t>
            </w:r>
          </w:p>
        </w:tc>
        <w:tc>
          <w:tcPr>
            <w:tcW w:w="546" w:type="pct"/>
            <w:shd w:val="clear" w:color="auto" w:fill="auto"/>
            <w:vAlign w:val="center"/>
            <w:hideMark/>
          </w:tcPr>
          <w:p w14:paraId="2D25D3F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R$ 23,50</w:t>
            </w:r>
          </w:p>
        </w:tc>
        <w:tc>
          <w:tcPr>
            <w:tcW w:w="650" w:type="pct"/>
            <w:shd w:val="clear" w:color="auto" w:fill="auto"/>
            <w:noWrap/>
            <w:vAlign w:val="center"/>
            <w:hideMark/>
          </w:tcPr>
          <w:p w14:paraId="1F42B1D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R$ 940,00</w:t>
            </w:r>
          </w:p>
        </w:tc>
      </w:tr>
      <w:tr w:rsidR="00401906" w:rsidRPr="00401906" w14:paraId="4E01C550" w14:textId="77777777" w:rsidTr="00401906">
        <w:trPr>
          <w:trHeight w:val="20"/>
        </w:trPr>
        <w:tc>
          <w:tcPr>
            <w:tcW w:w="387" w:type="pct"/>
            <w:shd w:val="clear" w:color="auto" w:fill="auto"/>
            <w:vAlign w:val="center"/>
            <w:hideMark/>
          </w:tcPr>
          <w:p w14:paraId="1A10A7D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61</w:t>
            </w:r>
          </w:p>
        </w:tc>
        <w:tc>
          <w:tcPr>
            <w:tcW w:w="388" w:type="pct"/>
            <w:shd w:val="clear" w:color="auto" w:fill="auto"/>
            <w:vAlign w:val="center"/>
            <w:hideMark/>
          </w:tcPr>
          <w:p w14:paraId="0C04A1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8BF16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5D3CEF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60MM</w:t>
            </w:r>
          </w:p>
        </w:tc>
        <w:tc>
          <w:tcPr>
            <w:tcW w:w="546" w:type="pct"/>
            <w:shd w:val="clear" w:color="auto" w:fill="auto"/>
            <w:vAlign w:val="center"/>
            <w:hideMark/>
          </w:tcPr>
          <w:p w14:paraId="69B7C7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R$ 50,75</w:t>
            </w:r>
          </w:p>
        </w:tc>
        <w:tc>
          <w:tcPr>
            <w:tcW w:w="650" w:type="pct"/>
            <w:shd w:val="clear" w:color="auto" w:fill="auto"/>
            <w:noWrap/>
            <w:vAlign w:val="center"/>
            <w:hideMark/>
          </w:tcPr>
          <w:p w14:paraId="4A7037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R$ 507,50</w:t>
            </w:r>
          </w:p>
        </w:tc>
      </w:tr>
      <w:tr w:rsidR="00401906" w:rsidRPr="00401906" w14:paraId="2C73F5E7" w14:textId="77777777" w:rsidTr="00401906">
        <w:trPr>
          <w:trHeight w:val="20"/>
        </w:trPr>
        <w:tc>
          <w:tcPr>
            <w:tcW w:w="387" w:type="pct"/>
            <w:shd w:val="clear" w:color="auto" w:fill="auto"/>
            <w:vAlign w:val="center"/>
            <w:hideMark/>
          </w:tcPr>
          <w:p w14:paraId="34FB739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62</w:t>
            </w:r>
          </w:p>
        </w:tc>
        <w:tc>
          <w:tcPr>
            <w:tcW w:w="388" w:type="pct"/>
            <w:shd w:val="clear" w:color="auto" w:fill="auto"/>
            <w:vAlign w:val="center"/>
            <w:hideMark/>
          </w:tcPr>
          <w:p w14:paraId="2D8E466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4630333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2289AB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PVC ESGOTO 100 MM CURTA</w:t>
            </w:r>
          </w:p>
        </w:tc>
        <w:tc>
          <w:tcPr>
            <w:tcW w:w="546" w:type="pct"/>
            <w:shd w:val="clear" w:color="auto" w:fill="auto"/>
            <w:vAlign w:val="center"/>
            <w:hideMark/>
          </w:tcPr>
          <w:p w14:paraId="2AC550D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R$ 30,05</w:t>
            </w:r>
          </w:p>
        </w:tc>
        <w:tc>
          <w:tcPr>
            <w:tcW w:w="650" w:type="pct"/>
            <w:shd w:val="clear" w:color="auto" w:fill="auto"/>
            <w:noWrap/>
            <w:vAlign w:val="center"/>
            <w:hideMark/>
          </w:tcPr>
          <w:p w14:paraId="6EBB8F4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R$ 601,00</w:t>
            </w:r>
          </w:p>
        </w:tc>
      </w:tr>
      <w:tr w:rsidR="00401906" w:rsidRPr="00401906" w14:paraId="42976C76" w14:textId="77777777" w:rsidTr="00401906">
        <w:trPr>
          <w:trHeight w:val="20"/>
        </w:trPr>
        <w:tc>
          <w:tcPr>
            <w:tcW w:w="387" w:type="pct"/>
            <w:shd w:val="clear" w:color="auto" w:fill="auto"/>
            <w:vAlign w:val="center"/>
            <w:hideMark/>
          </w:tcPr>
          <w:p w14:paraId="77AD5C6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63</w:t>
            </w:r>
          </w:p>
        </w:tc>
        <w:tc>
          <w:tcPr>
            <w:tcW w:w="388" w:type="pct"/>
            <w:shd w:val="clear" w:color="auto" w:fill="auto"/>
            <w:vAlign w:val="center"/>
            <w:hideMark/>
          </w:tcPr>
          <w:p w14:paraId="50BFED0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6DF53C8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41FBAB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PVC ESGOTO 150 MM CURTA</w:t>
            </w:r>
          </w:p>
        </w:tc>
        <w:tc>
          <w:tcPr>
            <w:tcW w:w="546" w:type="pct"/>
            <w:shd w:val="clear" w:color="auto" w:fill="auto"/>
            <w:vAlign w:val="center"/>
            <w:hideMark/>
          </w:tcPr>
          <w:p w14:paraId="004BF1C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R$ 201,00</w:t>
            </w:r>
          </w:p>
        </w:tc>
        <w:tc>
          <w:tcPr>
            <w:tcW w:w="650" w:type="pct"/>
            <w:shd w:val="clear" w:color="auto" w:fill="auto"/>
            <w:noWrap/>
            <w:vAlign w:val="center"/>
            <w:hideMark/>
          </w:tcPr>
          <w:p w14:paraId="7C862D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R$ 1.005,00</w:t>
            </w:r>
          </w:p>
        </w:tc>
      </w:tr>
      <w:tr w:rsidR="00401906" w:rsidRPr="00401906" w14:paraId="6F768597" w14:textId="77777777" w:rsidTr="00401906">
        <w:trPr>
          <w:trHeight w:val="20"/>
        </w:trPr>
        <w:tc>
          <w:tcPr>
            <w:tcW w:w="387" w:type="pct"/>
            <w:shd w:val="clear" w:color="auto" w:fill="auto"/>
            <w:vAlign w:val="center"/>
            <w:hideMark/>
          </w:tcPr>
          <w:p w14:paraId="4628B71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64</w:t>
            </w:r>
          </w:p>
        </w:tc>
        <w:tc>
          <w:tcPr>
            <w:tcW w:w="388" w:type="pct"/>
            <w:shd w:val="clear" w:color="auto" w:fill="auto"/>
            <w:vAlign w:val="center"/>
            <w:hideMark/>
          </w:tcPr>
          <w:p w14:paraId="2303FCF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6B0C57E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394763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EMENDA PRETA 1''</w:t>
            </w:r>
          </w:p>
        </w:tc>
        <w:tc>
          <w:tcPr>
            <w:tcW w:w="546" w:type="pct"/>
            <w:shd w:val="clear" w:color="auto" w:fill="auto"/>
            <w:vAlign w:val="center"/>
            <w:hideMark/>
          </w:tcPr>
          <w:p w14:paraId="01889C7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R$ 3,85</w:t>
            </w:r>
          </w:p>
        </w:tc>
        <w:tc>
          <w:tcPr>
            <w:tcW w:w="650" w:type="pct"/>
            <w:shd w:val="clear" w:color="auto" w:fill="auto"/>
            <w:noWrap/>
            <w:vAlign w:val="center"/>
            <w:hideMark/>
          </w:tcPr>
          <w:p w14:paraId="70E72B5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R$ 115,50</w:t>
            </w:r>
          </w:p>
        </w:tc>
      </w:tr>
      <w:tr w:rsidR="00401906" w:rsidRPr="00401906" w14:paraId="310BA8C8" w14:textId="77777777" w:rsidTr="00401906">
        <w:trPr>
          <w:trHeight w:val="20"/>
        </w:trPr>
        <w:tc>
          <w:tcPr>
            <w:tcW w:w="387" w:type="pct"/>
            <w:shd w:val="clear" w:color="auto" w:fill="auto"/>
            <w:vAlign w:val="center"/>
            <w:hideMark/>
          </w:tcPr>
          <w:p w14:paraId="30EFE74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65</w:t>
            </w:r>
          </w:p>
        </w:tc>
        <w:tc>
          <w:tcPr>
            <w:tcW w:w="388" w:type="pct"/>
            <w:shd w:val="clear" w:color="auto" w:fill="auto"/>
            <w:vAlign w:val="center"/>
            <w:hideMark/>
          </w:tcPr>
          <w:p w14:paraId="7E880D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4486FD4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9AEFAB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EMENDA PRETA 1/2"</w:t>
            </w:r>
          </w:p>
        </w:tc>
        <w:tc>
          <w:tcPr>
            <w:tcW w:w="546" w:type="pct"/>
            <w:shd w:val="clear" w:color="auto" w:fill="auto"/>
            <w:vAlign w:val="center"/>
            <w:hideMark/>
          </w:tcPr>
          <w:p w14:paraId="18D5E0C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R$ 1,95</w:t>
            </w:r>
          </w:p>
        </w:tc>
        <w:tc>
          <w:tcPr>
            <w:tcW w:w="650" w:type="pct"/>
            <w:shd w:val="clear" w:color="auto" w:fill="auto"/>
            <w:noWrap/>
            <w:vAlign w:val="center"/>
            <w:hideMark/>
          </w:tcPr>
          <w:p w14:paraId="601C198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R$ 97,50</w:t>
            </w:r>
          </w:p>
        </w:tc>
      </w:tr>
      <w:tr w:rsidR="00401906" w:rsidRPr="00401906" w14:paraId="115B8071" w14:textId="77777777" w:rsidTr="00401906">
        <w:trPr>
          <w:trHeight w:val="20"/>
        </w:trPr>
        <w:tc>
          <w:tcPr>
            <w:tcW w:w="387" w:type="pct"/>
            <w:shd w:val="clear" w:color="auto" w:fill="auto"/>
            <w:vAlign w:val="center"/>
            <w:hideMark/>
          </w:tcPr>
          <w:p w14:paraId="2756D39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66</w:t>
            </w:r>
          </w:p>
        </w:tc>
        <w:tc>
          <w:tcPr>
            <w:tcW w:w="388" w:type="pct"/>
            <w:shd w:val="clear" w:color="auto" w:fill="auto"/>
            <w:vAlign w:val="center"/>
            <w:hideMark/>
          </w:tcPr>
          <w:p w14:paraId="490097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6C8CFA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0D2E56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EMENDA PRETA 3/4</w:t>
            </w:r>
          </w:p>
        </w:tc>
        <w:tc>
          <w:tcPr>
            <w:tcW w:w="546" w:type="pct"/>
            <w:shd w:val="clear" w:color="auto" w:fill="auto"/>
            <w:vAlign w:val="center"/>
            <w:hideMark/>
          </w:tcPr>
          <w:p w14:paraId="45B863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R$ 2,40</w:t>
            </w:r>
          </w:p>
        </w:tc>
        <w:tc>
          <w:tcPr>
            <w:tcW w:w="650" w:type="pct"/>
            <w:shd w:val="clear" w:color="auto" w:fill="auto"/>
            <w:noWrap/>
            <w:vAlign w:val="center"/>
            <w:hideMark/>
          </w:tcPr>
          <w:p w14:paraId="4DCB753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R$ 120,00</w:t>
            </w:r>
          </w:p>
        </w:tc>
      </w:tr>
      <w:tr w:rsidR="00401906" w:rsidRPr="00401906" w14:paraId="3C30B5C0" w14:textId="77777777" w:rsidTr="00401906">
        <w:trPr>
          <w:trHeight w:val="20"/>
        </w:trPr>
        <w:tc>
          <w:tcPr>
            <w:tcW w:w="387" w:type="pct"/>
            <w:shd w:val="clear" w:color="auto" w:fill="auto"/>
            <w:vAlign w:val="center"/>
            <w:hideMark/>
          </w:tcPr>
          <w:p w14:paraId="7E5B25E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67</w:t>
            </w:r>
          </w:p>
        </w:tc>
        <w:tc>
          <w:tcPr>
            <w:tcW w:w="388" w:type="pct"/>
            <w:shd w:val="clear" w:color="auto" w:fill="auto"/>
            <w:vAlign w:val="center"/>
            <w:hideMark/>
          </w:tcPr>
          <w:p w14:paraId="09C9C0E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1BF9F10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EA0593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ENGATE PLÁSTICO FLEXÍVEL 30CM</w:t>
            </w:r>
          </w:p>
        </w:tc>
        <w:tc>
          <w:tcPr>
            <w:tcW w:w="546" w:type="pct"/>
            <w:shd w:val="clear" w:color="auto" w:fill="auto"/>
            <w:vAlign w:val="center"/>
            <w:hideMark/>
          </w:tcPr>
          <w:p w14:paraId="488C156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R$ 5,10</w:t>
            </w:r>
          </w:p>
        </w:tc>
        <w:tc>
          <w:tcPr>
            <w:tcW w:w="650" w:type="pct"/>
            <w:shd w:val="clear" w:color="auto" w:fill="auto"/>
            <w:noWrap/>
            <w:vAlign w:val="center"/>
            <w:hideMark/>
          </w:tcPr>
          <w:p w14:paraId="411E22F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R$ 25,50</w:t>
            </w:r>
          </w:p>
        </w:tc>
      </w:tr>
      <w:tr w:rsidR="00401906" w:rsidRPr="00401906" w14:paraId="19284CE4" w14:textId="77777777" w:rsidTr="00401906">
        <w:trPr>
          <w:trHeight w:val="20"/>
        </w:trPr>
        <w:tc>
          <w:tcPr>
            <w:tcW w:w="387" w:type="pct"/>
            <w:shd w:val="clear" w:color="auto" w:fill="auto"/>
            <w:vAlign w:val="center"/>
            <w:hideMark/>
          </w:tcPr>
          <w:p w14:paraId="33B953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68</w:t>
            </w:r>
          </w:p>
        </w:tc>
        <w:tc>
          <w:tcPr>
            <w:tcW w:w="388" w:type="pct"/>
            <w:shd w:val="clear" w:color="auto" w:fill="auto"/>
            <w:vAlign w:val="center"/>
            <w:hideMark/>
          </w:tcPr>
          <w:p w14:paraId="67D5886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05DDF6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F56244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ENGATE PLÁSTICO FLEXÍVEL 40CM</w:t>
            </w:r>
          </w:p>
        </w:tc>
        <w:tc>
          <w:tcPr>
            <w:tcW w:w="546" w:type="pct"/>
            <w:shd w:val="clear" w:color="auto" w:fill="auto"/>
            <w:vAlign w:val="center"/>
            <w:hideMark/>
          </w:tcPr>
          <w:p w14:paraId="16BABD9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R$ 8,40</w:t>
            </w:r>
          </w:p>
        </w:tc>
        <w:tc>
          <w:tcPr>
            <w:tcW w:w="650" w:type="pct"/>
            <w:shd w:val="clear" w:color="auto" w:fill="auto"/>
            <w:noWrap/>
            <w:vAlign w:val="center"/>
            <w:hideMark/>
          </w:tcPr>
          <w:p w14:paraId="1509199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R$ 168,00</w:t>
            </w:r>
          </w:p>
        </w:tc>
      </w:tr>
      <w:tr w:rsidR="00401906" w:rsidRPr="00401906" w14:paraId="54265BB7" w14:textId="77777777" w:rsidTr="00401906">
        <w:trPr>
          <w:trHeight w:val="20"/>
        </w:trPr>
        <w:tc>
          <w:tcPr>
            <w:tcW w:w="387" w:type="pct"/>
            <w:shd w:val="clear" w:color="auto" w:fill="auto"/>
            <w:vAlign w:val="center"/>
            <w:hideMark/>
          </w:tcPr>
          <w:p w14:paraId="3A1A8A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69</w:t>
            </w:r>
          </w:p>
        </w:tc>
        <w:tc>
          <w:tcPr>
            <w:tcW w:w="388" w:type="pct"/>
            <w:shd w:val="clear" w:color="auto" w:fill="auto"/>
            <w:vAlign w:val="center"/>
            <w:hideMark/>
          </w:tcPr>
          <w:p w14:paraId="274B378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0B9F2A1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41D7BB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ENGATE PLÁSTICO FLEXÍVEL 50CM</w:t>
            </w:r>
          </w:p>
        </w:tc>
        <w:tc>
          <w:tcPr>
            <w:tcW w:w="546" w:type="pct"/>
            <w:shd w:val="clear" w:color="auto" w:fill="auto"/>
            <w:vAlign w:val="center"/>
            <w:hideMark/>
          </w:tcPr>
          <w:p w14:paraId="2A209F8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R$ 10,85</w:t>
            </w:r>
          </w:p>
        </w:tc>
        <w:tc>
          <w:tcPr>
            <w:tcW w:w="650" w:type="pct"/>
            <w:shd w:val="clear" w:color="auto" w:fill="auto"/>
            <w:noWrap/>
            <w:vAlign w:val="center"/>
            <w:hideMark/>
          </w:tcPr>
          <w:p w14:paraId="4095F6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R$ 217,00</w:t>
            </w:r>
          </w:p>
        </w:tc>
      </w:tr>
      <w:tr w:rsidR="00401906" w:rsidRPr="00401906" w14:paraId="37083F6D" w14:textId="77777777" w:rsidTr="00401906">
        <w:trPr>
          <w:trHeight w:val="20"/>
        </w:trPr>
        <w:tc>
          <w:tcPr>
            <w:tcW w:w="387" w:type="pct"/>
            <w:shd w:val="clear" w:color="auto" w:fill="auto"/>
            <w:vAlign w:val="center"/>
            <w:hideMark/>
          </w:tcPr>
          <w:p w14:paraId="5E994C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w:t>
            </w:r>
          </w:p>
        </w:tc>
        <w:tc>
          <w:tcPr>
            <w:tcW w:w="388" w:type="pct"/>
            <w:shd w:val="clear" w:color="auto" w:fill="auto"/>
            <w:vAlign w:val="center"/>
            <w:hideMark/>
          </w:tcPr>
          <w:p w14:paraId="3A234B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7708ECB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C6E3F1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FITA VEDA ROSCA 18 MM X 50 M</w:t>
            </w:r>
          </w:p>
        </w:tc>
        <w:tc>
          <w:tcPr>
            <w:tcW w:w="546" w:type="pct"/>
            <w:shd w:val="clear" w:color="auto" w:fill="auto"/>
            <w:vAlign w:val="center"/>
            <w:hideMark/>
          </w:tcPr>
          <w:p w14:paraId="1C770C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R$ 7,18</w:t>
            </w:r>
          </w:p>
        </w:tc>
        <w:tc>
          <w:tcPr>
            <w:tcW w:w="650" w:type="pct"/>
            <w:shd w:val="clear" w:color="auto" w:fill="auto"/>
            <w:noWrap/>
            <w:vAlign w:val="center"/>
            <w:hideMark/>
          </w:tcPr>
          <w:p w14:paraId="1E301E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R$ 430,80</w:t>
            </w:r>
          </w:p>
        </w:tc>
      </w:tr>
      <w:tr w:rsidR="00401906" w:rsidRPr="00401906" w14:paraId="6651EF29" w14:textId="77777777" w:rsidTr="00401906">
        <w:trPr>
          <w:trHeight w:val="20"/>
        </w:trPr>
        <w:tc>
          <w:tcPr>
            <w:tcW w:w="387" w:type="pct"/>
            <w:shd w:val="clear" w:color="auto" w:fill="auto"/>
            <w:vAlign w:val="center"/>
            <w:hideMark/>
          </w:tcPr>
          <w:p w14:paraId="52761A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71</w:t>
            </w:r>
          </w:p>
        </w:tc>
        <w:tc>
          <w:tcPr>
            <w:tcW w:w="388" w:type="pct"/>
            <w:shd w:val="clear" w:color="auto" w:fill="auto"/>
            <w:vAlign w:val="center"/>
            <w:hideMark/>
          </w:tcPr>
          <w:p w14:paraId="17DBF6C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6C9725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D7FFD1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1"</w:t>
            </w:r>
          </w:p>
        </w:tc>
        <w:tc>
          <w:tcPr>
            <w:tcW w:w="546" w:type="pct"/>
            <w:shd w:val="clear" w:color="auto" w:fill="auto"/>
            <w:vAlign w:val="center"/>
            <w:hideMark/>
          </w:tcPr>
          <w:p w14:paraId="321CC1F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R$ 16,75</w:t>
            </w:r>
          </w:p>
        </w:tc>
        <w:tc>
          <w:tcPr>
            <w:tcW w:w="650" w:type="pct"/>
            <w:shd w:val="clear" w:color="auto" w:fill="auto"/>
            <w:noWrap/>
            <w:vAlign w:val="center"/>
            <w:hideMark/>
          </w:tcPr>
          <w:p w14:paraId="144997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R$ 167,50</w:t>
            </w:r>
          </w:p>
        </w:tc>
      </w:tr>
      <w:tr w:rsidR="00401906" w:rsidRPr="00401906" w14:paraId="09056FBA" w14:textId="77777777" w:rsidTr="00401906">
        <w:trPr>
          <w:trHeight w:val="20"/>
        </w:trPr>
        <w:tc>
          <w:tcPr>
            <w:tcW w:w="387" w:type="pct"/>
            <w:shd w:val="clear" w:color="auto" w:fill="auto"/>
            <w:vAlign w:val="center"/>
            <w:hideMark/>
          </w:tcPr>
          <w:p w14:paraId="7050E79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72</w:t>
            </w:r>
          </w:p>
        </w:tc>
        <w:tc>
          <w:tcPr>
            <w:tcW w:w="388" w:type="pct"/>
            <w:shd w:val="clear" w:color="auto" w:fill="auto"/>
            <w:vAlign w:val="center"/>
            <w:hideMark/>
          </w:tcPr>
          <w:p w14:paraId="6AD245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1FB5CDB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CA16F4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1/2"</w:t>
            </w:r>
          </w:p>
        </w:tc>
        <w:tc>
          <w:tcPr>
            <w:tcW w:w="546" w:type="pct"/>
            <w:shd w:val="clear" w:color="auto" w:fill="auto"/>
            <w:vAlign w:val="center"/>
            <w:hideMark/>
          </w:tcPr>
          <w:p w14:paraId="7837889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R$ 17,28</w:t>
            </w:r>
          </w:p>
        </w:tc>
        <w:tc>
          <w:tcPr>
            <w:tcW w:w="650" w:type="pct"/>
            <w:shd w:val="clear" w:color="auto" w:fill="auto"/>
            <w:noWrap/>
            <w:vAlign w:val="center"/>
            <w:hideMark/>
          </w:tcPr>
          <w:p w14:paraId="057F8B0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R$ 172,80</w:t>
            </w:r>
          </w:p>
        </w:tc>
      </w:tr>
      <w:tr w:rsidR="00401906" w:rsidRPr="00401906" w14:paraId="1B1DF3E9" w14:textId="77777777" w:rsidTr="00401906">
        <w:trPr>
          <w:trHeight w:val="20"/>
        </w:trPr>
        <w:tc>
          <w:tcPr>
            <w:tcW w:w="387" w:type="pct"/>
            <w:shd w:val="clear" w:color="auto" w:fill="auto"/>
            <w:vAlign w:val="center"/>
            <w:hideMark/>
          </w:tcPr>
          <w:p w14:paraId="309BE06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73</w:t>
            </w:r>
          </w:p>
        </w:tc>
        <w:tc>
          <w:tcPr>
            <w:tcW w:w="388" w:type="pct"/>
            <w:shd w:val="clear" w:color="auto" w:fill="auto"/>
            <w:vAlign w:val="center"/>
            <w:hideMark/>
          </w:tcPr>
          <w:p w14:paraId="66FD95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966027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97A9AA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3/4"</w:t>
            </w:r>
          </w:p>
        </w:tc>
        <w:tc>
          <w:tcPr>
            <w:tcW w:w="546" w:type="pct"/>
            <w:shd w:val="clear" w:color="auto" w:fill="auto"/>
            <w:vAlign w:val="center"/>
            <w:hideMark/>
          </w:tcPr>
          <w:p w14:paraId="7F8AD9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R$ 11,50</w:t>
            </w:r>
          </w:p>
        </w:tc>
        <w:tc>
          <w:tcPr>
            <w:tcW w:w="650" w:type="pct"/>
            <w:shd w:val="clear" w:color="auto" w:fill="auto"/>
            <w:noWrap/>
            <w:vAlign w:val="center"/>
            <w:hideMark/>
          </w:tcPr>
          <w:p w14:paraId="0CD3242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R$ 115,00</w:t>
            </w:r>
          </w:p>
        </w:tc>
      </w:tr>
      <w:tr w:rsidR="00401906" w:rsidRPr="00401906" w14:paraId="3DE4BCEE" w14:textId="77777777" w:rsidTr="00401906">
        <w:trPr>
          <w:trHeight w:val="20"/>
        </w:trPr>
        <w:tc>
          <w:tcPr>
            <w:tcW w:w="387" w:type="pct"/>
            <w:shd w:val="clear" w:color="auto" w:fill="auto"/>
            <w:vAlign w:val="center"/>
            <w:hideMark/>
          </w:tcPr>
          <w:p w14:paraId="6722F70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74</w:t>
            </w:r>
          </w:p>
        </w:tc>
        <w:tc>
          <w:tcPr>
            <w:tcW w:w="388" w:type="pct"/>
            <w:shd w:val="clear" w:color="auto" w:fill="auto"/>
            <w:vAlign w:val="center"/>
            <w:hideMark/>
          </w:tcPr>
          <w:p w14:paraId="436BA90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1440311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DA7CDA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40 MM</w:t>
            </w:r>
          </w:p>
        </w:tc>
        <w:tc>
          <w:tcPr>
            <w:tcW w:w="546" w:type="pct"/>
            <w:shd w:val="clear" w:color="auto" w:fill="auto"/>
            <w:vAlign w:val="center"/>
            <w:hideMark/>
          </w:tcPr>
          <w:p w14:paraId="2989E73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R$ 25,50</w:t>
            </w:r>
          </w:p>
        </w:tc>
        <w:tc>
          <w:tcPr>
            <w:tcW w:w="650" w:type="pct"/>
            <w:shd w:val="clear" w:color="auto" w:fill="auto"/>
            <w:noWrap/>
            <w:vAlign w:val="center"/>
            <w:hideMark/>
          </w:tcPr>
          <w:p w14:paraId="2A774D7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R$ 255,00</w:t>
            </w:r>
          </w:p>
        </w:tc>
      </w:tr>
      <w:tr w:rsidR="00401906" w:rsidRPr="00401906" w14:paraId="00BB6BC1" w14:textId="77777777" w:rsidTr="00401906">
        <w:trPr>
          <w:trHeight w:val="20"/>
        </w:trPr>
        <w:tc>
          <w:tcPr>
            <w:tcW w:w="387" w:type="pct"/>
            <w:shd w:val="clear" w:color="auto" w:fill="auto"/>
            <w:vAlign w:val="center"/>
            <w:hideMark/>
          </w:tcPr>
          <w:p w14:paraId="0B30CE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75</w:t>
            </w:r>
          </w:p>
        </w:tc>
        <w:tc>
          <w:tcPr>
            <w:tcW w:w="388" w:type="pct"/>
            <w:shd w:val="clear" w:color="auto" w:fill="auto"/>
            <w:vAlign w:val="center"/>
            <w:hideMark/>
          </w:tcPr>
          <w:p w14:paraId="6A692F0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603D312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6944FD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50 MM</w:t>
            </w:r>
          </w:p>
        </w:tc>
        <w:tc>
          <w:tcPr>
            <w:tcW w:w="546" w:type="pct"/>
            <w:shd w:val="clear" w:color="auto" w:fill="auto"/>
            <w:vAlign w:val="center"/>
            <w:hideMark/>
          </w:tcPr>
          <w:p w14:paraId="22C778F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R$ 22,45</w:t>
            </w:r>
          </w:p>
        </w:tc>
        <w:tc>
          <w:tcPr>
            <w:tcW w:w="650" w:type="pct"/>
            <w:shd w:val="clear" w:color="auto" w:fill="auto"/>
            <w:noWrap/>
            <w:vAlign w:val="center"/>
            <w:hideMark/>
          </w:tcPr>
          <w:p w14:paraId="59788C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R$ 224,50</w:t>
            </w:r>
          </w:p>
        </w:tc>
      </w:tr>
      <w:tr w:rsidR="00401906" w:rsidRPr="00401906" w14:paraId="06FA9005" w14:textId="77777777" w:rsidTr="00401906">
        <w:trPr>
          <w:trHeight w:val="20"/>
        </w:trPr>
        <w:tc>
          <w:tcPr>
            <w:tcW w:w="387" w:type="pct"/>
            <w:shd w:val="clear" w:color="auto" w:fill="auto"/>
            <w:vAlign w:val="center"/>
            <w:hideMark/>
          </w:tcPr>
          <w:p w14:paraId="312176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76</w:t>
            </w:r>
          </w:p>
        </w:tc>
        <w:tc>
          <w:tcPr>
            <w:tcW w:w="388" w:type="pct"/>
            <w:shd w:val="clear" w:color="auto" w:fill="auto"/>
            <w:vAlign w:val="center"/>
            <w:hideMark/>
          </w:tcPr>
          <w:p w14:paraId="6BD466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4E5E096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89C037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60 MM</w:t>
            </w:r>
          </w:p>
        </w:tc>
        <w:tc>
          <w:tcPr>
            <w:tcW w:w="546" w:type="pct"/>
            <w:shd w:val="clear" w:color="auto" w:fill="auto"/>
            <w:vAlign w:val="center"/>
            <w:hideMark/>
          </w:tcPr>
          <w:p w14:paraId="643D016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R$ 36,35</w:t>
            </w:r>
          </w:p>
        </w:tc>
        <w:tc>
          <w:tcPr>
            <w:tcW w:w="650" w:type="pct"/>
            <w:shd w:val="clear" w:color="auto" w:fill="auto"/>
            <w:noWrap/>
            <w:vAlign w:val="center"/>
            <w:hideMark/>
          </w:tcPr>
          <w:p w14:paraId="136AE5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R$ 727,00</w:t>
            </w:r>
          </w:p>
        </w:tc>
      </w:tr>
      <w:tr w:rsidR="00401906" w:rsidRPr="00401906" w14:paraId="2F5D0F84" w14:textId="77777777" w:rsidTr="00401906">
        <w:trPr>
          <w:trHeight w:val="20"/>
        </w:trPr>
        <w:tc>
          <w:tcPr>
            <w:tcW w:w="387" w:type="pct"/>
            <w:shd w:val="clear" w:color="auto" w:fill="auto"/>
            <w:vAlign w:val="center"/>
            <w:hideMark/>
          </w:tcPr>
          <w:p w14:paraId="5573C5B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77</w:t>
            </w:r>
          </w:p>
        </w:tc>
        <w:tc>
          <w:tcPr>
            <w:tcW w:w="388" w:type="pct"/>
            <w:shd w:val="clear" w:color="auto" w:fill="auto"/>
            <w:vAlign w:val="center"/>
            <w:hideMark/>
          </w:tcPr>
          <w:p w14:paraId="5573E1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59A97E4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65DAA8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DE COLA E ROSCA 1/2"</w:t>
            </w:r>
          </w:p>
        </w:tc>
        <w:tc>
          <w:tcPr>
            <w:tcW w:w="546" w:type="pct"/>
            <w:shd w:val="clear" w:color="auto" w:fill="auto"/>
            <w:vAlign w:val="center"/>
            <w:hideMark/>
          </w:tcPr>
          <w:p w14:paraId="6264D7B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R$ 3,50</w:t>
            </w:r>
          </w:p>
        </w:tc>
        <w:tc>
          <w:tcPr>
            <w:tcW w:w="650" w:type="pct"/>
            <w:shd w:val="clear" w:color="auto" w:fill="auto"/>
            <w:noWrap/>
            <w:vAlign w:val="center"/>
            <w:hideMark/>
          </w:tcPr>
          <w:p w14:paraId="51B5327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R$ 70,00</w:t>
            </w:r>
          </w:p>
        </w:tc>
      </w:tr>
      <w:tr w:rsidR="00401906" w:rsidRPr="00401906" w14:paraId="62E87ECF" w14:textId="77777777" w:rsidTr="00401906">
        <w:trPr>
          <w:trHeight w:val="20"/>
        </w:trPr>
        <w:tc>
          <w:tcPr>
            <w:tcW w:w="387" w:type="pct"/>
            <w:shd w:val="clear" w:color="auto" w:fill="auto"/>
            <w:vAlign w:val="center"/>
            <w:hideMark/>
          </w:tcPr>
          <w:p w14:paraId="2028F51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78</w:t>
            </w:r>
          </w:p>
        </w:tc>
        <w:tc>
          <w:tcPr>
            <w:tcW w:w="388" w:type="pct"/>
            <w:shd w:val="clear" w:color="auto" w:fill="auto"/>
            <w:vAlign w:val="center"/>
            <w:hideMark/>
          </w:tcPr>
          <w:p w14:paraId="5E4F981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2E8BC78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371B5C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DE COLA E ROSCA 3/4"</w:t>
            </w:r>
          </w:p>
        </w:tc>
        <w:tc>
          <w:tcPr>
            <w:tcW w:w="546" w:type="pct"/>
            <w:shd w:val="clear" w:color="auto" w:fill="auto"/>
            <w:vAlign w:val="center"/>
            <w:hideMark/>
          </w:tcPr>
          <w:p w14:paraId="7C58185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R$ 3,00</w:t>
            </w:r>
          </w:p>
        </w:tc>
        <w:tc>
          <w:tcPr>
            <w:tcW w:w="650" w:type="pct"/>
            <w:shd w:val="clear" w:color="auto" w:fill="auto"/>
            <w:noWrap/>
            <w:vAlign w:val="center"/>
            <w:hideMark/>
          </w:tcPr>
          <w:p w14:paraId="5AAABB8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R$ 60,00</w:t>
            </w:r>
          </w:p>
        </w:tc>
      </w:tr>
      <w:tr w:rsidR="00401906" w:rsidRPr="00401906" w14:paraId="45809583" w14:textId="77777777" w:rsidTr="00401906">
        <w:trPr>
          <w:trHeight w:val="20"/>
        </w:trPr>
        <w:tc>
          <w:tcPr>
            <w:tcW w:w="387" w:type="pct"/>
            <w:shd w:val="clear" w:color="auto" w:fill="auto"/>
            <w:vAlign w:val="center"/>
            <w:hideMark/>
          </w:tcPr>
          <w:p w14:paraId="0C55AC7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79</w:t>
            </w:r>
          </w:p>
        </w:tc>
        <w:tc>
          <w:tcPr>
            <w:tcW w:w="388" w:type="pct"/>
            <w:shd w:val="clear" w:color="auto" w:fill="auto"/>
            <w:vAlign w:val="center"/>
            <w:hideMark/>
          </w:tcPr>
          <w:p w14:paraId="4DC5D58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399C76E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28A48D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ESGOTO DE 45º 75 MM</w:t>
            </w:r>
          </w:p>
        </w:tc>
        <w:tc>
          <w:tcPr>
            <w:tcW w:w="546" w:type="pct"/>
            <w:shd w:val="clear" w:color="auto" w:fill="auto"/>
            <w:vAlign w:val="center"/>
            <w:hideMark/>
          </w:tcPr>
          <w:p w14:paraId="4E1A5B6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R$ 9,45</w:t>
            </w:r>
          </w:p>
        </w:tc>
        <w:tc>
          <w:tcPr>
            <w:tcW w:w="650" w:type="pct"/>
            <w:shd w:val="clear" w:color="auto" w:fill="auto"/>
            <w:noWrap/>
            <w:vAlign w:val="center"/>
            <w:hideMark/>
          </w:tcPr>
          <w:p w14:paraId="6430F70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R$ 94,50</w:t>
            </w:r>
          </w:p>
        </w:tc>
      </w:tr>
      <w:tr w:rsidR="00401906" w:rsidRPr="00401906" w14:paraId="4A05CF4A" w14:textId="77777777" w:rsidTr="00401906">
        <w:trPr>
          <w:trHeight w:val="20"/>
        </w:trPr>
        <w:tc>
          <w:tcPr>
            <w:tcW w:w="387" w:type="pct"/>
            <w:shd w:val="clear" w:color="auto" w:fill="auto"/>
            <w:vAlign w:val="center"/>
            <w:hideMark/>
          </w:tcPr>
          <w:p w14:paraId="70F4AC9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80</w:t>
            </w:r>
          </w:p>
        </w:tc>
        <w:tc>
          <w:tcPr>
            <w:tcW w:w="388" w:type="pct"/>
            <w:shd w:val="clear" w:color="auto" w:fill="auto"/>
            <w:vAlign w:val="center"/>
            <w:hideMark/>
          </w:tcPr>
          <w:p w14:paraId="758EDD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04DBED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43DA55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MISTO AZUL 1/2"</w:t>
            </w:r>
          </w:p>
        </w:tc>
        <w:tc>
          <w:tcPr>
            <w:tcW w:w="546" w:type="pct"/>
            <w:shd w:val="clear" w:color="auto" w:fill="auto"/>
            <w:vAlign w:val="center"/>
            <w:hideMark/>
          </w:tcPr>
          <w:p w14:paraId="4BFDB1D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R$ 6,18</w:t>
            </w:r>
          </w:p>
        </w:tc>
        <w:tc>
          <w:tcPr>
            <w:tcW w:w="650" w:type="pct"/>
            <w:shd w:val="clear" w:color="auto" w:fill="auto"/>
            <w:noWrap/>
            <w:vAlign w:val="center"/>
            <w:hideMark/>
          </w:tcPr>
          <w:p w14:paraId="5E9D0C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R$ 370,80</w:t>
            </w:r>
          </w:p>
        </w:tc>
      </w:tr>
      <w:tr w:rsidR="00401906" w:rsidRPr="00401906" w14:paraId="293FE10D" w14:textId="77777777" w:rsidTr="00401906">
        <w:trPr>
          <w:trHeight w:val="20"/>
        </w:trPr>
        <w:tc>
          <w:tcPr>
            <w:tcW w:w="387" w:type="pct"/>
            <w:shd w:val="clear" w:color="auto" w:fill="auto"/>
            <w:vAlign w:val="center"/>
            <w:hideMark/>
          </w:tcPr>
          <w:p w14:paraId="5BEE390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81</w:t>
            </w:r>
          </w:p>
        </w:tc>
        <w:tc>
          <w:tcPr>
            <w:tcW w:w="388" w:type="pct"/>
            <w:shd w:val="clear" w:color="auto" w:fill="auto"/>
            <w:vAlign w:val="center"/>
            <w:hideMark/>
          </w:tcPr>
          <w:p w14:paraId="5D0D9D2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6E52A71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3E06FC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MISTO AZUL 3/4"</w:t>
            </w:r>
          </w:p>
        </w:tc>
        <w:tc>
          <w:tcPr>
            <w:tcW w:w="546" w:type="pct"/>
            <w:shd w:val="clear" w:color="auto" w:fill="auto"/>
            <w:vAlign w:val="center"/>
            <w:hideMark/>
          </w:tcPr>
          <w:p w14:paraId="042DD4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R$ 10,95</w:t>
            </w:r>
          </w:p>
        </w:tc>
        <w:tc>
          <w:tcPr>
            <w:tcW w:w="650" w:type="pct"/>
            <w:shd w:val="clear" w:color="auto" w:fill="auto"/>
            <w:noWrap/>
            <w:vAlign w:val="center"/>
            <w:hideMark/>
          </w:tcPr>
          <w:p w14:paraId="6D3F1C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R$ 657,00</w:t>
            </w:r>
          </w:p>
        </w:tc>
      </w:tr>
      <w:tr w:rsidR="00401906" w:rsidRPr="00401906" w14:paraId="4D52485A" w14:textId="77777777" w:rsidTr="00401906">
        <w:trPr>
          <w:trHeight w:val="20"/>
        </w:trPr>
        <w:tc>
          <w:tcPr>
            <w:tcW w:w="387" w:type="pct"/>
            <w:shd w:val="clear" w:color="auto" w:fill="auto"/>
            <w:vAlign w:val="center"/>
            <w:hideMark/>
          </w:tcPr>
          <w:p w14:paraId="12A972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83</w:t>
            </w:r>
          </w:p>
        </w:tc>
        <w:tc>
          <w:tcPr>
            <w:tcW w:w="388" w:type="pct"/>
            <w:shd w:val="clear" w:color="auto" w:fill="auto"/>
            <w:vAlign w:val="center"/>
            <w:hideMark/>
          </w:tcPr>
          <w:p w14:paraId="09A552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65320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E062DC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P/ ESGOTO 200MM</w:t>
            </w:r>
          </w:p>
        </w:tc>
        <w:tc>
          <w:tcPr>
            <w:tcW w:w="546" w:type="pct"/>
            <w:shd w:val="clear" w:color="auto" w:fill="auto"/>
            <w:vAlign w:val="center"/>
            <w:hideMark/>
          </w:tcPr>
          <w:p w14:paraId="2E16CD1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R$ 207,50</w:t>
            </w:r>
          </w:p>
        </w:tc>
        <w:tc>
          <w:tcPr>
            <w:tcW w:w="650" w:type="pct"/>
            <w:shd w:val="clear" w:color="auto" w:fill="auto"/>
            <w:noWrap/>
            <w:vAlign w:val="center"/>
            <w:hideMark/>
          </w:tcPr>
          <w:p w14:paraId="3BC69BC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R$ 2.075,00</w:t>
            </w:r>
          </w:p>
        </w:tc>
      </w:tr>
      <w:tr w:rsidR="00401906" w:rsidRPr="00401906" w14:paraId="3824A9AD" w14:textId="77777777" w:rsidTr="00401906">
        <w:trPr>
          <w:trHeight w:val="20"/>
        </w:trPr>
        <w:tc>
          <w:tcPr>
            <w:tcW w:w="387" w:type="pct"/>
            <w:shd w:val="clear" w:color="auto" w:fill="auto"/>
            <w:vAlign w:val="center"/>
            <w:hideMark/>
          </w:tcPr>
          <w:p w14:paraId="68AE8D9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84</w:t>
            </w:r>
          </w:p>
        </w:tc>
        <w:tc>
          <w:tcPr>
            <w:tcW w:w="388" w:type="pct"/>
            <w:shd w:val="clear" w:color="auto" w:fill="auto"/>
            <w:vAlign w:val="center"/>
            <w:hideMark/>
          </w:tcPr>
          <w:p w14:paraId="0B7AE57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04C12F7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246B50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P/ ESGOTO 75MM</w:t>
            </w:r>
          </w:p>
        </w:tc>
        <w:tc>
          <w:tcPr>
            <w:tcW w:w="546" w:type="pct"/>
            <w:shd w:val="clear" w:color="auto" w:fill="auto"/>
            <w:vAlign w:val="center"/>
            <w:hideMark/>
          </w:tcPr>
          <w:p w14:paraId="6D9BD4B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R$ 6,18</w:t>
            </w:r>
          </w:p>
        </w:tc>
        <w:tc>
          <w:tcPr>
            <w:tcW w:w="650" w:type="pct"/>
            <w:shd w:val="clear" w:color="auto" w:fill="auto"/>
            <w:noWrap/>
            <w:vAlign w:val="center"/>
            <w:hideMark/>
          </w:tcPr>
          <w:p w14:paraId="0E3C3E0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R$ 61,80</w:t>
            </w:r>
          </w:p>
        </w:tc>
      </w:tr>
      <w:tr w:rsidR="00401906" w:rsidRPr="00401906" w14:paraId="7763021D" w14:textId="77777777" w:rsidTr="00401906">
        <w:trPr>
          <w:trHeight w:val="20"/>
        </w:trPr>
        <w:tc>
          <w:tcPr>
            <w:tcW w:w="387" w:type="pct"/>
            <w:shd w:val="clear" w:color="auto" w:fill="auto"/>
            <w:vAlign w:val="center"/>
            <w:hideMark/>
          </w:tcPr>
          <w:p w14:paraId="718E137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82</w:t>
            </w:r>
          </w:p>
        </w:tc>
        <w:tc>
          <w:tcPr>
            <w:tcW w:w="388" w:type="pct"/>
            <w:shd w:val="clear" w:color="auto" w:fill="auto"/>
            <w:vAlign w:val="center"/>
            <w:hideMark/>
          </w:tcPr>
          <w:p w14:paraId="728E5A6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5A2E2F7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8DF447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PARA ESGOTO 150 MM</w:t>
            </w:r>
          </w:p>
        </w:tc>
        <w:tc>
          <w:tcPr>
            <w:tcW w:w="546" w:type="pct"/>
            <w:shd w:val="clear" w:color="auto" w:fill="auto"/>
            <w:vAlign w:val="center"/>
            <w:hideMark/>
          </w:tcPr>
          <w:p w14:paraId="685356F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R$ 85,50</w:t>
            </w:r>
          </w:p>
        </w:tc>
        <w:tc>
          <w:tcPr>
            <w:tcW w:w="650" w:type="pct"/>
            <w:shd w:val="clear" w:color="auto" w:fill="auto"/>
            <w:noWrap/>
            <w:vAlign w:val="center"/>
            <w:hideMark/>
          </w:tcPr>
          <w:p w14:paraId="603BF64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R$ 2.565,00</w:t>
            </w:r>
          </w:p>
        </w:tc>
      </w:tr>
      <w:tr w:rsidR="00401906" w:rsidRPr="00401906" w14:paraId="528C86D5" w14:textId="77777777" w:rsidTr="00401906">
        <w:trPr>
          <w:trHeight w:val="20"/>
        </w:trPr>
        <w:tc>
          <w:tcPr>
            <w:tcW w:w="387" w:type="pct"/>
            <w:shd w:val="clear" w:color="auto" w:fill="auto"/>
            <w:vAlign w:val="center"/>
            <w:hideMark/>
          </w:tcPr>
          <w:p w14:paraId="2C54FEF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85</w:t>
            </w:r>
          </w:p>
        </w:tc>
        <w:tc>
          <w:tcPr>
            <w:tcW w:w="388" w:type="pct"/>
            <w:shd w:val="clear" w:color="auto" w:fill="auto"/>
            <w:vAlign w:val="center"/>
            <w:hideMark/>
          </w:tcPr>
          <w:p w14:paraId="53C5D08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66DE790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FD4F5A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45º 20 MM</w:t>
            </w:r>
          </w:p>
        </w:tc>
        <w:tc>
          <w:tcPr>
            <w:tcW w:w="546" w:type="pct"/>
            <w:shd w:val="clear" w:color="auto" w:fill="auto"/>
            <w:vAlign w:val="center"/>
            <w:hideMark/>
          </w:tcPr>
          <w:p w14:paraId="27E0DC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R$ 2,70</w:t>
            </w:r>
          </w:p>
        </w:tc>
        <w:tc>
          <w:tcPr>
            <w:tcW w:w="650" w:type="pct"/>
            <w:shd w:val="clear" w:color="auto" w:fill="auto"/>
            <w:noWrap/>
            <w:vAlign w:val="center"/>
            <w:hideMark/>
          </w:tcPr>
          <w:p w14:paraId="7882F20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R$ 135,00</w:t>
            </w:r>
          </w:p>
        </w:tc>
      </w:tr>
      <w:tr w:rsidR="00401906" w:rsidRPr="00401906" w14:paraId="213B7E40" w14:textId="77777777" w:rsidTr="00401906">
        <w:trPr>
          <w:trHeight w:val="20"/>
        </w:trPr>
        <w:tc>
          <w:tcPr>
            <w:tcW w:w="387" w:type="pct"/>
            <w:shd w:val="clear" w:color="auto" w:fill="auto"/>
            <w:vAlign w:val="center"/>
            <w:hideMark/>
          </w:tcPr>
          <w:p w14:paraId="741D768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86</w:t>
            </w:r>
          </w:p>
        </w:tc>
        <w:tc>
          <w:tcPr>
            <w:tcW w:w="388" w:type="pct"/>
            <w:shd w:val="clear" w:color="auto" w:fill="auto"/>
            <w:vAlign w:val="center"/>
            <w:hideMark/>
          </w:tcPr>
          <w:p w14:paraId="295877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41E68F2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50FC45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45º 25 MM</w:t>
            </w:r>
          </w:p>
        </w:tc>
        <w:tc>
          <w:tcPr>
            <w:tcW w:w="546" w:type="pct"/>
            <w:shd w:val="clear" w:color="auto" w:fill="auto"/>
            <w:vAlign w:val="center"/>
            <w:hideMark/>
          </w:tcPr>
          <w:p w14:paraId="08ECBF7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R$ 3,40</w:t>
            </w:r>
          </w:p>
        </w:tc>
        <w:tc>
          <w:tcPr>
            <w:tcW w:w="650" w:type="pct"/>
            <w:shd w:val="clear" w:color="auto" w:fill="auto"/>
            <w:noWrap/>
            <w:vAlign w:val="center"/>
            <w:hideMark/>
          </w:tcPr>
          <w:p w14:paraId="7D78E02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R$ 34,00</w:t>
            </w:r>
          </w:p>
        </w:tc>
      </w:tr>
      <w:tr w:rsidR="00401906" w:rsidRPr="00401906" w14:paraId="2B45279E" w14:textId="77777777" w:rsidTr="00401906">
        <w:trPr>
          <w:trHeight w:val="20"/>
        </w:trPr>
        <w:tc>
          <w:tcPr>
            <w:tcW w:w="387" w:type="pct"/>
            <w:shd w:val="clear" w:color="auto" w:fill="auto"/>
            <w:vAlign w:val="center"/>
            <w:hideMark/>
          </w:tcPr>
          <w:p w14:paraId="0267278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87</w:t>
            </w:r>
          </w:p>
        </w:tc>
        <w:tc>
          <w:tcPr>
            <w:tcW w:w="388" w:type="pct"/>
            <w:shd w:val="clear" w:color="auto" w:fill="auto"/>
            <w:vAlign w:val="center"/>
            <w:hideMark/>
          </w:tcPr>
          <w:p w14:paraId="4A6359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607DBFA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32F33E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45º 50 MM</w:t>
            </w:r>
          </w:p>
        </w:tc>
        <w:tc>
          <w:tcPr>
            <w:tcW w:w="546" w:type="pct"/>
            <w:shd w:val="clear" w:color="auto" w:fill="auto"/>
            <w:vAlign w:val="center"/>
            <w:hideMark/>
          </w:tcPr>
          <w:p w14:paraId="54E6050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R$ 11,50</w:t>
            </w:r>
          </w:p>
        </w:tc>
        <w:tc>
          <w:tcPr>
            <w:tcW w:w="650" w:type="pct"/>
            <w:shd w:val="clear" w:color="auto" w:fill="auto"/>
            <w:noWrap/>
            <w:vAlign w:val="center"/>
            <w:hideMark/>
          </w:tcPr>
          <w:p w14:paraId="175B793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R$ 230,00</w:t>
            </w:r>
          </w:p>
        </w:tc>
      </w:tr>
      <w:tr w:rsidR="00401906" w:rsidRPr="00401906" w14:paraId="26A10D10" w14:textId="77777777" w:rsidTr="00401906">
        <w:trPr>
          <w:trHeight w:val="20"/>
        </w:trPr>
        <w:tc>
          <w:tcPr>
            <w:tcW w:w="387" w:type="pct"/>
            <w:shd w:val="clear" w:color="auto" w:fill="auto"/>
            <w:vAlign w:val="center"/>
            <w:hideMark/>
          </w:tcPr>
          <w:p w14:paraId="170D919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88</w:t>
            </w:r>
          </w:p>
        </w:tc>
        <w:tc>
          <w:tcPr>
            <w:tcW w:w="388" w:type="pct"/>
            <w:shd w:val="clear" w:color="auto" w:fill="auto"/>
            <w:vAlign w:val="center"/>
            <w:hideMark/>
          </w:tcPr>
          <w:p w14:paraId="7E96583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110,00</w:t>
            </w:r>
          </w:p>
        </w:tc>
        <w:tc>
          <w:tcPr>
            <w:tcW w:w="388" w:type="pct"/>
            <w:shd w:val="clear" w:color="auto" w:fill="auto"/>
            <w:vAlign w:val="center"/>
            <w:hideMark/>
          </w:tcPr>
          <w:p w14:paraId="68C32F7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2FFC67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1"</w:t>
            </w:r>
          </w:p>
        </w:tc>
        <w:tc>
          <w:tcPr>
            <w:tcW w:w="546" w:type="pct"/>
            <w:shd w:val="clear" w:color="auto" w:fill="auto"/>
            <w:vAlign w:val="center"/>
            <w:hideMark/>
          </w:tcPr>
          <w:p w14:paraId="496D707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R$ 4,15</w:t>
            </w:r>
          </w:p>
        </w:tc>
        <w:tc>
          <w:tcPr>
            <w:tcW w:w="650" w:type="pct"/>
            <w:shd w:val="clear" w:color="auto" w:fill="auto"/>
            <w:noWrap/>
            <w:vAlign w:val="center"/>
            <w:hideMark/>
          </w:tcPr>
          <w:p w14:paraId="06813A2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R$ 456,50</w:t>
            </w:r>
          </w:p>
        </w:tc>
      </w:tr>
      <w:tr w:rsidR="00401906" w:rsidRPr="00401906" w14:paraId="55507798" w14:textId="77777777" w:rsidTr="00401906">
        <w:trPr>
          <w:trHeight w:val="20"/>
        </w:trPr>
        <w:tc>
          <w:tcPr>
            <w:tcW w:w="387" w:type="pct"/>
            <w:shd w:val="clear" w:color="auto" w:fill="auto"/>
            <w:vAlign w:val="center"/>
            <w:hideMark/>
          </w:tcPr>
          <w:p w14:paraId="0B7EF44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89</w:t>
            </w:r>
          </w:p>
        </w:tc>
        <w:tc>
          <w:tcPr>
            <w:tcW w:w="388" w:type="pct"/>
            <w:shd w:val="clear" w:color="auto" w:fill="auto"/>
            <w:vAlign w:val="center"/>
            <w:hideMark/>
          </w:tcPr>
          <w:p w14:paraId="206F37D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65BE155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845631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1" 1/4</w:t>
            </w:r>
          </w:p>
        </w:tc>
        <w:tc>
          <w:tcPr>
            <w:tcW w:w="546" w:type="pct"/>
            <w:shd w:val="clear" w:color="auto" w:fill="auto"/>
            <w:vAlign w:val="center"/>
            <w:hideMark/>
          </w:tcPr>
          <w:p w14:paraId="28F7B4A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R$ 11,15</w:t>
            </w:r>
          </w:p>
        </w:tc>
        <w:tc>
          <w:tcPr>
            <w:tcW w:w="650" w:type="pct"/>
            <w:shd w:val="clear" w:color="auto" w:fill="auto"/>
            <w:noWrap/>
            <w:vAlign w:val="center"/>
            <w:hideMark/>
          </w:tcPr>
          <w:p w14:paraId="41D9A30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R$ 557,50</w:t>
            </w:r>
          </w:p>
        </w:tc>
      </w:tr>
      <w:tr w:rsidR="00401906" w:rsidRPr="00401906" w14:paraId="7B4D1BDC" w14:textId="77777777" w:rsidTr="00401906">
        <w:trPr>
          <w:trHeight w:val="20"/>
        </w:trPr>
        <w:tc>
          <w:tcPr>
            <w:tcW w:w="387" w:type="pct"/>
            <w:shd w:val="clear" w:color="auto" w:fill="auto"/>
            <w:vAlign w:val="center"/>
            <w:hideMark/>
          </w:tcPr>
          <w:p w14:paraId="0B08EE9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90</w:t>
            </w:r>
          </w:p>
        </w:tc>
        <w:tc>
          <w:tcPr>
            <w:tcW w:w="388" w:type="pct"/>
            <w:shd w:val="clear" w:color="auto" w:fill="auto"/>
            <w:vAlign w:val="center"/>
            <w:hideMark/>
          </w:tcPr>
          <w:p w14:paraId="70B4FD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6A6192A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C43A1F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1/2"</w:t>
            </w:r>
          </w:p>
        </w:tc>
        <w:tc>
          <w:tcPr>
            <w:tcW w:w="546" w:type="pct"/>
            <w:shd w:val="clear" w:color="auto" w:fill="auto"/>
            <w:vAlign w:val="center"/>
            <w:hideMark/>
          </w:tcPr>
          <w:p w14:paraId="09A9CC1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R$ 1,18</w:t>
            </w:r>
          </w:p>
        </w:tc>
        <w:tc>
          <w:tcPr>
            <w:tcW w:w="650" w:type="pct"/>
            <w:shd w:val="clear" w:color="auto" w:fill="auto"/>
            <w:noWrap/>
            <w:vAlign w:val="center"/>
            <w:hideMark/>
          </w:tcPr>
          <w:p w14:paraId="520740C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R$ 59,00</w:t>
            </w:r>
          </w:p>
        </w:tc>
      </w:tr>
      <w:tr w:rsidR="00401906" w:rsidRPr="00401906" w14:paraId="4585951E" w14:textId="77777777" w:rsidTr="00401906">
        <w:trPr>
          <w:trHeight w:val="20"/>
        </w:trPr>
        <w:tc>
          <w:tcPr>
            <w:tcW w:w="387" w:type="pct"/>
            <w:shd w:val="clear" w:color="auto" w:fill="auto"/>
            <w:vAlign w:val="center"/>
            <w:hideMark/>
          </w:tcPr>
          <w:p w14:paraId="5832B3A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91</w:t>
            </w:r>
          </w:p>
        </w:tc>
        <w:tc>
          <w:tcPr>
            <w:tcW w:w="388" w:type="pct"/>
            <w:shd w:val="clear" w:color="auto" w:fill="auto"/>
            <w:vAlign w:val="center"/>
            <w:hideMark/>
          </w:tcPr>
          <w:p w14:paraId="2C2289F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w:t>
            </w:r>
          </w:p>
        </w:tc>
        <w:tc>
          <w:tcPr>
            <w:tcW w:w="388" w:type="pct"/>
            <w:shd w:val="clear" w:color="auto" w:fill="auto"/>
            <w:vAlign w:val="center"/>
            <w:hideMark/>
          </w:tcPr>
          <w:p w14:paraId="4414D94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EE1146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2"</w:t>
            </w:r>
          </w:p>
        </w:tc>
        <w:tc>
          <w:tcPr>
            <w:tcW w:w="546" w:type="pct"/>
            <w:shd w:val="clear" w:color="auto" w:fill="auto"/>
            <w:vAlign w:val="center"/>
            <w:hideMark/>
          </w:tcPr>
          <w:p w14:paraId="4BD8541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R$ 26,55</w:t>
            </w:r>
          </w:p>
        </w:tc>
        <w:tc>
          <w:tcPr>
            <w:tcW w:w="650" w:type="pct"/>
            <w:shd w:val="clear" w:color="auto" w:fill="auto"/>
            <w:noWrap/>
            <w:vAlign w:val="center"/>
            <w:hideMark/>
          </w:tcPr>
          <w:p w14:paraId="451EB1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R$ 663,75</w:t>
            </w:r>
          </w:p>
        </w:tc>
      </w:tr>
      <w:tr w:rsidR="00401906" w:rsidRPr="00401906" w14:paraId="1FF60F2B" w14:textId="77777777" w:rsidTr="00401906">
        <w:trPr>
          <w:trHeight w:val="20"/>
        </w:trPr>
        <w:tc>
          <w:tcPr>
            <w:tcW w:w="387" w:type="pct"/>
            <w:shd w:val="clear" w:color="auto" w:fill="auto"/>
            <w:vAlign w:val="center"/>
            <w:hideMark/>
          </w:tcPr>
          <w:p w14:paraId="30B683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92</w:t>
            </w:r>
          </w:p>
        </w:tc>
        <w:tc>
          <w:tcPr>
            <w:tcW w:w="388" w:type="pct"/>
            <w:shd w:val="clear" w:color="auto" w:fill="auto"/>
            <w:vAlign w:val="center"/>
            <w:hideMark/>
          </w:tcPr>
          <w:p w14:paraId="64D3490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18A5C97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B2FBDD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20 MM</w:t>
            </w:r>
          </w:p>
        </w:tc>
        <w:tc>
          <w:tcPr>
            <w:tcW w:w="546" w:type="pct"/>
            <w:shd w:val="clear" w:color="auto" w:fill="auto"/>
            <w:vAlign w:val="center"/>
            <w:hideMark/>
          </w:tcPr>
          <w:p w14:paraId="6192BD7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R$ 1,18</w:t>
            </w:r>
          </w:p>
        </w:tc>
        <w:tc>
          <w:tcPr>
            <w:tcW w:w="650" w:type="pct"/>
            <w:shd w:val="clear" w:color="auto" w:fill="auto"/>
            <w:noWrap/>
            <w:vAlign w:val="center"/>
            <w:hideMark/>
          </w:tcPr>
          <w:p w14:paraId="557C633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R$ 59,00</w:t>
            </w:r>
          </w:p>
        </w:tc>
      </w:tr>
      <w:tr w:rsidR="00401906" w:rsidRPr="00401906" w14:paraId="54DA7501" w14:textId="77777777" w:rsidTr="00401906">
        <w:trPr>
          <w:trHeight w:val="20"/>
        </w:trPr>
        <w:tc>
          <w:tcPr>
            <w:tcW w:w="387" w:type="pct"/>
            <w:shd w:val="clear" w:color="auto" w:fill="auto"/>
            <w:vAlign w:val="center"/>
            <w:hideMark/>
          </w:tcPr>
          <w:p w14:paraId="3DB0993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93</w:t>
            </w:r>
          </w:p>
        </w:tc>
        <w:tc>
          <w:tcPr>
            <w:tcW w:w="388" w:type="pct"/>
            <w:shd w:val="clear" w:color="auto" w:fill="auto"/>
            <w:vAlign w:val="center"/>
            <w:hideMark/>
          </w:tcPr>
          <w:p w14:paraId="3AF2E6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138DA1D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B876F2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25 MM</w:t>
            </w:r>
          </w:p>
        </w:tc>
        <w:tc>
          <w:tcPr>
            <w:tcW w:w="546" w:type="pct"/>
            <w:shd w:val="clear" w:color="auto" w:fill="auto"/>
            <w:vAlign w:val="center"/>
            <w:hideMark/>
          </w:tcPr>
          <w:p w14:paraId="55BF28A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R$ 1,20</w:t>
            </w:r>
          </w:p>
        </w:tc>
        <w:tc>
          <w:tcPr>
            <w:tcW w:w="650" w:type="pct"/>
            <w:shd w:val="clear" w:color="auto" w:fill="auto"/>
            <w:noWrap/>
            <w:vAlign w:val="center"/>
            <w:hideMark/>
          </w:tcPr>
          <w:p w14:paraId="21870BB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R$ 60,00</w:t>
            </w:r>
          </w:p>
        </w:tc>
      </w:tr>
      <w:tr w:rsidR="00401906" w:rsidRPr="00401906" w14:paraId="0653E479" w14:textId="77777777" w:rsidTr="00401906">
        <w:trPr>
          <w:trHeight w:val="20"/>
        </w:trPr>
        <w:tc>
          <w:tcPr>
            <w:tcW w:w="387" w:type="pct"/>
            <w:shd w:val="clear" w:color="auto" w:fill="auto"/>
            <w:vAlign w:val="center"/>
            <w:hideMark/>
          </w:tcPr>
          <w:p w14:paraId="5BC7804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95</w:t>
            </w:r>
          </w:p>
        </w:tc>
        <w:tc>
          <w:tcPr>
            <w:tcW w:w="388" w:type="pct"/>
            <w:shd w:val="clear" w:color="auto" w:fill="auto"/>
            <w:vAlign w:val="center"/>
            <w:hideMark/>
          </w:tcPr>
          <w:p w14:paraId="0F91FB1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6E5B6C0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44B9F2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3/4"</w:t>
            </w:r>
          </w:p>
        </w:tc>
        <w:tc>
          <w:tcPr>
            <w:tcW w:w="546" w:type="pct"/>
            <w:shd w:val="clear" w:color="auto" w:fill="auto"/>
            <w:vAlign w:val="center"/>
            <w:hideMark/>
          </w:tcPr>
          <w:p w14:paraId="24269DB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R$ 1,25</w:t>
            </w:r>
          </w:p>
        </w:tc>
        <w:tc>
          <w:tcPr>
            <w:tcW w:w="650" w:type="pct"/>
            <w:shd w:val="clear" w:color="auto" w:fill="auto"/>
            <w:noWrap/>
            <w:vAlign w:val="center"/>
            <w:hideMark/>
          </w:tcPr>
          <w:p w14:paraId="787D9F4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R$ 25,00</w:t>
            </w:r>
          </w:p>
        </w:tc>
      </w:tr>
      <w:tr w:rsidR="00401906" w:rsidRPr="00401906" w14:paraId="7792414D" w14:textId="77777777" w:rsidTr="00401906">
        <w:trPr>
          <w:trHeight w:val="20"/>
        </w:trPr>
        <w:tc>
          <w:tcPr>
            <w:tcW w:w="387" w:type="pct"/>
            <w:shd w:val="clear" w:color="auto" w:fill="auto"/>
            <w:vAlign w:val="center"/>
            <w:hideMark/>
          </w:tcPr>
          <w:p w14:paraId="5B70B7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94</w:t>
            </w:r>
          </w:p>
        </w:tc>
        <w:tc>
          <w:tcPr>
            <w:tcW w:w="388" w:type="pct"/>
            <w:shd w:val="clear" w:color="auto" w:fill="auto"/>
            <w:vAlign w:val="center"/>
            <w:hideMark/>
          </w:tcPr>
          <w:p w14:paraId="0E43006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B741F4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0DFC94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32 MM</w:t>
            </w:r>
          </w:p>
        </w:tc>
        <w:tc>
          <w:tcPr>
            <w:tcW w:w="546" w:type="pct"/>
            <w:shd w:val="clear" w:color="auto" w:fill="auto"/>
            <w:vAlign w:val="center"/>
            <w:hideMark/>
          </w:tcPr>
          <w:p w14:paraId="543A236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R$ 4,10</w:t>
            </w:r>
          </w:p>
        </w:tc>
        <w:tc>
          <w:tcPr>
            <w:tcW w:w="650" w:type="pct"/>
            <w:shd w:val="clear" w:color="auto" w:fill="auto"/>
            <w:noWrap/>
            <w:vAlign w:val="center"/>
            <w:hideMark/>
          </w:tcPr>
          <w:p w14:paraId="556DFD1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R$ 205,00</w:t>
            </w:r>
          </w:p>
        </w:tc>
      </w:tr>
      <w:tr w:rsidR="00401906" w:rsidRPr="00401906" w14:paraId="0A63952A" w14:textId="77777777" w:rsidTr="00401906">
        <w:trPr>
          <w:trHeight w:val="20"/>
        </w:trPr>
        <w:tc>
          <w:tcPr>
            <w:tcW w:w="387" w:type="pct"/>
            <w:shd w:val="clear" w:color="auto" w:fill="auto"/>
            <w:vAlign w:val="center"/>
            <w:hideMark/>
          </w:tcPr>
          <w:p w14:paraId="40E015C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96</w:t>
            </w:r>
          </w:p>
        </w:tc>
        <w:tc>
          <w:tcPr>
            <w:tcW w:w="388" w:type="pct"/>
            <w:shd w:val="clear" w:color="auto" w:fill="auto"/>
            <w:vAlign w:val="center"/>
            <w:hideMark/>
          </w:tcPr>
          <w:p w14:paraId="6FB0D91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6E85717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05DE27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40 MM</w:t>
            </w:r>
          </w:p>
        </w:tc>
        <w:tc>
          <w:tcPr>
            <w:tcW w:w="546" w:type="pct"/>
            <w:shd w:val="clear" w:color="auto" w:fill="auto"/>
            <w:vAlign w:val="center"/>
            <w:hideMark/>
          </w:tcPr>
          <w:p w14:paraId="7CC647D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R$ 11,05</w:t>
            </w:r>
          </w:p>
        </w:tc>
        <w:tc>
          <w:tcPr>
            <w:tcW w:w="650" w:type="pct"/>
            <w:shd w:val="clear" w:color="auto" w:fill="auto"/>
            <w:noWrap/>
            <w:vAlign w:val="center"/>
            <w:hideMark/>
          </w:tcPr>
          <w:p w14:paraId="5DBF2E6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R$ 110,50</w:t>
            </w:r>
          </w:p>
        </w:tc>
      </w:tr>
      <w:tr w:rsidR="00401906" w:rsidRPr="00401906" w14:paraId="143500B5" w14:textId="77777777" w:rsidTr="00401906">
        <w:trPr>
          <w:trHeight w:val="20"/>
        </w:trPr>
        <w:tc>
          <w:tcPr>
            <w:tcW w:w="387" w:type="pct"/>
            <w:shd w:val="clear" w:color="auto" w:fill="auto"/>
            <w:vAlign w:val="center"/>
            <w:hideMark/>
          </w:tcPr>
          <w:p w14:paraId="295E0F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lastRenderedPageBreak/>
              <w:t>97</w:t>
            </w:r>
          </w:p>
        </w:tc>
        <w:tc>
          <w:tcPr>
            <w:tcW w:w="388" w:type="pct"/>
            <w:shd w:val="clear" w:color="auto" w:fill="auto"/>
            <w:vAlign w:val="center"/>
            <w:hideMark/>
          </w:tcPr>
          <w:p w14:paraId="188FFC8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66D728C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743FF1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50 MM</w:t>
            </w:r>
          </w:p>
        </w:tc>
        <w:tc>
          <w:tcPr>
            <w:tcW w:w="546" w:type="pct"/>
            <w:shd w:val="clear" w:color="auto" w:fill="auto"/>
            <w:vAlign w:val="center"/>
            <w:hideMark/>
          </w:tcPr>
          <w:p w14:paraId="369DA99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R$ 4,73</w:t>
            </w:r>
          </w:p>
        </w:tc>
        <w:tc>
          <w:tcPr>
            <w:tcW w:w="650" w:type="pct"/>
            <w:shd w:val="clear" w:color="auto" w:fill="auto"/>
            <w:noWrap/>
            <w:vAlign w:val="center"/>
            <w:hideMark/>
          </w:tcPr>
          <w:p w14:paraId="597FBAF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R$ 94,60</w:t>
            </w:r>
          </w:p>
        </w:tc>
      </w:tr>
      <w:tr w:rsidR="00401906" w:rsidRPr="00401906" w14:paraId="4D46CA6F" w14:textId="77777777" w:rsidTr="00401906">
        <w:trPr>
          <w:trHeight w:val="20"/>
        </w:trPr>
        <w:tc>
          <w:tcPr>
            <w:tcW w:w="387" w:type="pct"/>
            <w:shd w:val="clear" w:color="auto" w:fill="auto"/>
            <w:vAlign w:val="center"/>
            <w:hideMark/>
          </w:tcPr>
          <w:p w14:paraId="5068EB3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98</w:t>
            </w:r>
          </w:p>
        </w:tc>
        <w:tc>
          <w:tcPr>
            <w:tcW w:w="388" w:type="pct"/>
            <w:shd w:val="clear" w:color="auto" w:fill="auto"/>
            <w:vAlign w:val="center"/>
            <w:hideMark/>
          </w:tcPr>
          <w:p w14:paraId="641426B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741E523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A44B4A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60 MM</w:t>
            </w:r>
          </w:p>
        </w:tc>
        <w:tc>
          <w:tcPr>
            <w:tcW w:w="546" w:type="pct"/>
            <w:shd w:val="clear" w:color="auto" w:fill="auto"/>
            <w:vAlign w:val="center"/>
            <w:hideMark/>
          </w:tcPr>
          <w:p w14:paraId="48D2B4F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R$ 26,50</w:t>
            </w:r>
          </w:p>
        </w:tc>
        <w:tc>
          <w:tcPr>
            <w:tcW w:w="650" w:type="pct"/>
            <w:shd w:val="clear" w:color="auto" w:fill="auto"/>
            <w:noWrap/>
            <w:vAlign w:val="center"/>
            <w:hideMark/>
          </w:tcPr>
          <w:p w14:paraId="567478B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R$ 795,00</w:t>
            </w:r>
          </w:p>
        </w:tc>
      </w:tr>
      <w:tr w:rsidR="00401906" w:rsidRPr="00401906" w14:paraId="1899F96A" w14:textId="77777777" w:rsidTr="00401906">
        <w:trPr>
          <w:trHeight w:val="20"/>
        </w:trPr>
        <w:tc>
          <w:tcPr>
            <w:tcW w:w="387" w:type="pct"/>
            <w:shd w:val="clear" w:color="auto" w:fill="auto"/>
            <w:vAlign w:val="center"/>
            <w:hideMark/>
          </w:tcPr>
          <w:p w14:paraId="2FD0DDA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99</w:t>
            </w:r>
          </w:p>
        </w:tc>
        <w:tc>
          <w:tcPr>
            <w:tcW w:w="388" w:type="pct"/>
            <w:shd w:val="clear" w:color="auto" w:fill="auto"/>
            <w:vAlign w:val="center"/>
            <w:hideMark/>
          </w:tcPr>
          <w:p w14:paraId="7AD3A3D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2441189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05A312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JUNÇÃO 150 MM</w:t>
            </w:r>
          </w:p>
        </w:tc>
        <w:tc>
          <w:tcPr>
            <w:tcW w:w="546" w:type="pct"/>
            <w:shd w:val="clear" w:color="auto" w:fill="auto"/>
            <w:vAlign w:val="center"/>
            <w:hideMark/>
          </w:tcPr>
          <w:p w14:paraId="4F1C712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R$ 157,40</w:t>
            </w:r>
          </w:p>
        </w:tc>
        <w:tc>
          <w:tcPr>
            <w:tcW w:w="650" w:type="pct"/>
            <w:shd w:val="clear" w:color="auto" w:fill="auto"/>
            <w:noWrap/>
            <w:vAlign w:val="center"/>
            <w:hideMark/>
          </w:tcPr>
          <w:p w14:paraId="112D797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R$ 4.722,00</w:t>
            </w:r>
          </w:p>
        </w:tc>
      </w:tr>
      <w:tr w:rsidR="00401906" w:rsidRPr="00401906" w14:paraId="2D36E080" w14:textId="77777777" w:rsidTr="00401906">
        <w:trPr>
          <w:trHeight w:val="20"/>
        </w:trPr>
        <w:tc>
          <w:tcPr>
            <w:tcW w:w="387" w:type="pct"/>
            <w:shd w:val="clear" w:color="auto" w:fill="auto"/>
            <w:vAlign w:val="center"/>
            <w:hideMark/>
          </w:tcPr>
          <w:p w14:paraId="660224E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w:t>
            </w:r>
          </w:p>
        </w:tc>
        <w:tc>
          <w:tcPr>
            <w:tcW w:w="388" w:type="pct"/>
            <w:shd w:val="clear" w:color="auto" w:fill="auto"/>
            <w:vAlign w:val="center"/>
            <w:hideMark/>
          </w:tcPr>
          <w:p w14:paraId="7B4ECA7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18BA56E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FA4B8C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LIGAÇÃO PARA SAÍDA DE VASO SANITÁRIO PVC CROMADO</w:t>
            </w:r>
          </w:p>
        </w:tc>
        <w:tc>
          <w:tcPr>
            <w:tcW w:w="546" w:type="pct"/>
            <w:shd w:val="clear" w:color="auto" w:fill="auto"/>
            <w:vAlign w:val="center"/>
            <w:hideMark/>
          </w:tcPr>
          <w:p w14:paraId="2D509FF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R$ 29,50</w:t>
            </w:r>
          </w:p>
        </w:tc>
        <w:tc>
          <w:tcPr>
            <w:tcW w:w="650" w:type="pct"/>
            <w:shd w:val="clear" w:color="auto" w:fill="auto"/>
            <w:noWrap/>
            <w:vAlign w:val="center"/>
            <w:hideMark/>
          </w:tcPr>
          <w:p w14:paraId="091607D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R$ 590,00</w:t>
            </w:r>
          </w:p>
        </w:tc>
      </w:tr>
      <w:tr w:rsidR="00401906" w:rsidRPr="00401906" w14:paraId="08EEE5CE" w14:textId="77777777" w:rsidTr="00401906">
        <w:trPr>
          <w:trHeight w:val="20"/>
        </w:trPr>
        <w:tc>
          <w:tcPr>
            <w:tcW w:w="387" w:type="pct"/>
            <w:shd w:val="clear" w:color="auto" w:fill="auto"/>
            <w:vAlign w:val="center"/>
            <w:hideMark/>
          </w:tcPr>
          <w:p w14:paraId="2D4F66D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102</w:t>
            </w:r>
          </w:p>
        </w:tc>
        <w:tc>
          <w:tcPr>
            <w:tcW w:w="388" w:type="pct"/>
            <w:shd w:val="clear" w:color="auto" w:fill="auto"/>
            <w:vAlign w:val="center"/>
            <w:hideMark/>
          </w:tcPr>
          <w:p w14:paraId="5A2925D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779E6E5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3FCF93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1" ROSCA</w:t>
            </w:r>
          </w:p>
        </w:tc>
        <w:tc>
          <w:tcPr>
            <w:tcW w:w="546" w:type="pct"/>
            <w:shd w:val="clear" w:color="auto" w:fill="auto"/>
            <w:vAlign w:val="center"/>
            <w:hideMark/>
          </w:tcPr>
          <w:p w14:paraId="6AF2AB5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R$ 6,73</w:t>
            </w:r>
          </w:p>
        </w:tc>
        <w:tc>
          <w:tcPr>
            <w:tcW w:w="650" w:type="pct"/>
            <w:shd w:val="clear" w:color="auto" w:fill="auto"/>
            <w:noWrap/>
            <w:vAlign w:val="center"/>
            <w:hideMark/>
          </w:tcPr>
          <w:p w14:paraId="7AA4376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R$ 67,30</w:t>
            </w:r>
          </w:p>
        </w:tc>
      </w:tr>
      <w:tr w:rsidR="00401906" w:rsidRPr="00401906" w14:paraId="72A81B0E" w14:textId="77777777" w:rsidTr="00401906">
        <w:trPr>
          <w:trHeight w:val="20"/>
        </w:trPr>
        <w:tc>
          <w:tcPr>
            <w:tcW w:w="387" w:type="pct"/>
            <w:shd w:val="clear" w:color="auto" w:fill="auto"/>
            <w:vAlign w:val="center"/>
            <w:hideMark/>
          </w:tcPr>
          <w:p w14:paraId="4FF2D2E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101</w:t>
            </w:r>
          </w:p>
        </w:tc>
        <w:tc>
          <w:tcPr>
            <w:tcW w:w="388" w:type="pct"/>
            <w:shd w:val="clear" w:color="auto" w:fill="auto"/>
            <w:vAlign w:val="center"/>
            <w:hideMark/>
          </w:tcPr>
          <w:p w14:paraId="31918AD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3787FFF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772B65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1/2" ROSCA</w:t>
            </w:r>
          </w:p>
        </w:tc>
        <w:tc>
          <w:tcPr>
            <w:tcW w:w="546" w:type="pct"/>
            <w:shd w:val="clear" w:color="auto" w:fill="auto"/>
            <w:vAlign w:val="center"/>
            <w:hideMark/>
          </w:tcPr>
          <w:p w14:paraId="06C9EFC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R$ 2,55</w:t>
            </w:r>
          </w:p>
        </w:tc>
        <w:tc>
          <w:tcPr>
            <w:tcW w:w="650" w:type="pct"/>
            <w:shd w:val="clear" w:color="auto" w:fill="auto"/>
            <w:noWrap/>
            <w:vAlign w:val="center"/>
            <w:hideMark/>
          </w:tcPr>
          <w:p w14:paraId="0BFFE2A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R$ 25,50</w:t>
            </w:r>
          </w:p>
        </w:tc>
      </w:tr>
      <w:tr w:rsidR="00401906" w:rsidRPr="00401906" w14:paraId="492561D9" w14:textId="77777777" w:rsidTr="00401906">
        <w:trPr>
          <w:trHeight w:val="20"/>
        </w:trPr>
        <w:tc>
          <w:tcPr>
            <w:tcW w:w="387" w:type="pct"/>
            <w:shd w:val="clear" w:color="auto" w:fill="auto"/>
            <w:vAlign w:val="center"/>
            <w:hideMark/>
          </w:tcPr>
          <w:p w14:paraId="3622CCD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103</w:t>
            </w:r>
          </w:p>
        </w:tc>
        <w:tc>
          <w:tcPr>
            <w:tcW w:w="388" w:type="pct"/>
            <w:shd w:val="clear" w:color="auto" w:fill="auto"/>
            <w:vAlign w:val="center"/>
            <w:hideMark/>
          </w:tcPr>
          <w:p w14:paraId="701A1FF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35490CD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E7F54B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3/4" ROSCA</w:t>
            </w:r>
          </w:p>
        </w:tc>
        <w:tc>
          <w:tcPr>
            <w:tcW w:w="546" w:type="pct"/>
            <w:shd w:val="clear" w:color="auto" w:fill="auto"/>
            <w:vAlign w:val="center"/>
            <w:hideMark/>
          </w:tcPr>
          <w:p w14:paraId="05E2204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R$ 4,10</w:t>
            </w:r>
          </w:p>
        </w:tc>
        <w:tc>
          <w:tcPr>
            <w:tcW w:w="650" w:type="pct"/>
            <w:shd w:val="clear" w:color="auto" w:fill="auto"/>
            <w:noWrap/>
            <w:vAlign w:val="center"/>
            <w:hideMark/>
          </w:tcPr>
          <w:p w14:paraId="4EFC89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R$ 41,00</w:t>
            </w:r>
          </w:p>
        </w:tc>
      </w:tr>
      <w:tr w:rsidR="00401906" w:rsidRPr="00401906" w14:paraId="7851F402" w14:textId="77777777" w:rsidTr="00401906">
        <w:trPr>
          <w:trHeight w:val="20"/>
        </w:trPr>
        <w:tc>
          <w:tcPr>
            <w:tcW w:w="387" w:type="pct"/>
            <w:shd w:val="clear" w:color="auto" w:fill="auto"/>
            <w:vAlign w:val="center"/>
            <w:hideMark/>
          </w:tcPr>
          <w:p w14:paraId="3A2797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105</w:t>
            </w:r>
          </w:p>
        </w:tc>
        <w:tc>
          <w:tcPr>
            <w:tcW w:w="388" w:type="pct"/>
            <w:shd w:val="clear" w:color="auto" w:fill="auto"/>
            <w:vAlign w:val="center"/>
            <w:hideMark/>
          </w:tcPr>
          <w:p w14:paraId="1BF66DE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57E2409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DD55B6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1/2"</w:t>
            </w:r>
          </w:p>
        </w:tc>
        <w:tc>
          <w:tcPr>
            <w:tcW w:w="546" w:type="pct"/>
            <w:shd w:val="clear" w:color="auto" w:fill="auto"/>
            <w:vAlign w:val="center"/>
            <w:hideMark/>
          </w:tcPr>
          <w:p w14:paraId="1D20DAE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R$ 8,13</w:t>
            </w:r>
          </w:p>
        </w:tc>
        <w:tc>
          <w:tcPr>
            <w:tcW w:w="650" w:type="pct"/>
            <w:shd w:val="clear" w:color="auto" w:fill="auto"/>
            <w:noWrap/>
            <w:vAlign w:val="center"/>
            <w:hideMark/>
          </w:tcPr>
          <w:p w14:paraId="107BCC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R$ 487,80</w:t>
            </w:r>
          </w:p>
        </w:tc>
      </w:tr>
      <w:tr w:rsidR="00401906" w:rsidRPr="00401906" w14:paraId="1CF4C198" w14:textId="77777777" w:rsidTr="00401906">
        <w:trPr>
          <w:trHeight w:val="20"/>
        </w:trPr>
        <w:tc>
          <w:tcPr>
            <w:tcW w:w="387" w:type="pct"/>
            <w:shd w:val="clear" w:color="auto" w:fill="auto"/>
            <w:vAlign w:val="center"/>
            <w:hideMark/>
          </w:tcPr>
          <w:p w14:paraId="7B0AE68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104</w:t>
            </w:r>
          </w:p>
        </w:tc>
        <w:tc>
          <w:tcPr>
            <w:tcW w:w="388" w:type="pct"/>
            <w:shd w:val="clear" w:color="auto" w:fill="auto"/>
            <w:vAlign w:val="center"/>
            <w:hideMark/>
          </w:tcPr>
          <w:p w14:paraId="6C3A1E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0CA1EF0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B5B340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100MM</w:t>
            </w:r>
          </w:p>
        </w:tc>
        <w:tc>
          <w:tcPr>
            <w:tcW w:w="546" w:type="pct"/>
            <w:shd w:val="clear" w:color="auto" w:fill="auto"/>
            <w:vAlign w:val="center"/>
            <w:hideMark/>
          </w:tcPr>
          <w:p w14:paraId="34E71C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R$ 20,35</w:t>
            </w:r>
          </w:p>
        </w:tc>
        <w:tc>
          <w:tcPr>
            <w:tcW w:w="650" w:type="pct"/>
            <w:shd w:val="clear" w:color="auto" w:fill="auto"/>
            <w:noWrap/>
            <w:vAlign w:val="center"/>
            <w:hideMark/>
          </w:tcPr>
          <w:p w14:paraId="213C2F7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R$ 1.221,00</w:t>
            </w:r>
          </w:p>
        </w:tc>
      </w:tr>
      <w:tr w:rsidR="00401906" w:rsidRPr="00401906" w14:paraId="62A53560" w14:textId="77777777" w:rsidTr="00401906">
        <w:trPr>
          <w:trHeight w:val="20"/>
        </w:trPr>
        <w:tc>
          <w:tcPr>
            <w:tcW w:w="387" w:type="pct"/>
            <w:shd w:val="clear" w:color="auto" w:fill="auto"/>
            <w:vAlign w:val="center"/>
            <w:hideMark/>
          </w:tcPr>
          <w:p w14:paraId="74B398E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106</w:t>
            </w:r>
          </w:p>
        </w:tc>
        <w:tc>
          <w:tcPr>
            <w:tcW w:w="388" w:type="pct"/>
            <w:shd w:val="clear" w:color="auto" w:fill="auto"/>
            <w:vAlign w:val="center"/>
            <w:hideMark/>
          </w:tcPr>
          <w:p w14:paraId="28FD574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1A09B00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0B3051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150MM</w:t>
            </w:r>
          </w:p>
        </w:tc>
        <w:tc>
          <w:tcPr>
            <w:tcW w:w="546" w:type="pct"/>
            <w:shd w:val="clear" w:color="auto" w:fill="auto"/>
            <w:vAlign w:val="center"/>
            <w:hideMark/>
          </w:tcPr>
          <w:p w14:paraId="6ED60EB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R$ 45,35</w:t>
            </w:r>
          </w:p>
        </w:tc>
        <w:tc>
          <w:tcPr>
            <w:tcW w:w="650" w:type="pct"/>
            <w:shd w:val="clear" w:color="auto" w:fill="auto"/>
            <w:noWrap/>
            <w:vAlign w:val="center"/>
            <w:hideMark/>
          </w:tcPr>
          <w:p w14:paraId="24FEEB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R$ 1.360,50</w:t>
            </w:r>
          </w:p>
        </w:tc>
      </w:tr>
      <w:tr w:rsidR="00401906" w:rsidRPr="00401906" w14:paraId="56FD07A9" w14:textId="77777777" w:rsidTr="00401906">
        <w:trPr>
          <w:trHeight w:val="20"/>
        </w:trPr>
        <w:tc>
          <w:tcPr>
            <w:tcW w:w="387" w:type="pct"/>
            <w:shd w:val="clear" w:color="auto" w:fill="auto"/>
            <w:vAlign w:val="center"/>
            <w:hideMark/>
          </w:tcPr>
          <w:p w14:paraId="76FD8DA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108</w:t>
            </w:r>
          </w:p>
        </w:tc>
        <w:tc>
          <w:tcPr>
            <w:tcW w:w="388" w:type="pct"/>
            <w:shd w:val="clear" w:color="auto" w:fill="auto"/>
            <w:vAlign w:val="center"/>
            <w:hideMark/>
          </w:tcPr>
          <w:p w14:paraId="7830EB9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07CB775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3AE435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3/4"</w:t>
            </w:r>
          </w:p>
        </w:tc>
        <w:tc>
          <w:tcPr>
            <w:tcW w:w="546" w:type="pct"/>
            <w:shd w:val="clear" w:color="auto" w:fill="auto"/>
            <w:vAlign w:val="center"/>
            <w:hideMark/>
          </w:tcPr>
          <w:p w14:paraId="6F590D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R$ 17,30</w:t>
            </w:r>
          </w:p>
        </w:tc>
        <w:tc>
          <w:tcPr>
            <w:tcW w:w="650" w:type="pct"/>
            <w:shd w:val="clear" w:color="auto" w:fill="auto"/>
            <w:noWrap/>
            <w:vAlign w:val="center"/>
            <w:hideMark/>
          </w:tcPr>
          <w:p w14:paraId="4666209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R$ 1.038,00</w:t>
            </w:r>
          </w:p>
        </w:tc>
      </w:tr>
      <w:tr w:rsidR="00401906" w:rsidRPr="00401906" w14:paraId="7FFB59F1" w14:textId="77777777" w:rsidTr="00401906">
        <w:trPr>
          <w:trHeight w:val="20"/>
        </w:trPr>
        <w:tc>
          <w:tcPr>
            <w:tcW w:w="387" w:type="pct"/>
            <w:shd w:val="clear" w:color="auto" w:fill="auto"/>
            <w:vAlign w:val="center"/>
            <w:hideMark/>
          </w:tcPr>
          <w:p w14:paraId="441BD12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107</w:t>
            </w:r>
          </w:p>
        </w:tc>
        <w:tc>
          <w:tcPr>
            <w:tcW w:w="388" w:type="pct"/>
            <w:shd w:val="clear" w:color="auto" w:fill="auto"/>
            <w:vAlign w:val="center"/>
            <w:hideMark/>
          </w:tcPr>
          <w:p w14:paraId="7A34DC6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58F83D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65F087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32MM</w:t>
            </w:r>
          </w:p>
        </w:tc>
        <w:tc>
          <w:tcPr>
            <w:tcW w:w="546" w:type="pct"/>
            <w:shd w:val="clear" w:color="auto" w:fill="auto"/>
            <w:vAlign w:val="center"/>
            <w:hideMark/>
          </w:tcPr>
          <w:p w14:paraId="46D3C14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R$ 34,08</w:t>
            </w:r>
          </w:p>
        </w:tc>
        <w:tc>
          <w:tcPr>
            <w:tcW w:w="650" w:type="pct"/>
            <w:shd w:val="clear" w:color="auto" w:fill="auto"/>
            <w:noWrap/>
            <w:vAlign w:val="center"/>
            <w:hideMark/>
          </w:tcPr>
          <w:p w14:paraId="44AB70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R$ 681,60</w:t>
            </w:r>
          </w:p>
        </w:tc>
      </w:tr>
      <w:tr w:rsidR="00401906" w:rsidRPr="00401906" w14:paraId="6103ACEA" w14:textId="77777777" w:rsidTr="00401906">
        <w:trPr>
          <w:trHeight w:val="20"/>
        </w:trPr>
        <w:tc>
          <w:tcPr>
            <w:tcW w:w="387" w:type="pct"/>
            <w:shd w:val="clear" w:color="auto" w:fill="auto"/>
            <w:vAlign w:val="center"/>
            <w:hideMark/>
          </w:tcPr>
          <w:p w14:paraId="68B66C7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109</w:t>
            </w:r>
          </w:p>
        </w:tc>
        <w:tc>
          <w:tcPr>
            <w:tcW w:w="388" w:type="pct"/>
            <w:shd w:val="clear" w:color="auto" w:fill="auto"/>
            <w:vAlign w:val="center"/>
            <w:hideMark/>
          </w:tcPr>
          <w:p w14:paraId="396BB2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388" w:type="pct"/>
            <w:shd w:val="clear" w:color="auto" w:fill="auto"/>
            <w:vAlign w:val="center"/>
            <w:hideMark/>
          </w:tcPr>
          <w:p w14:paraId="73B4447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5B35A3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50 MM</w:t>
            </w:r>
          </w:p>
        </w:tc>
        <w:tc>
          <w:tcPr>
            <w:tcW w:w="546" w:type="pct"/>
            <w:shd w:val="clear" w:color="auto" w:fill="auto"/>
            <w:vAlign w:val="center"/>
            <w:hideMark/>
          </w:tcPr>
          <w:p w14:paraId="2C994A8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R$ 39,13</w:t>
            </w:r>
          </w:p>
        </w:tc>
        <w:tc>
          <w:tcPr>
            <w:tcW w:w="650" w:type="pct"/>
            <w:shd w:val="clear" w:color="auto" w:fill="auto"/>
            <w:noWrap/>
            <w:vAlign w:val="center"/>
            <w:hideMark/>
          </w:tcPr>
          <w:p w14:paraId="0FCDB0C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R$ 2.739,10</w:t>
            </w:r>
          </w:p>
        </w:tc>
      </w:tr>
      <w:tr w:rsidR="00401906" w:rsidRPr="00401906" w14:paraId="1D21C90C" w14:textId="77777777" w:rsidTr="00401906">
        <w:trPr>
          <w:trHeight w:val="20"/>
        </w:trPr>
        <w:tc>
          <w:tcPr>
            <w:tcW w:w="387" w:type="pct"/>
            <w:shd w:val="clear" w:color="auto" w:fill="auto"/>
            <w:vAlign w:val="center"/>
            <w:hideMark/>
          </w:tcPr>
          <w:p w14:paraId="650D790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110</w:t>
            </w:r>
          </w:p>
        </w:tc>
        <w:tc>
          <w:tcPr>
            <w:tcW w:w="388" w:type="pct"/>
            <w:shd w:val="clear" w:color="auto" w:fill="auto"/>
            <w:vAlign w:val="center"/>
            <w:hideMark/>
          </w:tcPr>
          <w:p w14:paraId="50E9E51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388" w:type="pct"/>
            <w:shd w:val="clear" w:color="auto" w:fill="auto"/>
            <w:vAlign w:val="center"/>
            <w:hideMark/>
          </w:tcPr>
          <w:p w14:paraId="380605A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A14E71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60 MM</w:t>
            </w:r>
          </w:p>
        </w:tc>
        <w:tc>
          <w:tcPr>
            <w:tcW w:w="546" w:type="pct"/>
            <w:shd w:val="clear" w:color="auto" w:fill="auto"/>
            <w:vAlign w:val="center"/>
            <w:hideMark/>
          </w:tcPr>
          <w:p w14:paraId="6EF3038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R$ 44,43</w:t>
            </w:r>
          </w:p>
        </w:tc>
        <w:tc>
          <w:tcPr>
            <w:tcW w:w="650" w:type="pct"/>
            <w:shd w:val="clear" w:color="auto" w:fill="auto"/>
            <w:noWrap/>
            <w:vAlign w:val="center"/>
            <w:hideMark/>
          </w:tcPr>
          <w:p w14:paraId="7BDB0A2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R$ 1.777,20</w:t>
            </w:r>
          </w:p>
        </w:tc>
      </w:tr>
      <w:tr w:rsidR="00401906" w:rsidRPr="00401906" w14:paraId="5255697B" w14:textId="77777777" w:rsidTr="00401906">
        <w:trPr>
          <w:trHeight w:val="20"/>
        </w:trPr>
        <w:tc>
          <w:tcPr>
            <w:tcW w:w="387" w:type="pct"/>
            <w:shd w:val="clear" w:color="auto" w:fill="auto"/>
            <w:vAlign w:val="center"/>
            <w:hideMark/>
          </w:tcPr>
          <w:p w14:paraId="342A987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111</w:t>
            </w:r>
          </w:p>
        </w:tc>
        <w:tc>
          <w:tcPr>
            <w:tcW w:w="388" w:type="pct"/>
            <w:shd w:val="clear" w:color="auto" w:fill="auto"/>
            <w:vAlign w:val="center"/>
            <w:hideMark/>
          </w:tcPr>
          <w:p w14:paraId="6127F58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5503364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74518E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75 MM ESGOTO</w:t>
            </w:r>
          </w:p>
        </w:tc>
        <w:tc>
          <w:tcPr>
            <w:tcW w:w="546" w:type="pct"/>
            <w:shd w:val="clear" w:color="auto" w:fill="auto"/>
            <w:vAlign w:val="center"/>
            <w:hideMark/>
          </w:tcPr>
          <w:p w14:paraId="30D9461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R$ 23,50</w:t>
            </w:r>
          </w:p>
        </w:tc>
        <w:tc>
          <w:tcPr>
            <w:tcW w:w="650" w:type="pct"/>
            <w:shd w:val="clear" w:color="auto" w:fill="auto"/>
            <w:noWrap/>
            <w:vAlign w:val="center"/>
            <w:hideMark/>
          </w:tcPr>
          <w:p w14:paraId="1A6290B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R$ 705,00</w:t>
            </w:r>
          </w:p>
        </w:tc>
      </w:tr>
      <w:tr w:rsidR="00401906" w:rsidRPr="00401906" w14:paraId="6394C1DF" w14:textId="77777777" w:rsidTr="00401906">
        <w:trPr>
          <w:trHeight w:val="20"/>
        </w:trPr>
        <w:tc>
          <w:tcPr>
            <w:tcW w:w="387" w:type="pct"/>
            <w:shd w:val="clear" w:color="auto" w:fill="auto"/>
            <w:vAlign w:val="center"/>
            <w:hideMark/>
          </w:tcPr>
          <w:p w14:paraId="31BC80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112</w:t>
            </w:r>
          </w:p>
        </w:tc>
        <w:tc>
          <w:tcPr>
            <w:tcW w:w="388" w:type="pct"/>
            <w:shd w:val="clear" w:color="auto" w:fill="auto"/>
            <w:vAlign w:val="center"/>
            <w:hideMark/>
          </w:tcPr>
          <w:p w14:paraId="27A25E3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1B065D1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E2E432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ROSCA 40</w:t>
            </w:r>
          </w:p>
        </w:tc>
        <w:tc>
          <w:tcPr>
            <w:tcW w:w="546" w:type="pct"/>
            <w:shd w:val="clear" w:color="auto" w:fill="auto"/>
            <w:vAlign w:val="center"/>
            <w:hideMark/>
          </w:tcPr>
          <w:p w14:paraId="2FD2018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R$ 17,35</w:t>
            </w:r>
          </w:p>
        </w:tc>
        <w:tc>
          <w:tcPr>
            <w:tcW w:w="650" w:type="pct"/>
            <w:shd w:val="clear" w:color="auto" w:fill="auto"/>
            <w:noWrap/>
            <w:vAlign w:val="center"/>
            <w:hideMark/>
          </w:tcPr>
          <w:p w14:paraId="2692AA1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R$ 173,50</w:t>
            </w:r>
          </w:p>
        </w:tc>
      </w:tr>
      <w:tr w:rsidR="00401906" w:rsidRPr="00401906" w14:paraId="6D4C931B" w14:textId="77777777" w:rsidTr="00401906">
        <w:trPr>
          <w:trHeight w:val="20"/>
        </w:trPr>
        <w:tc>
          <w:tcPr>
            <w:tcW w:w="387" w:type="pct"/>
            <w:shd w:val="clear" w:color="auto" w:fill="auto"/>
            <w:vAlign w:val="center"/>
            <w:hideMark/>
          </w:tcPr>
          <w:p w14:paraId="5CDE6FB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113</w:t>
            </w:r>
          </w:p>
        </w:tc>
        <w:tc>
          <w:tcPr>
            <w:tcW w:w="388" w:type="pct"/>
            <w:shd w:val="clear" w:color="auto" w:fill="auto"/>
            <w:vAlign w:val="center"/>
            <w:hideMark/>
          </w:tcPr>
          <w:p w14:paraId="5C7081F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6335D8C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3CB6A5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ROSCA 50</w:t>
            </w:r>
          </w:p>
        </w:tc>
        <w:tc>
          <w:tcPr>
            <w:tcW w:w="546" w:type="pct"/>
            <w:shd w:val="clear" w:color="auto" w:fill="auto"/>
            <w:vAlign w:val="center"/>
            <w:hideMark/>
          </w:tcPr>
          <w:p w14:paraId="4DBC8AF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R$ 17,85</w:t>
            </w:r>
          </w:p>
        </w:tc>
        <w:tc>
          <w:tcPr>
            <w:tcW w:w="650" w:type="pct"/>
            <w:shd w:val="clear" w:color="auto" w:fill="auto"/>
            <w:noWrap/>
            <w:vAlign w:val="center"/>
            <w:hideMark/>
          </w:tcPr>
          <w:p w14:paraId="552AFD8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R$ 178,50</w:t>
            </w:r>
          </w:p>
        </w:tc>
      </w:tr>
      <w:tr w:rsidR="00401906" w:rsidRPr="00401906" w14:paraId="2CBE726E" w14:textId="77777777" w:rsidTr="00401906">
        <w:trPr>
          <w:trHeight w:val="20"/>
        </w:trPr>
        <w:tc>
          <w:tcPr>
            <w:tcW w:w="387" w:type="pct"/>
            <w:shd w:val="clear" w:color="auto" w:fill="auto"/>
            <w:vAlign w:val="center"/>
            <w:hideMark/>
          </w:tcPr>
          <w:p w14:paraId="2DB4711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114</w:t>
            </w:r>
          </w:p>
        </w:tc>
        <w:tc>
          <w:tcPr>
            <w:tcW w:w="388" w:type="pct"/>
            <w:shd w:val="clear" w:color="auto" w:fill="auto"/>
            <w:vAlign w:val="center"/>
            <w:hideMark/>
          </w:tcPr>
          <w:p w14:paraId="7E624F3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1C852FF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C8D174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ROSCA 60</w:t>
            </w:r>
          </w:p>
        </w:tc>
        <w:tc>
          <w:tcPr>
            <w:tcW w:w="546" w:type="pct"/>
            <w:shd w:val="clear" w:color="auto" w:fill="auto"/>
            <w:vAlign w:val="center"/>
            <w:hideMark/>
          </w:tcPr>
          <w:p w14:paraId="0BC2D9C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R$ 23,90</w:t>
            </w:r>
          </w:p>
        </w:tc>
        <w:tc>
          <w:tcPr>
            <w:tcW w:w="650" w:type="pct"/>
            <w:shd w:val="clear" w:color="auto" w:fill="auto"/>
            <w:noWrap/>
            <w:vAlign w:val="center"/>
            <w:hideMark/>
          </w:tcPr>
          <w:p w14:paraId="4D28AE9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R$ 239,00</w:t>
            </w:r>
          </w:p>
        </w:tc>
      </w:tr>
      <w:tr w:rsidR="00401906" w:rsidRPr="00401906" w14:paraId="113C26C8" w14:textId="77777777" w:rsidTr="00401906">
        <w:trPr>
          <w:trHeight w:val="20"/>
        </w:trPr>
        <w:tc>
          <w:tcPr>
            <w:tcW w:w="387" w:type="pct"/>
            <w:shd w:val="clear" w:color="auto" w:fill="auto"/>
            <w:vAlign w:val="center"/>
            <w:hideMark/>
          </w:tcPr>
          <w:p w14:paraId="2138B9C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115</w:t>
            </w:r>
          </w:p>
        </w:tc>
        <w:tc>
          <w:tcPr>
            <w:tcW w:w="388" w:type="pct"/>
            <w:shd w:val="clear" w:color="auto" w:fill="auto"/>
            <w:vAlign w:val="center"/>
            <w:hideMark/>
          </w:tcPr>
          <w:p w14:paraId="183CF77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75EF66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C3F126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ESGOTO 100 MM TIPO TIGRE OU EQUIVALENTE</w:t>
            </w:r>
          </w:p>
        </w:tc>
        <w:tc>
          <w:tcPr>
            <w:tcW w:w="546" w:type="pct"/>
            <w:shd w:val="clear" w:color="auto" w:fill="auto"/>
            <w:vAlign w:val="center"/>
            <w:hideMark/>
          </w:tcPr>
          <w:p w14:paraId="1AB1128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R$ 7,50</w:t>
            </w:r>
          </w:p>
        </w:tc>
        <w:tc>
          <w:tcPr>
            <w:tcW w:w="650" w:type="pct"/>
            <w:shd w:val="clear" w:color="auto" w:fill="auto"/>
            <w:noWrap/>
            <w:vAlign w:val="center"/>
            <w:hideMark/>
          </w:tcPr>
          <w:p w14:paraId="1621295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R$ 450,00</w:t>
            </w:r>
          </w:p>
        </w:tc>
      </w:tr>
      <w:tr w:rsidR="00401906" w:rsidRPr="00401906" w14:paraId="57CA3AF2" w14:textId="77777777" w:rsidTr="00401906">
        <w:trPr>
          <w:trHeight w:val="20"/>
        </w:trPr>
        <w:tc>
          <w:tcPr>
            <w:tcW w:w="387" w:type="pct"/>
            <w:shd w:val="clear" w:color="auto" w:fill="auto"/>
            <w:vAlign w:val="center"/>
            <w:hideMark/>
          </w:tcPr>
          <w:p w14:paraId="4BA88C4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116</w:t>
            </w:r>
          </w:p>
        </w:tc>
        <w:tc>
          <w:tcPr>
            <w:tcW w:w="388" w:type="pct"/>
            <w:shd w:val="clear" w:color="auto" w:fill="auto"/>
            <w:vAlign w:val="center"/>
            <w:hideMark/>
          </w:tcPr>
          <w:p w14:paraId="1C19DC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2735A51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00BFF5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ESGOTO 150 MM TIPO TIGRE OU EQUIVALENTE</w:t>
            </w:r>
          </w:p>
        </w:tc>
        <w:tc>
          <w:tcPr>
            <w:tcW w:w="546" w:type="pct"/>
            <w:shd w:val="clear" w:color="auto" w:fill="auto"/>
            <w:vAlign w:val="center"/>
            <w:hideMark/>
          </w:tcPr>
          <w:p w14:paraId="774F49C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R$ 52,68</w:t>
            </w:r>
          </w:p>
        </w:tc>
        <w:tc>
          <w:tcPr>
            <w:tcW w:w="650" w:type="pct"/>
            <w:shd w:val="clear" w:color="auto" w:fill="auto"/>
            <w:noWrap/>
            <w:vAlign w:val="center"/>
            <w:hideMark/>
          </w:tcPr>
          <w:p w14:paraId="37CD3DD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R$ 1.580,40</w:t>
            </w:r>
          </w:p>
        </w:tc>
      </w:tr>
      <w:tr w:rsidR="00401906" w:rsidRPr="00401906" w14:paraId="1EFE1B27" w14:textId="77777777" w:rsidTr="00401906">
        <w:trPr>
          <w:trHeight w:val="20"/>
        </w:trPr>
        <w:tc>
          <w:tcPr>
            <w:tcW w:w="387" w:type="pct"/>
            <w:shd w:val="clear" w:color="auto" w:fill="auto"/>
            <w:vAlign w:val="center"/>
            <w:hideMark/>
          </w:tcPr>
          <w:p w14:paraId="0444279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117</w:t>
            </w:r>
          </w:p>
        </w:tc>
        <w:tc>
          <w:tcPr>
            <w:tcW w:w="388" w:type="pct"/>
            <w:shd w:val="clear" w:color="auto" w:fill="auto"/>
            <w:vAlign w:val="center"/>
            <w:hideMark/>
          </w:tcPr>
          <w:p w14:paraId="45AF7EE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78A372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165CC4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AZUL DE 1/2" TIPO TIGRE OU EQUIVALENTE</w:t>
            </w:r>
          </w:p>
        </w:tc>
        <w:tc>
          <w:tcPr>
            <w:tcW w:w="546" w:type="pct"/>
            <w:shd w:val="clear" w:color="auto" w:fill="auto"/>
            <w:vAlign w:val="center"/>
            <w:hideMark/>
          </w:tcPr>
          <w:p w14:paraId="295A3F1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R$ 4,73</w:t>
            </w:r>
          </w:p>
        </w:tc>
        <w:tc>
          <w:tcPr>
            <w:tcW w:w="650" w:type="pct"/>
            <w:shd w:val="clear" w:color="auto" w:fill="auto"/>
            <w:noWrap/>
            <w:vAlign w:val="center"/>
            <w:hideMark/>
          </w:tcPr>
          <w:p w14:paraId="063449C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R$ 47,30</w:t>
            </w:r>
          </w:p>
        </w:tc>
      </w:tr>
      <w:tr w:rsidR="00401906" w:rsidRPr="00401906" w14:paraId="5ADCAA7B" w14:textId="77777777" w:rsidTr="00401906">
        <w:trPr>
          <w:trHeight w:val="20"/>
        </w:trPr>
        <w:tc>
          <w:tcPr>
            <w:tcW w:w="387" w:type="pct"/>
            <w:shd w:val="clear" w:color="auto" w:fill="auto"/>
            <w:vAlign w:val="center"/>
            <w:hideMark/>
          </w:tcPr>
          <w:p w14:paraId="156456D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118</w:t>
            </w:r>
          </w:p>
        </w:tc>
        <w:tc>
          <w:tcPr>
            <w:tcW w:w="388" w:type="pct"/>
            <w:shd w:val="clear" w:color="auto" w:fill="auto"/>
            <w:vAlign w:val="center"/>
            <w:hideMark/>
          </w:tcPr>
          <w:p w14:paraId="4563A43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1A9F710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1BEEE7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AZUL DE 3/4" TIPO TIGRE OU EQUIVALENTE</w:t>
            </w:r>
          </w:p>
        </w:tc>
        <w:tc>
          <w:tcPr>
            <w:tcW w:w="546" w:type="pct"/>
            <w:shd w:val="clear" w:color="auto" w:fill="auto"/>
            <w:vAlign w:val="center"/>
            <w:hideMark/>
          </w:tcPr>
          <w:p w14:paraId="44CFCA9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R$ 6,10</w:t>
            </w:r>
          </w:p>
        </w:tc>
        <w:tc>
          <w:tcPr>
            <w:tcW w:w="650" w:type="pct"/>
            <w:shd w:val="clear" w:color="auto" w:fill="auto"/>
            <w:noWrap/>
            <w:vAlign w:val="center"/>
            <w:hideMark/>
          </w:tcPr>
          <w:p w14:paraId="729BB78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R$ 61,00</w:t>
            </w:r>
          </w:p>
        </w:tc>
      </w:tr>
      <w:tr w:rsidR="00401906" w:rsidRPr="00401906" w14:paraId="0E5504F5" w14:textId="77777777" w:rsidTr="00401906">
        <w:trPr>
          <w:trHeight w:val="20"/>
        </w:trPr>
        <w:tc>
          <w:tcPr>
            <w:tcW w:w="387" w:type="pct"/>
            <w:shd w:val="clear" w:color="auto" w:fill="auto"/>
            <w:vAlign w:val="center"/>
            <w:hideMark/>
          </w:tcPr>
          <w:p w14:paraId="5E85150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119</w:t>
            </w:r>
          </w:p>
        </w:tc>
        <w:tc>
          <w:tcPr>
            <w:tcW w:w="388" w:type="pct"/>
            <w:shd w:val="clear" w:color="auto" w:fill="auto"/>
            <w:vAlign w:val="center"/>
            <w:hideMark/>
          </w:tcPr>
          <w:p w14:paraId="3283F63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388" w:type="pct"/>
            <w:shd w:val="clear" w:color="auto" w:fill="auto"/>
            <w:vAlign w:val="center"/>
            <w:hideMark/>
          </w:tcPr>
          <w:p w14:paraId="0B8AA6C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12CFC9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1/2"</w:t>
            </w:r>
          </w:p>
        </w:tc>
        <w:tc>
          <w:tcPr>
            <w:tcW w:w="546" w:type="pct"/>
            <w:shd w:val="clear" w:color="auto" w:fill="auto"/>
            <w:vAlign w:val="center"/>
            <w:hideMark/>
          </w:tcPr>
          <w:p w14:paraId="15E397C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R$ 3,13</w:t>
            </w:r>
          </w:p>
        </w:tc>
        <w:tc>
          <w:tcPr>
            <w:tcW w:w="650" w:type="pct"/>
            <w:shd w:val="clear" w:color="auto" w:fill="auto"/>
            <w:noWrap/>
            <w:vAlign w:val="center"/>
            <w:hideMark/>
          </w:tcPr>
          <w:p w14:paraId="5741B1F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R$ 313,00</w:t>
            </w:r>
          </w:p>
        </w:tc>
      </w:tr>
      <w:tr w:rsidR="00401906" w:rsidRPr="00401906" w14:paraId="4FF3795A" w14:textId="77777777" w:rsidTr="00401906">
        <w:trPr>
          <w:trHeight w:val="20"/>
        </w:trPr>
        <w:tc>
          <w:tcPr>
            <w:tcW w:w="387" w:type="pct"/>
            <w:shd w:val="clear" w:color="auto" w:fill="auto"/>
            <w:vAlign w:val="center"/>
            <w:hideMark/>
          </w:tcPr>
          <w:p w14:paraId="6EABF5A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121</w:t>
            </w:r>
          </w:p>
        </w:tc>
        <w:tc>
          <w:tcPr>
            <w:tcW w:w="388" w:type="pct"/>
            <w:shd w:val="clear" w:color="auto" w:fill="auto"/>
            <w:vAlign w:val="center"/>
            <w:hideMark/>
          </w:tcPr>
          <w:p w14:paraId="55FB1E6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1DC9DAB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3D95A8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3/4"</w:t>
            </w:r>
          </w:p>
        </w:tc>
        <w:tc>
          <w:tcPr>
            <w:tcW w:w="546" w:type="pct"/>
            <w:shd w:val="clear" w:color="auto" w:fill="auto"/>
            <w:vAlign w:val="center"/>
            <w:hideMark/>
          </w:tcPr>
          <w:p w14:paraId="2472CD0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R$ 3,23</w:t>
            </w:r>
          </w:p>
        </w:tc>
        <w:tc>
          <w:tcPr>
            <w:tcW w:w="650" w:type="pct"/>
            <w:shd w:val="clear" w:color="auto" w:fill="auto"/>
            <w:noWrap/>
            <w:vAlign w:val="center"/>
            <w:hideMark/>
          </w:tcPr>
          <w:p w14:paraId="6330532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R$ 193,80</w:t>
            </w:r>
          </w:p>
        </w:tc>
      </w:tr>
      <w:tr w:rsidR="00401906" w:rsidRPr="00401906" w14:paraId="23DD2017" w14:textId="77777777" w:rsidTr="00401906">
        <w:trPr>
          <w:trHeight w:val="20"/>
        </w:trPr>
        <w:tc>
          <w:tcPr>
            <w:tcW w:w="387" w:type="pct"/>
            <w:shd w:val="clear" w:color="auto" w:fill="auto"/>
            <w:vAlign w:val="center"/>
            <w:hideMark/>
          </w:tcPr>
          <w:p w14:paraId="4A835EA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120</w:t>
            </w:r>
          </w:p>
        </w:tc>
        <w:tc>
          <w:tcPr>
            <w:tcW w:w="388" w:type="pct"/>
            <w:shd w:val="clear" w:color="auto" w:fill="auto"/>
            <w:vAlign w:val="center"/>
            <w:hideMark/>
          </w:tcPr>
          <w:p w14:paraId="2CD2977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26097A9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4AFA0F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32MM</w:t>
            </w:r>
          </w:p>
        </w:tc>
        <w:tc>
          <w:tcPr>
            <w:tcW w:w="546" w:type="pct"/>
            <w:shd w:val="clear" w:color="auto" w:fill="auto"/>
            <w:vAlign w:val="center"/>
            <w:hideMark/>
          </w:tcPr>
          <w:p w14:paraId="70BF9FA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R$ 8,83</w:t>
            </w:r>
          </w:p>
        </w:tc>
        <w:tc>
          <w:tcPr>
            <w:tcW w:w="650" w:type="pct"/>
            <w:shd w:val="clear" w:color="auto" w:fill="auto"/>
            <w:noWrap/>
            <w:vAlign w:val="center"/>
            <w:hideMark/>
          </w:tcPr>
          <w:p w14:paraId="025C23F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R$ 529,80</w:t>
            </w:r>
          </w:p>
        </w:tc>
      </w:tr>
      <w:tr w:rsidR="00401906" w:rsidRPr="00401906" w14:paraId="5BC91537" w14:textId="77777777" w:rsidTr="00401906">
        <w:trPr>
          <w:trHeight w:val="20"/>
        </w:trPr>
        <w:tc>
          <w:tcPr>
            <w:tcW w:w="387" w:type="pct"/>
            <w:shd w:val="clear" w:color="auto" w:fill="auto"/>
            <w:vAlign w:val="center"/>
            <w:hideMark/>
          </w:tcPr>
          <w:p w14:paraId="7524C5E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122</w:t>
            </w:r>
          </w:p>
        </w:tc>
        <w:tc>
          <w:tcPr>
            <w:tcW w:w="388" w:type="pct"/>
            <w:shd w:val="clear" w:color="auto" w:fill="auto"/>
            <w:vAlign w:val="center"/>
            <w:hideMark/>
          </w:tcPr>
          <w:p w14:paraId="1EC944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A6604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6C58D2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50 MM</w:t>
            </w:r>
          </w:p>
        </w:tc>
        <w:tc>
          <w:tcPr>
            <w:tcW w:w="546" w:type="pct"/>
            <w:shd w:val="clear" w:color="auto" w:fill="auto"/>
            <w:vAlign w:val="center"/>
            <w:hideMark/>
          </w:tcPr>
          <w:p w14:paraId="03C45DF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R$ 30,50</w:t>
            </w:r>
          </w:p>
        </w:tc>
        <w:tc>
          <w:tcPr>
            <w:tcW w:w="650" w:type="pct"/>
            <w:shd w:val="clear" w:color="auto" w:fill="auto"/>
            <w:noWrap/>
            <w:vAlign w:val="center"/>
            <w:hideMark/>
          </w:tcPr>
          <w:p w14:paraId="1F56B0C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R$ 305,00</w:t>
            </w:r>
          </w:p>
        </w:tc>
      </w:tr>
      <w:tr w:rsidR="00401906" w:rsidRPr="00401906" w14:paraId="0DCD77F9" w14:textId="77777777" w:rsidTr="00401906">
        <w:trPr>
          <w:trHeight w:val="20"/>
        </w:trPr>
        <w:tc>
          <w:tcPr>
            <w:tcW w:w="387" w:type="pct"/>
            <w:shd w:val="clear" w:color="auto" w:fill="auto"/>
            <w:vAlign w:val="center"/>
            <w:hideMark/>
          </w:tcPr>
          <w:p w14:paraId="4C3FC50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123</w:t>
            </w:r>
          </w:p>
        </w:tc>
        <w:tc>
          <w:tcPr>
            <w:tcW w:w="388" w:type="pct"/>
            <w:shd w:val="clear" w:color="auto" w:fill="auto"/>
            <w:vAlign w:val="center"/>
            <w:hideMark/>
          </w:tcPr>
          <w:p w14:paraId="4576ACE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74D31FE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27CF8C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1/2" TIPO TIGRE OU EQUIVALENTE</w:t>
            </w:r>
          </w:p>
        </w:tc>
        <w:tc>
          <w:tcPr>
            <w:tcW w:w="546" w:type="pct"/>
            <w:shd w:val="clear" w:color="auto" w:fill="auto"/>
            <w:vAlign w:val="center"/>
            <w:hideMark/>
          </w:tcPr>
          <w:p w14:paraId="6F5FD15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R$ 1,05</w:t>
            </w:r>
          </w:p>
        </w:tc>
        <w:tc>
          <w:tcPr>
            <w:tcW w:w="650" w:type="pct"/>
            <w:shd w:val="clear" w:color="auto" w:fill="auto"/>
            <w:noWrap/>
            <w:vAlign w:val="center"/>
            <w:hideMark/>
          </w:tcPr>
          <w:p w14:paraId="49EFC10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R$ 63,00</w:t>
            </w:r>
          </w:p>
        </w:tc>
      </w:tr>
      <w:tr w:rsidR="00401906" w:rsidRPr="00401906" w14:paraId="5E197E9C" w14:textId="77777777" w:rsidTr="00401906">
        <w:trPr>
          <w:trHeight w:val="20"/>
        </w:trPr>
        <w:tc>
          <w:tcPr>
            <w:tcW w:w="387" w:type="pct"/>
            <w:shd w:val="clear" w:color="auto" w:fill="auto"/>
            <w:vAlign w:val="center"/>
            <w:hideMark/>
          </w:tcPr>
          <w:p w14:paraId="1E804F0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125</w:t>
            </w:r>
          </w:p>
        </w:tc>
        <w:tc>
          <w:tcPr>
            <w:tcW w:w="388" w:type="pct"/>
            <w:shd w:val="clear" w:color="auto" w:fill="auto"/>
            <w:vAlign w:val="center"/>
            <w:hideMark/>
          </w:tcPr>
          <w:p w14:paraId="3B652CB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3370580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7ED89D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3/4" TIPO TIGRE OU EQUIVALENTE</w:t>
            </w:r>
          </w:p>
        </w:tc>
        <w:tc>
          <w:tcPr>
            <w:tcW w:w="546" w:type="pct"/>
            <w:shd w:val="clear" w:color="auto" w:fill="auto"/>
            <w:vAlign w:val="center"/>
            <w:hideMark/>
          </w:tcPr>
          <w:p w14:paraId="6ECEB92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R$ 1,35</w:t>
            </w:r>
          </w:p>
        </w:tc>
        <w:tc>
          <w:tcPr>
            <w:tcW w:w="650" w:type="pct"/>
            <w:shd w:val="clear" w:color="auto" w:fill="auto"/>
            <w:noWrap/>
            <w:vAlign w:val="center"/>
            <w:hideMark/>
          </w:tcPr>
          <w:p w14:paraId="0BA1ED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R$ 40,50</w:t>
            </w:r>
          </w:p>
        </w:tc>
      </w:tr>
      <w:tr w:rsidR="00401906" w:rsidRPr="00401906" w14:paraId="3103D0A0" w14:textId="77777777" w:rsidTr="00401906">
        <w:trPr>
          <w:trHeight w:val="20"/>
        </w:trPr>
        <w:tc>
          <w:tcPr>
            <w:tcW w:w="387" w:type="pct"/>
            <w:shd w:val="clear" w:color="auto" w:fill="auto"/>
            <w:vAlign w:val="center"/>
            <w:hideMark/>
          </w:tcPr>
          <w:p w14:paraId="131B062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124</w:t>
            </w:r>
          </w:p>
        </w:tc>
        <w:tc>
          <w:tcPr>
            <w:tcW w:w="388" w:type="pct"/>
            <w:shd w:val="clear" w:color="auto" w:fill="auto"/>
            <w:vAlign w:val="center"/>
            <w:hideMark/>
          </w:tcPr>
          <w:p w14:paraId="0EC7099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04C6B0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56F155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32MM TIPO TRIGRE OU EQUIVALENTE</w:t>
            </w:r>
          </w:p>
        </w:tc>
        <w:tc>
          <w:tcPr>
            <w:tcW w:w="546" w:type="pct"/>
            <w:shd w:val="clear" w:color="auto" w:fill="auto"/>
            <w:vAlign w:val="center"/>
            <w:hideMark/>
          </w:tcPr>
          <w:p w14:paraId="219387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R$ 3,65</w:t>
            </w:r>
          </w:p>
        </w:tc>
        <w:tc>
          <w:tcPr>
            <w:tcW w:w="650" w:type="pct"/>
            <w:shd w:val="clear" w:color="auto" w:fill="auto"/>
            <w:noWrap/>
            <w:vAlign w:val="center"/>
            <w:hideMark/>
          </w:tcPr>
          <w:p w14:paraId="33BB3C4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R$ 109,50</w:t>
            </w:r>
          </w:p>
        </w:tc>
      </w:tr>
      <w:tr w:rsidR="00401906" w:rsidRPr="00401906" w14:paraId="7A60FD9E" w14:textId="77777777" w:rsidTr="00401906">
        <w:trPr>
          <w:trHeight w:val="20"/>
        </w:trPr>
        <w:tc>
          <w:tcPr>
            <w:tcW w:w="387" w:type="pct"/>
            <w:shd w:val="clear" w:color="auto" w:fill="auto"/>
            <w:vAlign w:val="center"/>
            <w:hideMark/>
          </w:tcPr>
          <w:p w14:paraId="7A674E6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126</w:t>
            </w:r>
          </w:p>
        </w:tc>
        <w:tc>
          <w:tcPr>
            <w:tcW w:w="388" w:type="pct"/>
            <w:shd w:val="clear" w:color="auto" w:fill="auto"/>
            <w:vAlign w:val="center"/>
            <w:hideMark/>
          </w:tcPr>
          <w:p w14:paraId="6836F1A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1EE1447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30BACC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40MM TIPO TIGRE OU EQUIVALENTE</w:t>
            </w:r>
          </w:p>
        </w:tc>
        <w:tc>
          <w:tcPr>
            <w:tcW w:w="546" w:type="pct"/>
            <w:shd w:val="clear" w:color="auto" w:fill="auto"/>
            <w:vAlign w:val="center"/>
            <w:hideMark/>
          </w:tcPr>
          <w:p w14:paraId="31EFD5D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R$ 5,80</w:t>
            </w:r>
          </w:p>
        </w:tc>
        <w:tc>
          <w:tcPr>
            <w:tcW w:w="650" w:type="pct"/>
            <w:shd w:val="clear" w:color="auto" w:fill="auto"/>
            <w:noWrap/>
            <w:vAlign w:val="center"/>
            <w:hideMark/>
          </w:tcPr>
          <w:p w14:paraId="58EC400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R$ 116,00</w:t>
            </w:r>
          </w:p>
        </w:tc>
      </w:tr>
      <w:tr w:rsidR="00401906" w:rsidRPr="00401906" w14:paraId="57DE7875" w14:textId="77777777" w:rsidTr="00401906">
        <w:trPr>
          <w:trHeight w:val="20"/>
        </w:trPr>
        <w:tc>
          <w:tcPr>
            <w:tcW w:w="387" w:type="pct"/>
            <w:shd w:val="clear" w:color="auto" w:fill="auto"/>
            <w:vAlign w:val="center"/>
            <w:hideMark/>
          </w:tcPr>
          <w:p w14:paraId="75EE95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127</w:t>
            </w:r>
          </w:p>
        </w:tc>
        <w:tc>
          <w:tcPr>
            <w:tcW w:w="388" w:type="pct"/>
            <w:shd w:val="clear" w:color="auto" w:fill="auto"/>
            <w:vAlign w:val="center"/>
            <w:hideMark/>
          </w:tcPr>
          <w:p w14:paraId="5CEF057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58B0DD0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41C1DA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50MM TIPO TIGRE OU EQUIVALENTE</w:t>
            </w:r>
          </w:p>
        </w:tc>
        <w:tc>
          <w:tcPr>
            <w:tcW w:w="546" w:type="pct"/>
            <w:shd w:val="clear" w:color="auto" w:fill="auto"/>
            <w:vAlign w:val="center"/>
            <w:hideMark/>
          </w:tcPr>
          <w:p w14:paraId="15A952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R$ 6,18</w:t>
            </w:r>
          </w:p>
        </w:tc>
        <w:tc>
          <w:tcPr>
            <w:tcW w:w="650" w:type="pct"/>
            <w:shd w:val="clear" w:color="auto" w:fill="auto"/>
            <w:noWrap/>
            <w:vAlign w:val="center"/>
            <w:hideMark/>
          </w:tcPr>
          <w:p w14:paraId="1BDF12B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R$ 370,80</w:t>
            </w:r>
          </w:p>
        </w:tc>
      </w:tr>
      <w:tr w:rsidR="00401906" w:rsidRPr="00401906" w14:paraId="42D35994" w14:textId="77777777" w:rsidTr="00401906">
        <w:trPr>
          <w:trHeight w:val="20"/>
        </w:trPr>
        <w:tc>
          <w:tcPr>
            <w:tcW w:w="387" w:type="pct"/>
            <w:shd w:val="clear" w:color="auto" w:fill="auto"/>
            <w:vAlign w:val="center"/>
            <w:hideMark/>
          </w:tcPr>
          <w:p w14:paraId="0CC0094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128</w:t>
            </w:r>
          </w:p>
        </w:tc>
        <w:tc>
          <w:tcPr>
            <w:tcW w:w="388" w:type="pct"/>
            <w:shd w:val="clear" w:color="auto" w:fill="auto"/>
            <w:vAlign w:val="center"/>
            <w:hideMark/>
          </w:tcPr>
          <w:p w14:paraId="3E2FD9E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4CC7643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85C37A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60MM TIPO TIGRE OU EQUIVALENTE</w:t>
            </w:r>
          </w:p>
        </w:tc>
        <w:tc>
          <w:tcPr>
            <w:tcW w:w="546" w:type="pct"/>
            <w:shd w:val="clear" w:color="auto" w:fill="auto"/>
            <w:vAlign w:val="center"/>
            <w:hideMark/>
          </w:tcPr>
          <w:p w14:paraId="24D082F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R$ 16,95</w:t>
            </w:r>
          </w:p>
        </w:tc>
        <w:tc>
          <w:tcPr>
            <w:tcW w:w="650" w:type="pct"/>
            <w:shd w:val="clear" w:color="auto" w:fill="auto"/>
            <w:noWrap/>
            <w:vAlign w:val="center"/>
            <w:hideMark/>
          </w:tcPr>
          <w:p w14:paraId="6E3D5AD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R$ 1.017,00</w:t>
            </w:r>
          </w:p>
        </w:tc>
      </w:tr>
      <w:tr w:rsidR="00401906" w:rsidRPr="00401906" w14:paraId="23F9DDB2" w14:textId="77777777" w:rsidTr="00401906">
        <w:trPr>
          <w:trHeight w:val="20"/>
        </w:trPr>
        <w:tc>
          <w:tcPr>
            <w:tcW w:w="387" w:type="pct"/>
            <w:shd w:val="clear" w:color="auto" w:fill="auto"/>
            <w:vAlign w:val="center"/>
            <w:hideMark/>
          </w:tcPr>
          <w:p w14:paraId="41204A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129</w:t>
            </w:r>
          </w:p>
        </w:tc>
        <w:tc>
          <w:tcPr>
            <w:tcW w:w="388" w:type="pct"/>
            <w:shd w:val="clear" w:color="auto" w:fill="auto"/>
            <w:vAlign w:val="center"/>
            <w:hideMark/>
          </w:tcPr>
          <w:p w14:paraId="0ED0178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400,00</w:t>
            </w:r>
          </w:p>
        </w:tc>
        <w:tc>
          <w:tcPr>
            <w:tcW w:w="388" w:type="pct"/>
            <w:shd w:val="clear" w:color="auto" w:fill="auto"/>
            <w:vAlign w:val="center"/>
            <w:hideMark/>
          </w:tcPr>
          <w:p w14:paraId="6023C44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572CB12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MANGUEIRA DE JARDIM 1/2</w:t>
            </w:r>
          </w:p>
        </w:tc>
        <w:tc>
          <w:tcPr>
            <w:tcW w:w="546" w:type="pct"/>
            <w:shd w:val="clear" w:color="auto" w:fill="auto"/>
            <w:vAlign w:val="center"/>
            <w:hideMark/>
          </w:tcPr>
          <w:p w14:paraId="6895003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R$ 5,85</w:t>
            </w:r>
          </w:p>
        </w:tc>
        <w:tc>
          <w:tcPr>
            <w:tcW w:w="650" w:type="pct"/>
            <w:shd w:val="clear" w:color="auto" w:fill="auto"/>
            <w:noWrap/>
            <w:vAlign w:val="center"/>
            <w:hideMark/>
          </w:tcPr>
          <w:p w14:paraId="3735BF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R$ 2.340,00</w:t>
            </w:r>
          </w:p>
        </w:tc>
      </w:tr>
      <w:tr w:rsidR="00401906" w:rsidRPr="00401906" w14:paraId="1179DAB5" w14:textId="77777777" w:rsidTr="00401906">
        <w:trPr>
          <w:trHeight w:val="20"/>
        </w:trPr>
        <w:tc>
          <w:tcPr>
            <w:tcW w:w="387" w:type="pct"/>
            <w:shd w:val="clear" w:color="auto" w:fill="auto"/>
            <w:vAlign w:val="center"/>
            <w:hideMark/>
          </w:tcPr>
          <w:p w14:paraId="43BAC9E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130</w:t>
            </w:r>
          </w:p>
        </w:tc>
        <w:tc>
          <w:tcPr>
            <w:tcW w:w="388" w:type="pct"/>
            <w:shd w:val="clear" w:color="auto" w:fill="auto"/>
            <w:vAlign w:val="center"/>
            <w:hideMark/>
          </w:tcPr>
          <w:p w14:paraId="6FDFC33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388" w:type="pct"/>
            <w:shd w:val="clear" w:color="auto" w:fill="auto"/>
            <w:vAlign w:val="center"/>
            <w:hideMark/>
          </w:tcPr>
          <w:p w14:paraId="7651B0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36E7921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MANGUEIRA DE JARDIM 3/4</w:t>
            </w:r>
          </w:p>
        </w:tc>
        <w:tc>
          <w:tcPr>
            <w:tcW w:w="546" w:type="pct"/>
            <w:shd w:val="clear" w:color="auto" w:fill="auto"/>
            <w:vAlign w:val="center"/>
            <w:hideMark/>
          </w:tcPr>
          <w:p w14:paraId="6CDB452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R$ 10,68</w:t>
            </w:r>
          </w:p>
        </w:tc>
        <w:tc>
          <w:tcPr>
            <w:tcW w:w="650" w:type="pct"/>
            <w:shd w:val="clear" w:color="auto" w:fill="auto"/>
            <w:noWrap/>
            <w:vAlign w:val="center"/>
            <w:hideMark/>
          </w:tcPr>
          <w:p w14:paraId="32F8E51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R$ 1.068,00</w:t>
            </w:r>
          </w:p>
        </w:tc>
      </w:tr>
      <w:tr w:rsidR="00401906" w:rsidRPr="00401906" w14:paraId="4DF4E09D" w14:textId="77777777" w:rsidTr="00401906">
        <w:trPr>
          <w:trHeight w:val="20"/>
        </w:trPr>
        <w:tc>
          <w:tcPr>
            <w:tcW w:w="387" w:type="pct"/>
            <w:shd w:val="clear" w:color="auto" w:fill="auto"/>
            <w:vAlign w:val="center"/>
            <w:hideMark/>
          </w:tcPr>
          <w:p w14:paraId="0AC8177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131</w:t>
            </w:r>
          </w:p>
        </w:tc>
        <w:tc>
          <w:tcPr>
            <w:tcW w:w="388" w:type="pct"/>
            <w:shd w:val="clear" w:color="auto" w:fill="auto"/>
            <w:vAlign w:val="center"/>
            <w:hideMark/>
          </w:tcPr>
          <w:p w14:paraId="3937FAA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3398BAA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53C8F0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DE 1/2</w:t>
            </w:r>
          </w:p>
        </w:tc>
        <w:tc>
          <w:tcPr>
            <w:tcW w:w="546" w:type="pct"/>
            <w:shd w:val="clear" w:color="auto" w:fill="auto"/>
            <w:vAlign w:val="center"/>
            <w:hideMark/>
          </w:tcPr>
          <w:p w14:paraId="7F47BF8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R$ 2,05</w:t>
            </w:r>
          </w:p>
        </w:tc>
        <w:tc>
          <w:tcPr>
            <w:tcW w:w="650" w:type="pct"/>
            <w:shd w:val="clear" w:color="auto" w:fill="auto"/>
            <w:noWrap/>
            <w:vAlign w:val="center"/>
            <w:hideMark/>
          </w:tcPr>
          <w:p w14:paraId="7E8BA2E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R$ 20,50</w:t>
            </w:r>
          </w:p>
        </w:tc>
      </w:tr>
      <w:tr w:rsidR="00401906" w:rsidRPr="00401906" w14:paraId="147C40B0" w14:textId="77777777" w:rsidTr="00401906">
        <w:trPr>
          <w:trHeight w:val="20"/>
        </w:trPr>
        <w:tc>
          <w:tcPr>
            <w:tcW w:w="387" w:type="pct"/>
            <w:shd w:val="clear" w:color="auto" w:fill="auto"/>
            <w:vAlign w:val="center"/>
            <w:hideMark/>
          </w:tcPr>
          <w:p w14:paraId="4659D48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133</w:t>
            </w:r>
          </w:p>
        </w:tc>
        <w:tc>
          <w:tcPr>
            <w:tcW w:w="388" w:type="pct"/>
            <w:shd w:val="clear" w:color="auto" w:fill="auto"/>
            <w:vAlign w:val="center"/>
            <w:hideMark/>
          </w:tcPr>
          <w:p w14:paraId="7F3A412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78E2BC1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D57152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ROSCA 3/4"</w:t>
            </w:r>
          </w:p>
        </w:tc>
        <w:tc>
          <w:tcPr>
            <w:tcW w:w="546" w:type="pct"/>
            <w:shd w:val="clear" w:color="auto" w:fill="auto"/>
            <w:vAlign w:val="center"/>
            <w:hideMark/>
          </w:tcPr>
          <w:p w14:paraId="00D4303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R$ 2,63</w:t>
            </w:r>
          </w:p>
        </w:tc>
        <w:tc>
          <w:tcPr>
            <w:tcW w:w="650" w:type="pct"/>
            <w:shd w:val="clear" w:color="auto" w:fill="auto"/>
            <w:noWrap/>
            <w:vAlign w:val="center"/>
            <w:hideMark/>
          </w:tcPr>
          <w:p w14:paraId="6749C7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R$ 78,90</w:t>
            </w:r>
          </w:p>
        </w:tc>
      </w:tr>
      <w:tr w:rsidR="00401906" w:rsidRPr="00401906" w14:paraId="64943811" w14:textId="77777777" w:rsidTr="00401906">
        <w:trPr>
          <w:trHeight w:val="20"/>
        </w:trPr>
        <w:tc>
          <w:tcPr>
            <w:tcW w:w="387" w:type="pct"/>
            <w:shd w:val="clear" w:color="auto" w:fill="auto"/>
            <w:vAlign w:val="center"/>
            <w:hideMark/>
          </w:tcPr>
          <w:p w14:paraId="7DCA4C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132</w:t>
            </w:r>
          </w:p>
        </w:tc>
        <w:tc>
          <w:tcPr>
            <w:tcW w:w="388" w:type="pct"/>
            <w:shd w:val="clear" w:color="auto" w:fill="auto"/>
            <w:vAlign w:val="center"/>
            <w:hideMark/>
          </w:tcPr>
          <w:p w14:paraId="54EC26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029A12F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BD57A6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ROSCA 32MM</w:t>
            </w:r>
          </w:p>
        </w:tc>
        <w:tc>
          <w:tcPr>
            <w:tcW w:w="546" w:type="pct"/>
            <w:shd w:val="clear" w:color="auto" w:fill="auto"/>
            <w:vAlign w:val="center"/>
            <w:hideMark/>
          </w:tcPr>
          <w:p w14:paraId="77C6570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R$ 2,95</w:t>
            </w:r>
          </w:p>
        </w:tc>
        <w:tc>
          <w:tcPr>
            <w:tcW w:w="650" w:type="pct"/>
            <w:shd w:val="clear" w:color="auto" w:fill="auto"/>
            <w:noWrap/>
            <w:vAlign w:val="center"/>
            <w:hideMark/>
          </w:tcPr>
          <w:p w14:paraId="0F05979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R$ 88,50</w:t>
            </w:r>
          </w:p>
        </w:tc>
      </w:tr>
      <w:tr w:rsidR="00401906" w:rsidRPr="00401906" w14:paraId="55373423" w14:textId="77777777" w:rsidTr="00401906">
        <w:trPr>
          <w:trHeight w:val="20"/>
        </w:trPr>
        <w:tc>
          <w:tcPr>
            <w:tcW w:w="387" w:type="pct"/>
            <w:shd w:val="clear" w:color="auto" w:fill="auto"/>
            <w:vAlign w:val="center"/>
            <w:hideMark/>
          </w:tcPr>
          <w:p w14:paraId="2537CC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134</w:t>
            </w:r>
          </w:p>
        </w:tc>
        <w:tc>
          <w:tcPr>
            <w:tcW w:w="388" w:type="pct"/>
            <w:shd w:val="clear" w:color="auto" w:fill="auto"/>
            <w:vAlign w:val="center"/>
            <w:hideMark/>
          </w:tcPr>
          <w:p w14:paraId="68A6786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5566B32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FF2E86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ROSCA 50MM</w:t>
            </w:r>
          </w:p>
        </w:tc>
        <w:tc>
          <w:tcPr>
            <w:tcW w:w="546" w:type="pct"/>
            <w:shd w:val="clear" w:color="auto" w:fill="auto"/>
            <w:vAlign w:val="center"/>
            <w:hideMark/>
          </w:tcPr>
          <w:p w14:paraId="04CABB7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R$ 2,80</w:t>
            </w:r>
          </w:p>
        </w:tc>
        <w:tc>
          <w:tcPr>
            <w:tcW w:w="650" w:type="pct"/>
            <w:shd w:val="clear" w:color="auto" w:fill="auto"/>
            <w:noWrap/>
            <w:vAlign w:val="center"/>
            <w:hideMark/>
          </w:tcPr>
          <w:p w14:paraId="7085B9D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R$ 84,00</w:t>
            </w:r>
          </w:p>
        </w:tc>
      </w:tr>
      <w:tr w:rsidR="00401906" w:rsidRPr="00401906" w14:paraId="0902016F" w14:textId="77777777" w:rsidTr="00401906">
        <w:trPr>
          <w:trHeight w:val="20"/>
        </w:trPr>
        <w:tc>
          <w:tcPr>
            <w:tcW w:w="387" w:type="pct"/>
            <w:shd w:val="clear" w:color="auto" w:fill="auto"/>
            <w:vAlign w:val="center"/>
            <w:hideMark/>
          </w:tcPr>
          <w:p w14:paraId="41D8040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135</w:t>
            </w:r>
          </w:p>
        </w:tc>
        <w:tc>
          <w:tcPr>
            <w:tcW w:w="388" w:type="pct"/>
            <w:shd w:val="clear" w:color="auto" w:fill="auto"/>
            <w:vAlign w:val="center"/>
            <w:hideMark/>
          </w:tcPr>
          <w:p w14:paraId="172018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45520B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78D6EA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PARAFUSO P/ VASO SANITARIO</w:t>
            </w:r>
          </w:p>
        </w:tc>
        <w:tc>
          <w:tcPr>
            <w:tcW w:w="546" w:type="pct"/>
            <w:shd w:val="clear" w:color="auto" w:fill="auto"/>
            <w:vAlign w:val="center"/>
            <w:hideMark/>
          </w:tcPr>
          <w:p w14:paraId="07DAC18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R$ 3,65</w:t>
            </w:r>
          </w:p>
        </w:tc>
        <w:tc>
          <w:tcPr>
            <w:tcW w:w="650" w:type="pct"/>
            <w:shd w:val="clear" w:color="auto" w:fill="auto"/>
            <w:noWrap/>
            <w:vAlign w:val="center"/>
            <w:hideMark/>
          </w:tcPr>
          <w:p w14:paraId="6E3F2F2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R$ 36,50</w:t>
            </w:r>
          </w:p>
        </w:tc>
      </w:tr>
      <w:tr w:rsidR="00401906" w:rsidRPr="00401906" w14:paraId="548DE304" w14:textId="77777777" w:rsidTr="00401906">
        <w:trPr>
          <w:trHeight w:val="20"/>
        </w:trPr>
        <w:tc>
          <w:tcPr>
            <w:tcW w:w="387" w:type="pct"/>
            <w:shd w:val="clear" w:color="auto" w:fill="auto"/>
            <w:vAlign w:val="center"/>
            <w:hideMark/>
          </w:tcPr>
          <w:p w14:paraId="2CFDAD6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136</w:t>
            </w:r>
          </w:p>
        </w:tc>
        <w:tc>
          <w:tcPr>
            <w:tcW w:w="388" w:type="pct"/>
            <w:shd w:val="clear" w:color="auto" w:fill="auto"/>
            <w:vAlign w:val="center"/>
            <w:hideMark/>
          </w:tcPr>
          <w:p w14:paraId="1AF23D7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w:t>
            </w:r>
          </w:p>
        </w:tc>
        <w:tc>
          <w:tcPr>
            <w:tcW w:w="388" w:type="pct"/>
            <w:shd w:val="clear" w:color="auto" w:fill="auto"/>
            <w:vAlign w:val="center"/>
            <w:hideMark/>
          </w:tcPr>
          <w:p w14:paraId="5A2C80B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852530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PIA INOX 1,20 M</w:t>
            </w:r>
          </w:p>
        </w:tc>
        <w:tc>
          <w:tcPr>
            <w:tcW w:w="546" w:type="pct"/>
            <w:shd w:val="clear" w:color="auto" w:fill="auto"/>
            <w:vAlign w:val="center"/>
            <w:hideMark/>
          </w:tcPr>
          <w:p w14:paraId="0947307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R$ 300,00</w:t>
            </w:r>
          </w:p>
        </w:tc>
        <w:tc>
          <w:tcPr>
            <w:tcW w:w="650" w:type="pct"/>
            <w:shd w:val="clear" w:color="auto" w:fill="auto"/>
            <w:noWrap/>
            <w:vAlign w:val="center"/>
            <w:hideMark/>
          </w:tcPr>
          <w:p w14:paraId="0B1C379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R$ 900,00</w:t>
            </w:r>
          </w:p>
        </w:tc>
      </w:tr>
      <w:tr w:rsidR="00401906" w:rsidRPr="00401906" w14:paraId="197F9A05" w14:textId="77777777" w:rsidTr="00401906">
        <w:trPr>
          <w:trHeight w:val="20"/>
        </w:trPr>
        <w:tc>
          <w:tcPr>
            <w:tcW w:w="387" w:type="pct"/>
            <w:shd w:val="clear" w:color="auto" w:fill="auto"/>
            <w:vAlign w:val="center"/>
            <w:hideMark/>
          </w:tcPr>
          <w:p w14:paraId="624AE2A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137</w:t>
            </w:r>
          </w:p>
        </w:tc>
        <w:tc>
          <w:tcPr>
            <w:tcW w:w="388" w:type="pct"/>
            <w:shd w:val="clear" w:color="auto" w:fill="auto"/>
            <w:vAlign w:val="center"/>
            <w:hideMark/>
          </w:tcPr>
          <w:p w14:paraId="6DE5DE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w:t>
            </w:r>
          </w:p>
        </w:tc>
        <w:tc>
          <w:tcPr>
            <w:tcW w:w="388" w:type="pct"/>
            <w:shd w:val="clear" w:color="auto" w:fill="auto"/>
            <w:vAlign w:val="center"/>
            <w:hideMark/>
          </w:tcPr>
          <w:p w14:paraId="2686AF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817727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PIA INOX 1,50 M</w:t>
            </w:r>
          </w:p>
        </w:tc>
        <w:tc>
          <w:tcPr>
            <w:tcW w:w="546" w:type="pct"/>
            <w:shd w:val="clear" w:color="auto" w:fill="auto"/>
            <w:vAlign w:val="center"/>
            <w:hideMark/>
          </w:tcPr>
          <w:p w14:paraId="568ED32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R$ 307,00</w:t>
            </w:r>
          </w:p>
        </w:tc>
        <w:tc>
          <w:tcPr>
            <w:tcW w:w="650" w:type="pct"/>
            <w:shd w:val="clear" w:color="auto" w:fill="auto"/>
            <w:noWrap/>
            <w:vAlign w:val="center"/>
            <w:hideMark/>
          </w:tcPr>
          <w:p w14:paraId="4047B1D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R$ 921,00</w:t>
            </w:r>
          </w:p>
        </w:tc>
      </w:tr>
      <w:tr w:rsidR="00401906" w:rsidRPr="00401906" w14:paraId="1C160B0F" w14:textId="77777777" w:rsidTr="00401906">
        <w:trPr>
          <w:trHeight w:val="20"/>
        </w:trPr>
        <w:tc>
          <w:tcPr>
            <w:tcW w:w="387" w:type="pct"/>
            <w:shd w:val="clear" w:color="auto" w:fill="auto"/>
            <w:vAlign w:val="center"/>
            <w:hideMark/>
          </w:tcPr>
          <w:p w14:paraId="4F447BC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138</w:t>
            </w:r>
          </w:p>
        </w:tc>
        <w:tc>
          <w:tcPr>
            <w:tcW w:w="388" w:type="pct"/>
            <w:shd w:val="clear" w:color="auto" w:fill="auto"/>
            <w:vAlign w:val="center"/>
            <w:hideMark/>
          </w:tcPr>
          <w:p w14:paraId="114D19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w:t>
            </w:r>
          </w:p>
        </w:tc>
        <w:tc>
          <w:tcPr>
            <w:tcW w:w="388" w:type="pct"/>
            <w:shd w:val="clear" w:color="auto" w:fill="auto"/>
            <w:vAlign w:val="center"/>
            <w:hideMark/>
          </w:tcPr>
          <w:p w14:paraId="55C98AF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FE4CAE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PIA INOX 1,80 M</w:t>
            </w:r>
          </w:p>
        </w:tc>
        <w:tc>
          <w:tcPr>
            <w:tcW w:w="546" w:type="pct"/>
            <w:shd w:val="clear" w:color="auto" w:fill="auto"/>
            <w:vAlign w:val="center"/>
            <w:hideMark/>
          </w:tcPr>
          <w:p w14:paraId="774890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R$ 491,00</w:t>
            </w:r>
          </w:p>
        </w:tc>
        <w:tc>
          <w:tcPr>
            <w:tcW w:w="650" w:type="pct"/>
            <w:shd w:val="clear" w:color="auto" w:fill="auto"/>
            <w:noWrap/>
            <w:vAlign w:val="center"/>
            <w:hideMark/>
          </w:tcPr>
          <w:p w14:paraId="35E137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R$ 1.473,00</w:t>
            </w:r>
          </w:p>
        </w:tc>
      </w:tr>
      <w:tr w:rsidR="00401906" w:rsidRPr="00401906" w14:paraId="6CF5A252" w14:textId="77777777" w:rsidTr="00401906">
        <w:trPr>
          <w:trHeight w:val="20"/>
        </w:trPr>
        <w:tc>
          <w:tcPr>
            <w:tcW w:w="387" w:type="pct"/>
            <w:shd w:val="clear" w:color="auto" w:fill="auto"/>
            <w:vAlign w:val="center"/>
            <w:hideMark/>
          </w:tcPr>
          <w:p w14:paraId="14B3063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139</w:t>
            </w:r>
          </w:p>
        </w:tc>
        <w:tc>
          <w:tcPr>
            <w:tcW w:w="388" w:type="pct"/>
            <w:shd w:val="clear" w:color="auto" w:fill="auto"/>
            <w:vAlign w:val="center"/>
            <w:hideMark/>
          </w:tcPr>
          <w:p w14:paraId="3302DFB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104D91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ACD042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PORTA PAPEL HIGIENICO</w:t>
            </w:r>
          </w:p>
        </w:tc>
        <w:tc>
          <w:tcPr>
            <w:tcW w:w="546" w:type="pct"/>
            <w:shd w:val="clear" w:color="auto" w:fill="auto"/>
            <w:vAlign w:val="center"/>
            <w:hideMark/>
          </w:tcPr>
          <w:p w14:paraId="762629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R$ 66,50</w:t>
            </w:r>
          </w:p>
        </w:tc>
        <w:tc>
          <w:tcPr>
            <w:tcW w:w="650" w:type="pct"/>
            <w:shd w:val="clear" w:color="auto" w:fill="auto"/>
            <w:noWrap/>
            <w:vAlign w:val="center"/>
            <w:hideMark/>
          </w:tcPr>
          <w:p w14:paraId="3106CD1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R$ 1.995,00</w:t>
            </w:r>
          </w:p>
        </w:tc>
      </w:tr>
      <w:tr w:rsidR="00401906" w:rsidRPr="00401906" w14:paraId="56ED316D" w14:textId="77777777" w:rsidTr="00401906">
        <w:trPr>
          <w:trHeight w:val="20"/>
        </w:trPr>
        <w:tc>
          <w:tcPr>
            <w:tcW w:w="387" w:type="pct"/>
            <w:shd w:val="clear" w:color="auto" w:fill="auto"/>
            <w:vAlign w:val="center"/>
            <w:hideMark/>
          </w:tcPr>
          <w:p w14:paraId="266116E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140</w:t>
            </w:r>
          </w:p>
        </w:tc>
        <w:tc>
          <w:tcPr>
            <w:tcW w:w="388" w:type="pct"/>
            <w:shd w:val="clear" w:color="auto" w:fill="auto"/>
            <w:vAlign w:val="center"/>
            <w:hideMark/>
          </w:tcPr>
          <w:p w14:paraId="75B78F9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1E0BF27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B608C3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RALO SIFONADO</w:t>
            </w:r>
          </w:p>
        </w:tc>
        <w:tc>
          <w:tcPr>
            <w:tcW w:w="546" w:type="pct"/>
            <w:shd w:val="clear" w:color="auto" w:fill="auto"/>
            <w:vAlign w:val="center"/>
            <w:hideMark/>
          </w:tcPr>
          <w:p w14:paraId="51F0693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R$ 14,05</w:t>
            </w:r>
          </w:p>
        </w:tc>
        <w:tc>
          <w:tcPr>
            <w:tcW w:w="650" w:type="pct"/>
            <w:shd w:val="clear" w:color="auto" w:fill="auto"/>
            <w:noWrap/>
            <w:vAlign w:val="center"/>
            <w:hideMark/>
          </w:tcPr>
          <w:p w14:paraId="0F01E65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R$ 421,50</w:t>
            </w:r>
          </w:p>
        </w:tc>
      </w:tr>
      <w:tr w:rsidR="00401906" w:rsidRPr="00401906" w14:paraId="40FBAF2F" w14:textId="77777777" w:rsidTr="00401906">
        <w:trPr>
          <w:trHeight w:val="20"/>
        </w:trPr>
        <w:tc>
          <w:tcPr>
            <w:tcW w:w="387" w:type="pct"/>
            <w:shd w:val="clear" w:color="auto" w:fill="auto"/>
            <w:vAlign w:val="center"/>
            <w:hideMark/>
          </w:tcPr>
          <w:p w14:paraId="648DFC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141</w:t>
            </w:r>
          </w:p>
        </w:tc>
        <w:tc>
          <w:tcPr>
            <w:tcW w:w="388" w:type="pct"/>
            <w:shd w:val="clear" w:color="auto" w:fill="auto"/>
            <w:vAlign w:val="center"/>
            <w:hideMark/>
          </w:tcPr>
          <w:p w14:paraId="361A265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43E70D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A7AA9C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ESGOTO 100MM X 50MM</w:t>
            </w:r>
          </w:p>
        </w:tc>
        <w:tc>
          <w:tcPr>
            <w:tcW w:w="546" w:type="pct"/>
            <w:shd w:val="clear" w:color="auto" w:fill="auto"/>
            <w:vAlign w:val="center"/>
            <w:hideMark/>
          </w:tcPr>
          <w:p w14:paraId="1ED0762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R$ 8,45</w:t>
            </w:r>
          </w:p>
        </w:tc>
        <w:tc>
          <w:tcPr>
            <w:tcW w:w="650" w:type="pct"/>
            <w:shd w:val="clear" w:color="auto" w:fill="auto"/>
            <w:noWrap/>
            <w:vAlign w:val="center"/>
            <w:hideMark/>
          </w:tcPr>
          <w:p w14:paraId="3E50E8B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R$ 84,50</w:t>
            </w:r>
          </w:p>
        </w:tc>
      </w:tr>
      <w:tr w:rsidR="00401906" w:rsidRPr="00401906" w14:paraId="3D399322" w14:textId="77777777" w:rsidTr="00401906">
        <w:trPr>
          <w:trHeight w:val="20"/>
        </w:trPr>
        <w:tc>
          <w:tcPr>
            <w:tcW w:w="387" w:type="pct"/>
            <w:shd w:val="clear" w:color="auto" w:fill="auto"/>
            <w:vAlign w:val="center"/>
            <w:hideMark/>
          </w:tcPr>
          <w:p w14:paraId="127C729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142</w:t>
            </w:r>
          </w:p>
        </w:tc>
        <w:tc>
          <w:tcPr>
            <w:tcW w:w="388" w:type="pct"/>
            <w:shd w:val="clear" w:color="auto" w:fill="auto"/>
            <w:vAlign w:val="center"/>
            <w:hideMark/>
          </w:tcPr>
          <w:p w14:paraId="4B4506D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3225175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3FE24C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ESGOTO 50MM X 40MM</w:t>
            </w:r>
          </w:p>
        </w:tc>
        <w:tc>
          <w:tcPr>
            <w:tcW w:w="546" w:type="pct"/>
            <w:shd w:val="clear" w:color="auto" w:fill="auto"/>
            <w:vAlign w:val="center"/>
            <w:hideMark/>
          </w:tcPr>
          <w:p w14:paraId="57D59F8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R$ 3,78</w:t>
            </w:r>
          </w:p>
        </w:tc>
        <w:tc>
          <w:tcPr>
            <w:tcW w:w="650" w:type="pct"/>
            <w:shd w:val="clear" w:color="auto" w:fill="auto"/>
            <w:noWrap/>
            <w:vAlign w:val="center"/>
            <w:hideMark/>
          </w:tcPr>
          <w:p w14:paraId="3956424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R$ 37,80</w:t>
            </w:r>
          </w:p>
        </w:tc>
      </w:tr>
      <w:tr w:rsidR="00401906" w:rsidRPr="00401906" w14:paraId="7A0AE278" w14:textId="77777777" w:rsidTr="00401906">
        <w:trPr>
          <w:trHeight w:val="20"/>
        </w:trPr>
        <w:tc>
          <w:tcPr>
            <w:tcW w:w="387" w:type="pct"/>
            <w:shd w:val="clear" w:color="auto" w:fill="auto"/>
            <w:vAlign w:val="center"/>
            <w:hideMark/>
          </w:tcPr>
          <w:p w14:paraId="64CE440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143</w:t>
            </w:r>
          </w:p>
        </w:tc>
        <w:tc>
          <w:tcPr>
            <w:tcW w:w="388" w:type="pct"/>
            <w:shd w:val="clear" w:color="auto" w:fill="auto"/>
            <w:vAlign w:val="center"/>
            <w:hideMark/>
          </w:tcPr>
          <w:p w14:paraId="5815E2F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5AB01C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135E86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PVC 32MM X 25MM – SOLDÁVEL</w:t>
            </w:r>
          </w:p>
        </w:tc>
        <w:tc>
          <w:tcPr>
            <w:tcW w:w="546" w:type="pct"/>
            <w:shd w:val="clear" w:color="auto" w:fill="auto"/>
            <w:vAlign w:val="center"/>
            <w:hideMark/>
          </w:tcPr>
          <w:p w14:paraId="7C2098A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R$ 2,63</w:t>
            </w:r>
          </w:p>
        </w:tc>
        <w:tc>
          <w:tcPr>
            <w:tcW w:w="650" w:type="pct"/>
            <w:shd w:val="clear" w:color="auto" w:fill="auto"/>
            <w:noWrap/>
            <w:vAlign w:val="center"/>
            <w:hideMark/>
          </w:tcPr>
          <w:p w14:paraId="098CCFC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R$ 26,30</w:t>
            </w:r>
          </w:p>
        </w:tc>
      </w:tr>
      <w:tr w:rsidR="00401906" w:rsidRPr="00401906" w14:paraId="6817C64D" w14:textId="77777777" w:rsidTr="00401906">
        <w:trPr>
          <w:trHeight w:val="20"/>
        </w:trPr>
        <w:tc>
          <w:tcPr>
            <w:tcW w:w="387" w:type="pct"/>
            <w:shd w:val="clear" w:color="auto" w:fill="auto"/>
            <w:vAlign w:val="center"/>
            <w:hideMark/>
          </w:tcPr>
          <w:p w14:paraId="0E9F211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144</w:t>
            </w:r>
          </w:p>
        </w:tc>
        <w:tc>
          <w:tcPr>
            <w:tcW w:w="388" w:type="pct"/>
            <w:shd w:val="clear" w:color="auto" w:fill="auto"/>
            <w:vAlign w:val="center"/>
            <w:hideMark/>
          </w:tcPr>
          <w:p w14:paraId="09C6116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0E967B4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E042AF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PVC 50MM X 40MM – SOLDÁVEL</w:t>
            </w:r>
          </w:p>
        </w:tc>
        <w:tc>
          <w:tcPr>
            <w:tcW w:w="546" w:type="pct"/>
            <w:shd w:val="clear" w:color="auto" w:fill="auto"/>
            <w:vAlign w:val="center"/>
            <w:hideMark/>
          </w:tcPr>
          <w:p w14:paraId="40F1D75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R$ 6,50</w:t>
            </w:r>
          </w:p>
        </w:tc>
        <w:tc>
          <w:tcPr>
            <w:tcW w:w="650" w:type="pct"/>
            <w:shd w:val="clear" w:color="auto" w:fill="auto"/>
            <w:noWrap/>
            <w:vAlign w:val="center"/>
            <w:hideMark/>
          </w:tcPr>
          <w:p w14:paraId="18E0187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R$ 195,00</w:t>
            </w:r>
          </w:p>
        </w:tc>
      </w:tr>
      <w:tr w:rsidR="00401906" w:rsidRPr="00401906" w14:paraId="327DB926" w14:textId="77777777" w:rsidTr="00401906">
        <w:trPr>
          <w:trHeight w:val="20"/>
        </w:trPr>
        <w:tc>
          <w:tcPr>
            <w:tcW w:w="387" w:type="pct"/>
            <w:shd w:val="clear" w:color="auto" w:fill="auto"/>
            <w:vAlign w:val="center"/>
            <w:hideMark/>
          </w:tcPr>
          <w:p w14:paraId="731F6AD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145</w:t>
            </w:r>
          </w:p>
        </w:tc>
        <w:tc>
          <w:tcPr>
            <w:tcW w:w="388" w:type="pct"/>
            <w:shd w:val="clear" w:color="auto" w:fill="auto"/>
            <w:vAlign w:val="center"/>
            <w:hideMark/>
          </w:tcPr>
          <w:p w14:paraId="17527F0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52E080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9B4F86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PVC 60MM X 50MM – SOLDÁVEL</w:t>
            </w:r>
          </w:p>
        </w:tc>
        <w:tc>
          <w:tcPr>
            <w:tcW w:w="546" w:type="pct"/>
            <w:shd w:val="clear" w:color="auto" w:fill="auto"/>
            <w:vAlign w:val="center"/>
            <w:hideMark/>
          </w:tcPr>
          <w:p w14:paraId="7EA9C6C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R$ 7,60</w:t>
            </w:r>
          </w:p>
        </w:tc>
        <w:tc>
          <w:tcPr>
            <w:tcW w:w="650" w:type="pct"/>
            <w:shd w:val="clear" w:color="auto" w:fill="auto"/>
            <w:noWrap/>
            <w:vAlign w:val="center"/>
            <w:hideMark/>
          </w:tcPr>
          <w:p w14:paraId="523ABD5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R$ 228,00</w:t>
            </w:r>
          </w:p>
        </w:tc>
      </w:tr>
      <w:tr w:rsidR="00401906" w:rsidRPr="00401906" w14:paraId="1C426FA6" w14:textId="77777777" w:rsidTr="00401906">
        <w:trPr>
          <w:trHeight w:val="20"/>
        </w:trPr>
        <w:tc>
          <w:tcPr>
            <w:tcW w:w="387" w:type="pct"/>
            <w:shd w:val="clear" w:color="auto" w:fill="auto"/>
            <w:vAlign w:val="center"/>
            <w:hideMark/>
          </w:tcPr>
          <w:p w14:paraId="1C34AF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146</w:t>
            </w:r>
          </w:p>
        </w:tc>
        <w:tc>
          <w:tcPr>
            <w:tcW w:w="388" w:type="pct"/>
            <w:shd w:val="clear" w:color="auto" w:fill="auto"/>
            <w:vAlign w:val="center"/>
            <w:hideMark/>
          </w:tcPr>
          <w:p w14:paraId="2C4888B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75B18E0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7A2693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ROSCA DE PVC 1" X 3/4"</w:t>
            </w:r>
          </w:p>
        </w:tc>
        <w:tc>
          <w:tcPr>
            <w:tcW w:w="546" w:type="pct"/>
            <w:shd w:val="clear" w:color="auto" w:fill="auto"/>
            <w:vAlign w:val="center"/>
            <w:hideMark/>
          </w:tcPr>
          <w:p w14:paraId="6CAAAE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R$ 3,48</w:t>
            </w:r>
          </w:p>
        </w:tc>
        <w:tc>
          <w:tcPr>
            <w:tcW w:w="650" w:type="pct"/>
            <w:shd w:val="clear" w:color="auto" w:fill="auto"/>
            <w:noWrap/>
            <w:vAlign w:val="center"/>
            <w:hideMark/>
          </w:tcPr>
          <w:p w14:paraId="6AF38BA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R$ 104,40</w:t>
            </w:r>
          </w:p>
        </w:tc>
      </w:tr>
      <w:tr w:rsidR="00401906" w:rsidRPr="00401906" w14:paraId="544319CE" w14:textId="77777777" w:rsidTr="00401906">
        <w:trPr>
          <w:trHeight w:val="20"/>
        </w:trPr>
        <w:tc>
          <w:tcPr>
            <w:tcW w:w="387" w:type="pct"/>
            <w:shd w:val="clear" w:color="auto" w:fill="auto"/>
            <w:vAlign w:val="center"/>
            <w:hideMark/>
          </w:tcPr>
          <w:p w14:paraId="3BC1FA4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147</w:t>
            </w:r>
          </w:p>
        </w:tc>
        <w:tc>
          <w:tcPr>
            <w:tcW w:w="388" w:type="pct"/>
            <w:shd w:val="clear" w:color="auto" w:fill="auto"/>
            <w:vAlign w:val="center"/>
            <w:hideMark/>
          </w:tcPr>
          <w:p w14:paraId="1BAAB6B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7F2FF3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D9C723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ROSCA DE PVC 32 MM X 3/4"</w:t>
            </w:r>
          </w:p>
        </w:tc>
        <w:tc>
          <w:tcPr>
            <w:tcW w:w="546" w:type="pct"/>
            <w:shd w:val="clear" w:color="auto" w:fill="auto"/>
            <w:vAlign w:val="center"/>
            <w:hideMark/>
          </w:tcPr>
          <w:p w14:paraId="25D6EBE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R$ 4,35</w:t>
            </w:r>
          </w:p>
        </w:tc>
        <w:tc>
          <w:tcPr>
            <w:tcW w:w="650" w:type="pct"/>
            <w:shd w:val="clear" w:color="auto" w:fill="auto"/>
            <w:noWrap/>
            <w:vAlign w:val="center"/>
            <w:hideMark/>
          </w:tcPr>
          <w:p w14:paraId="41256FE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R$ 21,75</w:t>
            </w:r>
          </w:p>
        </w:tc>
      </w:tr>
      <w:tr w:rsidR="00401906" w:rsidRPr="00401906" w14:paraId="052322FB" w14:textId="77777777" w:rsidTr="00401906">
        <w:trPr>
          <w:trHeight w:val="20"/>
        </w:trPr>
        <w:tc>
          <w:tcPr>
            <w:tcW w:w="387" w:type="pct"/>
            <w:shd w:val="clear" w:color="auto" w:fill="auto"/>
            <w:vAlign w:val="center"/>
            <w:hideMark/>
          </w:tcPr>
          <w:p w14:paraId="2D41DDB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148</w:t>
            </w:r>
          </w:p>
        </w:tc>
        <w:tc>
          <w:tcPr>
            <w:tcW w:w="388" w:type="pct"/>
            <w:shd w:val="clear" w:color="auto" w:fill="auto"/>
            <w:vAlign w:val="center"/>
            <w:hideMark/>
          </w:tcPr>
          <w:p w14:paraId="52E35BD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774747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487736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SOLDAVEL DE PVC 1" X 1/2"</w:t>
            </w:r>
          </w:p>
        </w:tc>
        <w:tc>
          <w:tcPr>
            <w:tcW w:w="546" w:type="pct"/>
            <w:shd w:val="clear" w:color="auto" w:fill="auto"/>
            <w:vAlign w:val="center"/>
            <w:hideMark/>
          </w:tcPr>
          <w:p w14:paraId="5B61DD0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R$ 4,85</w:t>
            </w:r>
          </w:p>
        </w:tc>
        <w:tc>
          <w:tcPr>
            <w:tcW w:w="650" w:type="pct"/>
            <w:shd w:val="clear" w:color="auto" w:fill="auto"/>
            <w:noWrap/>
            <w:vAlign w:val="center"/>
            <w:hideMark/>
          </w:tcPr>
          <w:p w14:paraId="546A17E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R$ 48,50</w:t>
            </w:r>
          </w:p>
        </w:tc>
      </w:tr>
      <w:tr w:rsidR="00401906" w:rsidRPr="00401906" w14:paraId="6AFB73EE" w14:textId="77777777" w:rsidTr="00401906">
        <w:trPr>
          <w:trHeight w:val="20"/>
        </w:trPr>
        <w:tc>
          <w:tcPr>
            <w:tcW w:w="387" w:type="pct"/>
            <w:shd w:val="clear" w:color="auto" w:fill="auto"/>
            <w:vAlign w:val="center"/>
            <w:hideMark/>
          </w:tcPr>
          <w:p w14:paraId="30019D8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149</w:t>
            </w:r>
          </w:p>
        </w:tc>
        <w:tc>
          <w:tcPr>
            <w:tcW w:w="388" w:type="pct"/>
            <w:shd w:val="clear" w:color="auto" w:fill="auto"/>
            <w:vAlign w:val="center"/>
            <w:hideMark/>
          </w:tcPr>
          <w:p w14:paraId="4905DDB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0116EDB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7A9C56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SOLDAVEL DE PVC 1" X 3/4"</w:t>
            </w:r>
          </w:p>
        </w:tc>
        <w:tc>
          <w:tcPr>
            <w:tcW w:w="546" w:type="pct"/>
            <w:shd w:val="clear" w:color="auto" w:fill="auto"/>
            <w:vAlign w:val="center"/>
            <w:hideMark/>
          </w:tcPr>
          <w:p w14:paraId="7707681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R$ 3,55</w:t>
            </w:r>
          </w:p>
        </w:tc>
        <w:tc>
          <w:tcPr>
            <w:tcW w:w="650" w:type="pct"/>
            <w:shd w:val="clear" w:color="auto" w:fill="auto"/>
            <w:noWrap/>
            <w:vAlign w:val="center"/>
            <w:hideMark/>
          </w:tcPr>
          <w:p w14:paraId="72315E4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R$ 35,50</w:t>
            </w:r>
          </w:p>
        </w:tc>
      </w:tr>
      <w:tr w:rsidR="00401906" w:rsidRPr="00401906" w14:paraId="0BF9DAE1" w14:textId="77777777" w:rsidTr="00401906">
        <w:trPr>
          <w:trHeight w:val="20"/>
        </w:trPr>
        <w:tc>
          <w:tcPr>
            <w:tcW w:w="387" w:type="pct"/>
            <w:shd w:val="clear" w:color="auto" w:fill="auto"/>
            <w:vAlign w:val="center"/>
            <w:hideMark/>
          </w:tcPr>
          <w:p w14:paraId="4B9B681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w:t>
            </w:r>
          </w:p>
        </w:tc>
        <w:tc>
          <w:tcPr>
            <w:tcW w:w="388" w:type="pct"/>
            <w:shd w:val="clear" w:color="auto" w:fill="auto"/>
            <w:vAlign w:val="center"/>
            <w:hideMark/>
          </w:tcPr>
          <w:p w14:paraId="23F4690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726F3B3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03F93D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SOLDAVEL DE PVC 3/4" X 1/2"</w:t>
            </w:r>
          </w:p>
        </w:tc>
        <w:tc>
          <w:tcPr>
            <w:tcW w:w="546" w:type="pct"/>
            <w:shd w:val="clear" w:color="auto" w:fill="auto"/>
            <w:vAlign w:val="center"/>
            <w:hideMark/>
          </w:tcPr>
          <w:p w14:paraId="1218218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R$ 1,40</w:t>
            </w:r>
          </w:p>
        </w:tc>
        <w:tc>
          <w:tcPr>
            <w:tcW w:w="650" w:type="pct"/>
            <w:shd w:val="clear" w:color="auto" w:fill="auto"/>
            <w:noWrap/>
            <w:vAlign w:val="center"/>
            <w:hideMark/>
          </w:tcPr>
          <w:p w14:paraId="42CB4A9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R$ 84,00</w:t>
            </w:r>
          </w:p>
        </w:tc>
      </w:tr>
      <w:tr w:rsidR="00401906" w:rsidRPr="00401906" w14:paraId="6722F841" w14:textId="77777777" w:rsidTr="00401906">
        <w:trPr>
          <w:trHeight w:val="20"/>
        </w:trPr>
        <w:tc>
          <w:tcPr>
            <w:tcW w:w="387" w:type="pct"/>
            <w:shd w:val="clear" w:color="auto" w:fill="auto"/>
            <w:vAlign w:val="center"/>
            <w:hideMark/>
          </w:tcPr>
          <w:p w14:paraId="0B4E908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151</w:t>
            </w:r>
          </w:p>
        </w:tc>
        <w:tc>
          <w:tcPr>
            <w:tcW w:w="388" w:type="pct"/>
            <w:shd w:val="clear" w:color="auto" w:fill="auto"/>
            <w:vAlign w:val="center"/>
            <w:hideMark/>
          </w:tcPr>
          <w:p w14:paraId="600C4E8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532CB08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47D536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SOLDÁVEL DE PVC 40 MM X 3/4"</w:t>
            </w:r>
          </w:p>
        </w:tc>
        <w:tc>
          <w:tcPr>
            <w:tcW w:w="546" w:type="pct"/>
            <w:shd w:val="clear" w:color="auto" w:fill="auto"/>
            <w:vAlign w:val="center"/>
            <w:hideMark/>
          </w:tcPr>
          <w:p w14:paraId="06F59C3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R$ 4,85</w:t>
            </w:r>
          </w:p>
        </w:tc>
        <w:tc>
          <w:tcPr>
            <w:tcW w:w="650" w:type="pct"/>
            <w:shd w:val="clear" w:color="auto" w:fill="auto"/>
            <w:noWrap/>
            <w:vAlign w:val="center"/>
            <w:hideMark/>
          </w:tcPr>
          <w:p w14:paraId="1777B9E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R$ 24,25</w:t>
            </w:r>
          </w:p>
        </w:tc>
      </w:tr>
      <w:tr w:rsidR="00401906" w:rsidRPr="00401906" w14:paraId="6EADDB82" w14:textId="77777777" w:rsidTr="00401906">
        <w:trPr>
          <w:trHeight w:val="20"/>
        </w:trPr>
        <w:tc>
          <w:tcPr>
            <w:tcW w:w="387" w:type="pct"/>
            <w:shd w:val="clear" w:color="auto" w:fill="auto"/>
            <w:vAlign w:val="center"/>
            <w:hideMark/>
          </w:tcPr>
          <w:p w14:paraId="439AB7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152</w:t>
            </w:r>
          </w:p>
        </w:tc>
        <w:tc>
          <w:tcPr>
            <w:tcW w:w="388" w:type="pct"/>
            <w:shd w:val="clear" w:color="auto" w:fill="auto"/>
            <w:vAlign w:val="center"/>
            <w:hideMark/>
          </w:tcPr>
          <w:p w14:paraId="2185F89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2B9E72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8ABBF2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SOLDÁVEL DE PVC 50 MM X 1/2"</w:t>
            </w:r>
          </w:p>
        </w:tc>
        <w:tc>
          <w:tcPr>
            <w:tcW w:w="546" w:type="pct"/>
            <w:shd w:val="clear" w:color="auto" w:fill="auto"/>
            <w:vAlign w:val="center"/>
            <w:hideMark/>
          </w:tcPr>
          <w:p w14:paraId="6FD1C2F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R$ 6,80</w:t>
            </w:r>
          </w:p>
        </w:tc>
        <w:tc>
          <w:tcPr>
            <w:tcW w:w="650" w:type="pct"/>
            <w:shd w:val="clear" w:color="auto" w:fill="auto"/>
            <w:noWrap/>
            <w:vAlign w:val="center"/>
            <w:hideMark/>
          </w:tcPr>
          <w:p w14:paraId="5D3253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R$ 204,00</w:t>
            </w:r>
          </w:p>
        </w:tc>
      </w:tr>
      <w:tr w:rsidR="00401906" w:rsidRPr="00401906" w14:paraId="1E350BBA" w14:textId="77777777" w:rsidTr="00401906">
        <w:trPr>
          <w:trHeight w:val="20"/>
        </w:trPr>
        <w:tc>
          <w:tcPr>
            <w:tcW w:w="387" w:type="pct"/>
            <w:shd w:val="clear" w:color="auto" w:fill="auto"/>
            <w:vAlign w:val="center"/>
            <w:hideMark/>
          </w:tcPr>
          <w:p w14:paraId="1ECAF53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153</w:t>
            </w:r>
          </w:p>
        </w:tc>
        <w:tc>
          <w:tcPr>
            <w:tcW w:w="388" w:type="pct"/>
            <w:shd w:val="clear" w:color="auto" w:fill="auto"/>
            <w:vAlign w:val="center"/>
            <w:hideMark/>
          </w:tcPr>
          <w:p w14:paraId="6B2E743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702DE4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B97B68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BORBOLETA PVC 1/2"</w:t>
            </w:r>
          </w:p>
        </w:tc>
        <w:tc>
          <w:tcPr>
            <w:tcW w:w="546" w:type="pct"/>
            <w:shd w:val="clear" w:color="auto" w:fill="auto"/>
            <w:vAlign w:val="center"/>
            <w:hideMark/>
          </w:tcPr>
          <w:p w14:paraId="7641BEE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R$ 32,50</w:t>
            </w:r>
          </w:p>
        </w:tc>
        <w:tc>
          <w:tcPr>
            <w:tcW w:w="650" w:type="pct"/>
            <w:shd w:val="clear" w:color="auto" w:fill="auto"/>
            <w:noWrap/>
            <w:vAlign w:val="center"/>
            <w:hideMark/>
          </w:tcPr>
          <w:p w14:paraId="534521F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R$ 650,00</w:t>
            </w:r>
          </w:p>
        </w:tc>
      </w:tr>
      <w:tr w:rsidR="00401906" w:rsidRPr="00401906" w14:paraId="2D851E4F" w14:textId="77777777" w:rsidTr="00401906">
        <w:trPr>
          <w:trHeight w:val="20"/>
        </w:trPr>
        <w:tc>
          <w:tcPr>
            <w:tcW w:w="387" w:type="pct"/>
            <w:shd w:val="clear" w:color="auto" w:fill="auto"/>
            <w:vAlign w:val="center"/>
            <w:hideMark/>
          </w:tcPr>
          <w:p w14:paraId="740F8FD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154</w:t>
            </w:r>
          </w:p>
        </w:tc>
        <w:tc>
          <w:tcPr>
            <w:tcW w:w="388" w:type="pct"/>
            <w:shd w:val="clear" w:color="auto" w:fill="auto"/>
            <w:vAlign w:val="center"/>
            <w:hideMark/>
          </w:tcPr>
          <w:p w14:paraId="140F4B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29DB158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4D63FD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BORBOLETA PVC 3/4"</w:t>
            </w:r>
          </w:p>
        </w:tc>
        <w:tc>
          <w:tcPr>
            <w:tcW w:w="546" w:type="pct"/>
            <w:shd w:val="clear" w:color="auto" w:fill="auto"/>
            <w:vAlign w:val="center"/>
            <w:hideMark/>
          </w:tcPr>
          <w:p w14:paraId="3A5B62A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R$ 35,00</w:t>
            </w:r>
          </w:p>
        </w:tc>
        <w:tc>
          <w:tcPr>
            <w:tcW w:w="650" w:type="pct"/>
            <w:shd w:val="clear" w:color="auto" w:fill="auto"/>
            <w:noWrap/>
            <w:vAlign w:val="center"/>
            <w:hideMark/>
          </w:tcPr>
          <w:p w14:paraId="5EE5B60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R$ 350,00</w:t>
            </w:r>
          </w:p>
        </w:tc>
      </w:tr>
      <w:tr w:rsidR="00401906" w:rsidRPr="00401906" w14:paraId="36D47B46" w14:textId="77777777" w:rsidTr="00401906">
        <w:trPr>
          <w:trHeight w:val="20"/>
        </w:trPr>
        <w:tc>
          <w:tcPr>
            <w:tcW w:w="387" w:type="pct"/>
            <w:shd w:val="clear" w:color="auto" w:fill="auto"/>
            <w:vAlign w:val="center"/>
            <w:hideMark/>
          </w:tcPr>
          <w:p w14:paraId="66E8888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155</w:t>
            </w:r>
          </w:p>
        </w:tc>
        <w:tc>
          <w:tcPr>
            <w:tcW w:w="388" w:type="pct"/>
            <w:shd w:val="clear" w:color="auto" w:fill="auto"/>
            <w:vAlign w:val="center"/>
            <w:hideMark/>
          </w:tcPr>
          <w:p w14:paraId="01CA75F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4F1D47A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1536662"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20 MM</w:t>
            </w:r>
          </w:p>
        </w:tc>
        <w:tc>
          <w:tcPr>
            <w:tcW w:w="546" w:type="pct"/>
            <w:shd w:val="clear" w:color="auto" w:fill="auto"/>
            <w:vAlign w:val="center"/>
            <w:hideMark/>
          </w:tcPr>
          <w:p w14:paraId="678B805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R$ 9,30</w:t>
            </w:r>
          </w:p>
        </w:tc>
        <w:tc>
          <w:tcPr>
            <w:tcW w:w="650" w:type="pct"/>
            <w:shd w:val="clear" w:color="auto" w:fill="auto"/>
            <w:noWrap/>
            <w:vAlign w:val="center"/>
            <w:hideMark/>
          </w:tcPr>
          <w:p w14:paraId="6DC843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R$ 46,50</w:t>
            </w:r>
          </w:p>
        </w:tc>
      </w:tr>
      <w:tr w:rsidR="00401906" w:rsidRPr="00401906" w14:paraId="35701C95" w14:textId="77777777" w:rsidTr="00401906">
        <w:trPr>
          <w:trHeight w:val="20"/>
        </w:trPr>
        <w:tc>
          <w:tcPr>
            <w:tcW w:w="387" w:type="pct"/>
            <w:shd w:val="clear" w:color="auto" w:fill="auto"/>
            <w:vAlign w:val="center"/>
            <w:hideMark/>
          </w:tcPr>
          <w:p w14:paraId="1089FA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156</w:t>
            </w:r>
          </w:p>
        </w:tc>
        <w:tc>
          <w:tcPr>
            <w:tcW w:w="388" w:type="pct"/>
            <w:shd w:val="clear" w:color="auto" w:fill="auto"/>
            <w:vAlign w:val="center"/>
            <w:hideMark/>
          </w:tcPr>
          <w:p w14:paraId="18592B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388" w:type="pct"/>
            <w:shd w:val="clear" w:color="auto" w:fill="auto"/>
            <w:vAlign w:val="center"/>
            <w:hideMark/>
          </w:tcPr>
          <w:p w14:paraId="2FDA0F5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B8AC2E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25 MM</w:t>
            </w:r>
          </w:p>
        </w:tc>
        <w:tc>
          <w:tcPr>
            <w:tcW w:w="546" w:type="pct"/>
            <w:shd w:val="clear" w:color="auto" w:fill="auto"/>
            <w:vAlign w:val="center"/>
            <w:hideMark/>
          </w:tcPr>
          <w:p w14:paraId="756443B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R$ 11,45</w:t>
            </w:r>
          </w:p>
        </w:tc>
        <w:tc>
          <w:tcPr>
            <w:tcW w:w="650" w:type="pct"/>
            <w:shd w:val="clear" w:color="auto" w:fill="auto"/>
            <w:noWrap/>
            <w:vAlign w:val="center"/>
            <w:hideMark/>
          </w:tcPr>
          <w:p w14:paraId="228723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R$ 458,00</w:t>
            </w:r>
          </w:p>
        </w:tc>
      </w:tr>
      <w:tr w:rsidR="00401906" w:rsidRPr="00401906" w14:paraId="7B986080" w14:textId="77777777" w:rsidTr="00401906">
        <w:trPr>
          <w:trHeight w:val="20"/>
        </w:trPr>
        <w:tc>
          <w:tcPr>
            <w:tcW w:w="387" w:type="pct"/>
            <w:shd w:val="clear" w:color="auto" w:fill="auto"/>
            <w:vAlign w:val="center"/>
            <w:hideMark/>
          </w:tcPr>
          <w:p w14:paraId="2905423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157</w:t>
            </w:r>
          </w:p>
        </w:tc>
        <w:tc>
          <w:tcPr>
            <w:tcW w:w="388" w:type="pct"/>
            <w:shd w:val="clear" w:color="auto" w:fill="auto"/>
            <w:vAlign w:val="center"/>
            <w:hideMark/>
          </w:tcPr>
          <w:p w14:paraId="49CA19C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694B294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37A6D2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32 MM</w:t>
            </w:r>
          </w:p>
        </w:tc>
        <w:tc>
          <w:tcPr>
            <w:tcW w:w="546" w:type="pct"/>
            <w:shd w:val="clear" w:color="auto" w:fill="auto"/>
            <w:vAlign w:val="center"/>
            <w:hideMark/>
          </w:tcPr>
          <w:p w14:paraId="0ABADA3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R$ 19,95</w:t>
            </w:r>
          </w:p>
        </w:tc>
        <w:tc>
          <w:tcPr>
            <w:tcW w:w="650" w:type="pct"/>
            <w:shd w:val="clear" w:color="auto" w:fill="auto"/>
            <w:noWrap/>
            <w:vAlign w:val="center"/>
            <w:hideMark/>
          </w:tcPr>
          <w:p w14:paraId="3D51864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R$ 598,50</w:t>
            </w:r>
          </w:p>
        </w:tc>
      </w:tr>
      <w:tr w:rsidR="00401906" w:rsidRPr="00401906" w14:paraId="6A5DC811" w14:textId="77777777" w:rsidTr="00401906">
        <w:trPr>
          <w:trHeight w:val="20"/>
        </w:trPr>
        <w:tc>
          <w:tcPr>
            <w:tcW w:w="387" w:type="pct"/>
            <w:shd w:val="clear" w:color="auto" w:fill="auto"/>
            <w:vAlign w:val="center"/>
            <w:hideMark/>
          </w:tcPr>
          <w:p w14:paraId="1FBAF62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158</w:t>
            </w:r>
          </w:p>
        </w:tc>
        <w:tc>
          <w:tcPr>
            <w:tcW w:w="388" w:type="pct"/>
            <w:shd w:val="clear" w:color="auto" w:fill="auto"/>
            <w:vAlign w:val="center"/>
            <w:hideMark/>
          </w:tcPr>
          <w:p w14:paraId="62810B8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0BA52FF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B2CCC7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40 MM</w:t>
            </w:r>
          </w:p>
        </w:tc>
        <w:tc>
          <w:tcPr>
            <w:tcW w:w="546" w:type="pct"/>
            <w:shd w:val="clear" w:color="auto" w:fill="auto"/>
            <w:vAlign w:val="center"/>
            <w:hideMark/>
          </w:tcPr>
          <w:p w14:paraId="60AE1AD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R$ 31,00</w:t>
            </w:r>
          </w:p>
        </w:tc>
        <w:tc>
          <w:tcPr>
            <w:tcW w:w="650" w:type="pct"/>
            <w:shd w:val="clear" w:color="auto" w:fill="auto"/>
            <w:noWrap/>
            <w:vAlign w:val="center"/>
            <w:hideMark/>
          </w:tcPr>
          <w:p w14:paraId="1247DFB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R$ 620,00</w:t>
            </w:r>
          </w:p>
        </w:tc>
      </w:tr>
      <w:tr w:rsidR="00401906" w:rsidRPr="00401906" w14:paraId="2EAC4AC8" w14:textId="77777777" w:rsidTr="00401906">
        <w:trPr>
          <w:trHeight w:val="20"/>
        </w:trPr>
        <w:tc>
          <w:tcPr>
            <w:tcW w:w="387" w:type="pct"/>
            <w:shd w:val="clear" w:color="auto" w:fill="auto"/>
            <w:vAlign w:val="center"/>
            <w:hideMark/>
          </w:tcPr>
          <w:p w14:paraId="2AD11F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159</w:t>
            </w:r>
          </w:p>
        </w:tc>
        <w:tc>
          <w:tcPr>
            <w:tcW w:w="388" w:type="pct"/>
            <w:shd w:val="clear" w:color="auto" w:fill="auto"/>
            <w:vAlign w:val="center"/>
            <w:hideMark/>
          </w:tcPr>
          <w:p w14:paraId="33B422D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20AA4C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042F12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50 MM</w:t>
            </w:r>
          </w:p>
        </w:tc>
        <w:tc>
          <w:tcPr>
            <w:tcW w:w="546" w:type="pct"/>
            <w:shd w:val="clear" w:color="auto" w:fill="auto"/>
            <w:vAlign w:val="center"/>
            <w:hideMark/>
          </w:tcPr>
          <w:p w14:paraId="632938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R$ 35,45</w:t>
            </w:r>
          </w:p>
        </w:tc>
        <w:tc>
          <w:tcPr>
            <w:tcW w:w="650" w:type="pct"/>
            <w:shd w:val="clear" w:color="auto" w:fill="auto"/>
            <w:noWrap/>
            <w:vAlign w:val="center"/>
            <w:hideMark/>
          </w:tcPr>
          <w:p w14:paraId="3F6206D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R$ 531,75</w:t>
            </w:r>
          </w:p>
        </w:tc>
      </w:tr>
      <w:tr w:rsidR="00401906" w:rsidRPr="00401906" w14:paraId="6DCE57C0" w14:textId="77777777" w:rsidTr="00401906">
        <w:trPr>
          <w:trHeight w:val="20"/>
        </w:trPr>
        <w:tc>
          <w:tcPr>
            <w:tcW w:w="387" w:type="pct"/>
            <w:shd w:val="clear" w:color="auto" w:fill="auto"/>
            <w:vAlign w:val="center"/>
            <w:hideMark/>
          </w:tcPr>
          <w:p w14:paraId="22BD9FB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160</w:t>
            </w:r>
          </w:p>
        </w:tc>
        <w:tc>
          <w:tcPr>
            <w:tcW w:w="388" w:type="pct"/>
            <w:shd w:val="clear" w:color="auto" w:fill="auto"/>
            <w:vAlign w:val="center"/>
            <w:hideMark/>
          </w:tcPr>
          <w:p w14:paraId="5FA601A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7E9973D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FFF31E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60 MM</w:t>
            </w:r>
          </w:p>
        </w:tc>
        <w:tc>
          <w:tcPr>
            <w:tcW w:w="546" w:type="pct"/>
            <w:shd w:val="clear" w:color="auto" w:fill="auto"/>
            <w:vAlign w:val="center"/>
            <w:hideMark/>
          </w:tcPr>
          <w:p w14:paraId="5C2ABA3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R$ 55,00</w:t>
            </w:r>
          </w:p>
        </w:tc>
        <w:tc>
          <w:tcPr>
            <w:tcW w:w="650" w:type="pct"/>
            <w:shd w:val="clear" w:color="auto" w:fill="auto"/>
            <w:noWrap/>
            <w:vAlign w:val="center"/>
            <w:hideMark/>
          </w:tcPr>
          <w:p w14:paraId="6E37CD5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R$ 1.100,00</w:t>
            </w:r>
          </w:p>
        </w:tc>
      </w:tr>
      <w:tr w:rsidR="00401906" w:rsidRPr="00401906" w14:paraId="652A83E8" w14:textId="77777777" w:rsidTr="00401906">
        <w:trPr>
          <w:trHeight w:val="20"/>
        </w:trPr>
        <w:tc>
          <w:tcPr>
            <w:tcW w:w="387" w:type="pct"/>
            <w:shd w:val="clear" w:color="auto" w:fill="auto"/>
            <w:vAlign w:val="center"/>
            <w:hideMark/>
          </w:tcPr>
          <w:p w14:paraId="2009616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161</w:t>
            </w:r>
          </w:p>
        </w:tc>
        <w:tc>
          <w:tcPr>
            <w:tcW w:w="388" w:type="pct"/>
            <w:shd w:val="clear" w:color="auto" w:fill="auto"/>
            <w:vAlign w:val="center"/>
            <w:hideMark/>
          </w:tcPr>
          <w:p w14:paraId="22EA819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197B2B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5470B7A"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40; 50 METAL</w:t>
            </w:r>
          </w:p>
        </w:tc>
        <w:tc>
          <w:tcPr>
            <w:tcW w:w="546" w:type="pct"/>
            <w:shd w:val="clear" w:color="auto" w:fill="auto"/>
            <w:vAlign w:val="center"/>
            <w:hideMark/>
          </w:tcPr>
          <w:p w14:paraId="318FFE5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R$ 78,50</w:t>
            </w:r>
          </w:p>
        </w:tc>
        <w:tc>
          <w:tcPr>
            <w:tcW w:w="650" w:type="pct"/>
            <w:shd w:val="clear" w:color="auto" w:fill="auto"/>
            <w:noWrap/>
            <w:vAlign w:val="center"/>
            <w:hideMark/>
          </w:tcPr>
          <w:p w14:paraId="7C1C4FB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R$ 1.177,50</w:t>
            </w:r>
          </w:p>
        </w:tc>
      </w:tr>
      <w:tr w:rsidR="00401906" w:rsidRPr="00401906" w14:paraId="3F765480" w14:textId="77777777" w:rsidTr="00401906">
        <w:trPr>
          <w:trHeight w:val="20"/>
        </w:trPr>
        <w:tc>
          <w:tcPr>
            <w:tcW w:w="387" w:type="pct"/>
            <w:shd w:val="clear" w:color="auto" w:fill="auto"/>
            <w:vAlign w:val="center"/>
            <w:hideMark/>
          </w:tcPr>
          <w:p w14:paraId="2B133B1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162</w:t>
            </w:r>
          </w:p>
        </w:tc>
        <w:tc>
          <w:tcPr>
            <w:tcW w:w="388" w:type="pct"/>
            <w:shd w:val="clear" w:color="auto" w:fill="auto"/>
            <w:vAlign w:val="center"/>
            <w:hideMark/>
          </w:tcPr>
          <w:p w14:paraId="1BCFAD9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09433C7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3738D6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D = (1/2")</w:t>
            </w:r>
          </w:p>
        </w:tc>
        <w:tc>
          <w:tcPr>
            <w:tcW w:w="546" w:type="pct"/>
            <w:shd w:val="clear" w:color="auto" w:fill="auto"/>
            <w:vAlign w:val="center"/>
            <w:hideMark/>
          </w:tcPr>
          <w:p w14:paraId="3305738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R$ 21,10</w:t>
            </w:r>
          </w:p>
        </w:tc>
        <w:tc>
          <w:tcPr>
            <w:tcW w:w="650" w:type="pct"/>
            <w:shd w:val="clear" w:color="auto" w:fill="auto"/>
            <w:noWrap/>
            <w:vAlign w:val="center"/>
            <w:hideMark/>
          </w:tcPr>
          <w:p w14:paraId="732DCF4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R$ 316,50</w:t>
            </w:r>
          </w:p>
        </w:tc>
      </w:tr>
      <w:tr w:rsidR="00401906" w:rsidRPr="00401906" w14:paraId="582D6FD4" w14:textId="77777777" w:rsidTr="00401906">
        <w:trPr>
          <w:trHeight w:val="20"/>
        </w:trPr>
        <w:tc>
          <w:tcPr>
            <w:tcW w:w="387" w:type="pct"/>
            <w:shd w:val="clear" w:color="auto" w:fill="auto"/>
            <w:vAlign w:val="center"/>
            <w:hideMark/>
          </w:tcPr>
          <w:p w14:paraId="39948DD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163</w:t>
            </w:r>
          </w:p>
        </w:tc>
        <w:tc>
          <w:tcPr>
            <w:tcW w:w="388" w:type="pct"/>
            <w:shd w:val="clear" w:color="auto" w:fill="auto"/>
            <w:vAlign w:val="center"/>
            <w:hideMark/>
          </w:tcPr>
          <w:p w14:paraId="131234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3C7C3DF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563355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D = (2")</w:t>
            </w:r>
          </w:p>
        </w:tc>
        <w:tc>
          <w:tcPr>
            <w:tcW w:w="546" w:type="pct"/>
            <w:shd w:val="clear" w:color="auto" w:fill="auto"/>
            <w:vAlign w:val="center"/>
            <w:hideMark/>
          </w:tcPr>
          <w:p w14:paraId="4A02B6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R$ 137,50</w:t>
            </w:r>
          </w:p>
        </w:tc>
        <w:tc>
          <w:tcPr>
            <w:tcW w:w="650" w:type="pct"/>
            <w:shd w:val="clear" w:color="auto" w:fill="auto"/>
            <w:noWrap/>
            <w:vAlign w:val="center"/>
            <w:hideMark/>
          </w:tcPr>
          <w:p w14:paraId="6510FFA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R$ 1.375,00</w:t>
            </w:r>
          </w:p>
        </w:tc>
      </w:tr>
      <w:tr w:rsidR="00401906" w:rsidRPr="00401906" w14:paraId="1A92F66E" w14:textId="77777777" w:rsidTr="00401906">
        <w:trPr>
          <w:trHeight w:val="20"/>
        </w:trPr>
        <w:tc>
          <w:tcPr>
            <w:tcW w:w="387" w:type="pct"/>
            <w:shd w:val="clear" w:color="auto" w:fill="auto"/>
            <w:vAlign w:val="center"/>
            <w:hideMark/>
          </w:tcPr>
          <w:p w14:paraId="62280C0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164</w:t>
            </w:r>
          </w:p>
        </w:tc>
        <w:tc>
          <w:tcPr>
            <w:tcW w:w="388" w:type="pct"/>
            <w:shd w:val="clear" w:color="auto" w:fill="auto"/>
            <w:vAlign w:val="center"/>
            <w:hideMark/>
          </w:tcPr>
          <w:p w14:paraId="3561631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74237CA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07263A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D = (3/4")</w:t>
            </w:r>
          </w:p>
        </w:tc>
        <w:tc>
          <w:tcPr>
            <w:tcW w:w="546" w:type="pct"/>
            <w:shd w:val="clear" w:color="auto" w:fill="auto"/>
            <w:vAlign w:val="center"/>
            <w:hideMark/>
          </w:tcPr>
          <w:p w14:paraId="0F657B5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R$ 74,00</w:t>
            </w:r>
          </w:p>
        </w:tc>
        <w:tc>
          <w:tcPr>
            <w:tcW w:w="650" w:type="pct"/>
            <w:shd w:val="clear" w:color="auto" w:fill="auto"/>
            <w:noWrap/>
            <w:vAlign w:val="center"/>
            <w:hideMark/>
          </w:tcPr>
          <w:p w14:paraId="4339C6F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R$ 1.110,00</w:t>
            </w:r>
          </w:p>
        </w:tc>
      </w:tr>
      <w:tr w:rsidR="00401906" w:rsidRPr="00401906" w14:paraId="36D34E79" w14:textId="77777777" w:rsidTr="00401906">
        <w:trPr>
          <w:trHeight w:val="20"/>
        </w:trPr>
        <w:tc>
          <w:tcPr>
            <w:tcW w:w="387" w:type="pct"/>
            <w:shd w:val="clear" w:color="auto" w:fill="auto"/>
            <w:vAlign w:val="center"/>
            <w:hideMark/>
          </w:tcPr>
          <w:p w14:paraId="1304A7B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165</w:t>
            </w:r>
          </w:p>
        </w:tc>
        <w:tc>
          <w:tcPr>
            <w:tcW w:w="388" w:type="pct"/>
            <w:shd w:val="clear" w:color="auto" w:fill="auto"/>
            <w:vAlign w:val="center"/>
            <w:hideMark/>
          </w:tcPr>
          <w:p w14:paraId="34A3C5F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09EE797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CB575F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COM CANOPLA D = (3/4")</w:t>
            </w:r>
          </w:p>
        </w:tc>
        <w:tc>
          <w:tcPr>
            <w:tcW w:w="546" w:type="pct"/>
            <w:shd w:val="clear" w:color="auto" w:fill="auto"/>
            <w:vAlign w:val="center"/>
            <w:hideMark/>
          </w:tcPr>
          <w:p w14:paraId="787B21A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R$ 130,10</w:t>
            </w:r>
          </w:p>
        </w:tc>
        <w:tc>
          <w:tcPr>
            <w:tcW w:w="650" w:type="pct"/>
            <w:shd w:val="clear" w:color="auto" w:fill="auto"/>
            <w:noWrap/>
            <w:vAlign w:val="center"/>
            <w:hideMark/>
          </w:tcPr>
          <w:p w14:paraId="26C6E1D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R$ 3.903,00</w:t>
            </w:r>
          </w:p>
        </w:tc>
      </w:tr>
      <w:tr w:rsidR="00401906" w:rsidRPr="00401906" w14:paraId="1A95EA46" w14:textId="77777777" w:rsidTr="00401906">
        <w:trPr>
          <w:trHeight w:val="20"/>
        </w:trPr>
        <w:tc>
          <w:tcPr>
            <w:tcW w:w="387" w:type="pct"/>
            <w:shd w:val="clear" w:color="auto" w:fill="auto"/>
            <w:vAlign w:val="center"/>
            <w:hideMark/>
          </w:tcPr>
          <w:p w14:paraId="63764F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166</w:t>
            </w:r>
          </w:p>
        </w:tc>
        <w:tc>
          <w:tcPr>
            <w:tcW w:w="388" w:type="pct"/>
            <w:shd w:val="clear" w:color="auto" w:fill="auto"/>
            <w:vAlign w:val="center"/>
            <w:hideMark/>
          </w:tcPr>
          <w:p w14:paraId="4CD3B4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70CB8F6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C4A7E4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PRESSÃO COM CANOPLA CROMADO D = (1/2")</w:t>
            </w:r>
          </w:p>
        </w:tc>
        <w:tc>
          <w:tcPr>
            <w:tcW w:w="546" w:type="pct"/>
            <w:shd w:val="clear" w:color="auto" w:fill="auto"/>
            <w:vAlign w:val="center"/>
            <w:hideMark/>
          </w:tcPr>
          <w:p w14:paraId="60DC15E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R$ 59,50</w:t>
            </w:r>
          </w:p>
        </w:tc>
        <w:tc>
          <w:tcPr>
            <w:tcW w:w="650" w:type="pct"/>
            <w:shd w:val="clear" w:color="auto" w:fill="auto"/>
            <w:noWrap/>
            <w:vAlign w:val="center"/>
            <w:hideMark/>
          </w:tcPr>
          <w:p w14:paraId="764044A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R$ 297,50</w:t>
            </w:r>
          </w:p>
        </w:tc>
      </w:tr>
      <w:tr w:rsidR="00401906" w:rsidRPr="00401906" w14:paraId="63148915" w14:textId="77777777" w:rsidTr="00401906">
        <w:trPr>
          <w:trHeight w:val="20"/>
        </w:trPr>
        <w:tc>
          <w:tcPr>
            <w:tcW w:w="387" w:type="pct"/>
            <w:shd w:val="clear" w:color="auto" w:fill="auto"/>
            <w:vAlign w:val="center"/>
            <w:hideMark/>
          </w:tcPr>
          <w:p w14:paraId="044936C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167</w:t>
            </w:r>
          </w:p>
        </w:tc>
        <w:tc>
          <w:tcPr>
            <w:tcW w:w="388" w:type="pct"/>
            <w:shd w:val="clear" w:color="auto" w:fill="auto"/>
            <w:vAlign w:val="center"/>
            <w:hideMark/>
          </w:tcPr>
          <w:p w14:paraId="07C8393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27484F5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C18C4A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PRESSÃO COM CANOPLA CROMADO D = 20 MM (3/4")</w:t>
            </w:r>
          </w:p>
        </w:tc>
        <w:tc>
          <w:tcPr>
            <w:tcW w:w="546" w:type="pct"/>
            <w:shd w:val="clear" w:color="auto" w:fill="auto"/>
            <w:vAlign w:val="center"/>
            <w:hideMark/>
          </w:tcPr>
          <w:p w14:paraId="7D3DF54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R$ 63,50</w:t>
            </w:r>
          </w:p>
        </w:tc>
        <w:tc>
          <w:tcPr>
            <w:tcW w:w="650" w:type="pct"/>
            <w:shd w:val="clear" w:color="auto" w:fill="auto"/>
            <w:noWrap/>
            <w:vAlign w:val="center"/>
            <w:hideMark/>
          </w:tcPr>
          <w:p w14:paraId="4CF80CE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R$ 317,50</w:t>
            </w:r>
          </w:p>
        </w:tc>
      </w:tr>
      <w:tr w:rsidR="00401906" w:rsidRPr="00401906" w14:paraId="1C18143C" w14:textId="77777777" w:rsidTr="00401906">
        <w:trPr>
          <w:trHeight w:val="20"/>
        </w:trPr>
        <w:tc>
          <w:tcPr>
            <w:tcW w:w="387" w:type="pct"/>
            <w:shd w:val="clear" w:color="auto" w:fill="auto"/>
            <w:vAlign w:val="center"/>
            <w:hideMark/>
          </w:tcPr>
          <w:p w14:paraId="25DBD22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lastRenderedPageBreak/>
              <w:t>168</w:t>
            </w:r>
          </w:p>
        </w:tc>
        <w:tc>
          <w:tcPr>
            <w:tcW w:w="388" w:type="pct"/>
            <w:shd w:val="clear" w:color="auto" w:fill="auto"/>
            <w:vAlign w:val="center"/>
            <w:hideMark/>
          </w:tcPr>
          <w:p w14:paraId="7D1B099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114C191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F6B270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ROSCA 1/2 ESFERA</w:t>
            </w:r>
          </w:p>
        </w:tc>
        <w:tc>
          <w:tcPr>
            <w:tcW w:w="546" w:type="pct"/>
            <w:shd w:val="clear" w:color="auto" w:fill="auto"/>
            <w:vAlign w:val="center"/>
            <w:hideMark/>
          </w:tcPr>
          <w:p w14:paraId="3CC5F13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R$ 11,50</w:t>
            </w:r>
          </w:p>
        </w:tc>
        <w:tc>
          <w:tcPr>
            <w:tcW w:w="650" w:type="pct"/>
            <w:shd w:val="clear" w:color="auto" w:fill="auto"/>
            <w:noWrap/>
            <w:vAlign w:val="center"/>
            <w:hideMark/>
          </w:tcPr>
          <w:p w14:paraId="10C2CBF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R$ 115,00</w:t>
            </w:r>
          </w:p>
        </w:tc>
      </w:tr>
      <w:tr w:rsidR="00401906" w:rsidRPr="00401906" w14:paraId="604721C8" w14:textId="77777777" w:rsidTr="00401906">
        <w:trPr>
          <w:trHeight w:val="20"/>
        </w:trPr>
        <w:tc>
          <w:tcPr>
            <w:tcW w:w="387" w:type="pct"/>
            <w:shd w:val="clear" w:color="auto" w:fill="auto"/>
            <w:vAlign w:val="center"/>
            <w:hideMark/>
          </w:tcPr>
          <w:p w14:paraId="62CCF0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169</w:t>
            </w:r>
          </w:p>
        </w:tc>
        <w:tc>
          <w:tcPr>
            <w:tcW w:w="388" w:type="pct"/>
            <w:shd w:val="clear" w:color="auto" w:fill="auto"/>
            <w:vAlign w:val="center"/>
            <w:hideMark/>
          </w:tcPr>
          <w:p w14:paraId="6B26D8E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4C5BAE4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439684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REPARO P/ VÁLVULA</w:t>
            </w:r>
          </w:p>
        </w:tc>
        <w:tc>
          <w:tcPr>
            <w:tcW w:w="546" w:type="pct"/>
            <w:shd w:val="clear" w:color="auto" w:fill="auto"/>
            <w:vAlign w:val="center"/>
            <w:hideMark/>
          </w:tcPr>
          <w:p w14:paraId="596161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R$ 112,50</w:t>
            </w:r>
          </w:p>
        </w:tc>
        <w:tc>
          <w:tcPr>
            <w:tcW w:w="650" w:type="pct"/>
            <w:shd w:val="clear" w:color="auto" w:fill="auto"/>
            <w:noWrap/>
            <w:vAlign w:val="center"/>
            <w:hideMark/>
          </w:tcPr>
          <w:p w14:paraId="07EB131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R$ 3.375,00</w:t>
            </w:r>
          </w:p>
        </w:tc>
      </w:tr>
      <w:tr w:rsidR="00401906" w:rsidRPr="00401906" w14:paraId="383BD9FA" w14:textId="77777777" w:rsidTr="00401906">
        <w:trPr>
          <w:trHeight w:val="20"/>
        </w:trPr>
        <w:tc>
          <w:tcPr>
            <w:tcW w:w="387" w:type="pct"/>
            <w:shd w:val="clear" w:color="auto" w:fill="auto"/>
            <w:vAlign w:val="center"/>
            <w:hideMark/>
          </w:tcPr>
          <w:p w14:paraId="23E7CEB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170</w:t>
            </w:r>
          </w:p>
        </w:tc>
        <w:tc>
          <w:tcPr>
            <w:tcW w:w="388" w:type="pct"/>
            <w:shd w:val="clear" w:color="auto" w:fill="auto"/>
            <w:vAlign w:val="center"/>
            <w:hideMark/>
          </w:tcPr>
          <w:p w14:paraId="0EF34E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270817A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C815F0D"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SABONETEIRA</w:t>
            </w:r>
          </w:p>
        </w:tc>
        <w:tc>
          <w:tcPr>
            <w:tcW w:w="546" w:type="pct"/>
            <w:shd w:val="clear" w:color="auto" w:fill="auto"/>
            <w:vAlign w:val="center"/>
            <w:hideMark/>
          </w:tcPr>
          <w:p w14:paraId="0A2864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R$ 32,25</w:t>
            </w:r>
          </w:p>
        </w:tc>
        <w:tc>
          <w:tcPr>
            <w:tcW w:w="650" w:type="pct"/>
            <w:shd w:val="clear" w:color="auto" w:fill="auto"/>
            <w:noWrap/>
            <w:vAlign w:val="center"/>
            <w:hideMark/>
          </w:tcPr>
          <w:p w14:paraId="4AABB49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R$ 645,00</w:t>
            </w:r>
          </w:p>
        </w:tc>
      </w:tr>
      <w:tr w:rsidR="00401906" w:rsidRPr="00401906" w14:paraId="5FF88097" w14:textId="77777777" w:rsidTr="00401906">
        <w:trPr>
          <w:trHeight w:val="20"/>
        </w:trPr>
        <w:tc>
          <w:tcPr>
            <w:tcW w:w="387" w:type="pct"/>
            <w:shd w:val="clear" w:color="auto" w:fill="auto"/>
            <w:vAlign w:val="center"/>
            <w:hideMark/>
          </w:tcPr>
          <w:p w14:paraId="6B260C7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171</w:t>
            </w:r>
          </w:p>
        </w:tc>
        <w:tc>
          <w:tcPr>
            <w:tcW w:w="388" w:type="pct"/>
            <w:shd w:val="clear" w:color="auto" w:fill="auto"/>
            <w:vAlign w:val="center"/>
            <w:hideMark/>
          </w:tcPr>
          <w:p w14:paraId="2DB9C18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4A41E8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D7F7B83"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SIFÃO PARA LAVATÓRIO 1680 D = 1" X 1 1/2"</w:t>
            </w:r>
          </w:p>
        </w:tc>
        <w:tc>
          <w:tcPr>
            <w:tcW w:w="546" w:type="pct"/>
            <w:shd w:val="clear" w:color="auto" w:fill="auto"/>
            <w:vAlign w:val="center"/>
            <w:hideMark/>
          </w:tcPr>
          <w:p w14:paraId="7EB2347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R$ 12,00</w:t>
            </w:r>
          </w:p>
        </w:tc>
        <w:tc>
          <w:tcPr>
            <w:tcW w:w="650" w:type="pct"/>
            <w:shd w:val="clear" w:color="auto" w:fill="auto"/>
            <w:noWrap/>
            <w:vAlign w:val="center"/>
            <w:hideMark/>
          </w:tcPr>
          <w:p w14:paraId="1593BE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R$ 240,00</w:t>
            </w:r>
          </w:p>
        </w:tc>
      </w:tr>
      <w:tr w:rsidR="00401906" w:rsidRPr="00401906" w14:paraId="3C9B23D5" w14:textId="77777777" w:rsidTr="00401906">
        <w:trPr>
          <w:trHeight w:val="20"/>
        </w:trPr>
        <w:tc>
          <w:tcPr>
            <w:tcW w:w="387" w:type="pct"/>
            <w:shd w:val="clear" w:color="auto" w:fill="auto"/>
            <w:vAlign w:val="center"/>
            <w:hideMark/>
          </w:tcPr>
          <w:p w14:paraId="5B69FAE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172</w:t>
            </w:r>
          </w:p>
        </w:tc>
        <w:tc>
          <w:tcPr>
            <w:tcW w:w="388" w:type="pct"/>
            <w:shd w:val="clear" w:color="auto" w:fill="auto"/>
            <w:vAlign w:val="center"/>
            <w:hideMark/>
          </w:tcPr>
          <w:p w14:paraId="0BCBEFF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388" w:type="pct"/>
            <w:shd w:val="clear" w:color="auto" w:fill="auto"/>
            <w:vAlign w:val="center"/>
            <w:hideMark/>
          </w:tcPr>
          <w:p w14:paraId="29C10A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DB521A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SILICONE TUBO 270 G</w:t>
            </w:r>
          </w:p>
        </w:tc>
        <w:tc>
          <w:tcPr>
            <w:tcW w:w="546" w:type="pct"/>
            <w:shd w:val="clear" w:color="auto" w:fill="auto"/>
            <w:vAlign w:val="center"/>
            <w:hideMark/>
          </w:tcPr>
          <w:p w14:paraId="58DA1E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R$ 24,50</w:t>
            </w:r>
          </w:p>
        </w:tc>
        <w:tc>
          <w:tcPr>
            <w:tcW w:w="650" w:type="pct"/>
            <w:shd w:val="clear" w:color="auto" w:fill="auto"/>
            <w:noWrap/>
            <w:vAlign w:val="center"/>
            <w:hideMark/>
          </w:tcPr>
          <w:p w14:paraId="42C28CA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R$ 2.450,00</w:t>
            </w:r>
          </w:p>
        </w:tc>
      </w:tr>
      <w:tr w:rsidR="00401906" w:rsidRPr="00401906" w14:paraId="7B3E3F07" w14:textId="77777777" w:rsidTr="00401906">
        <w:trPr>
          <w:trHeight w:val="20"/>
        </w:trPr>
        <w:tc>
          <w:tcPr>
            <w:tcW w:w="387" w:type="pct"/>
            <w:shd w:val="clear" w:color="auto" w:fill="auto"/>
            <w:vAlign w:val="center"/>
            <w:hideMark/>
          </w:tcPr>
          <w:p w14:paraId="26BA868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175</w:t>
            </w:r>
          </w:p>
        </w:tc>
        <w:tc>
          <w:tcPr>
            <w:tcW w:w="388" w:type="pct"/>
            <w:shd w:val="clear" w:color="auto" w:fill="auto"/>
            <w:vAlign w:val="center"/>
            <w:hideMark/>
          </w:tcPr>
          <w:p w14:paraId="5CC8F02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23B281C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228A4A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AZUL COM ANEL DE LATÃO 25MM</w:t>
            </w:r>
          </w:p>
        </w:tc>
        <w:tc>
          <w:tcPr>
            <w:tcW w:w="546" w:type="pct"/>
            <w:shd w:val="clear" w:color="auto" w:fill="auto"/>
            <w:vAlign w:val="center"/>
            <w:hideMark/>
          </w:tcPr>
          <w:p w14:paraId="3C42595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R$ 10,95</w:t>
            </w:r>
          </w:p>
        </w:tc>
        <w:tc>
          <w:tcPr>
            <w:tcW w:w="650" w:type="pct"/>
            <w:shd w:val="clear" w:color="auto" w:fill="auto"/>
            <w:noWrap/>
            <w:vAlign w:val="center"/>
            <w:hideMark/>
          </w:tcPr>
          <w:p w14:paraId="586A25F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R$ 328,50</w:t>
            </w:r>
          </w:p>
        </w:tc>
      </w:tr>
      <w:tr w:rsidR="00401906" w:rsidRPr="00401906" w14:paraId="254541DF" w14:textId="77777777" w:rsidTr="00401906">
        <w:trPr>
          <w:trHeight w:val="20"/>
        </w:trPr>
        <w:tc>
          <w:tcPr>
            <w:tcW w:w="387" w:type="pct"/>
            <w:shd w:val="clear" w:color="auto" w:fill="auto"/>
            <w:vAlign w:val="center"/>
            <w:hideMark/>
          </w:tcPr>
          <w:p w14:paraId="1E04DD6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181</w:t>
            </w:r>
          </w:p>
        </w:tc>
        <w:tc>
          <w:tcPr>
            <w:tcW w:w="388" w:type="pct"/>
            <w:shd w:val="clear" w:color="auto" w:fill="auto"/>
            <w:vAlign w:val="center"/>
            <w:hideMark/>
          </w:tcPr>
          <w:p w14:paraId="3BAE03E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1DD835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A84347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100MM</w:t>
            </w:r>
          </w:p>
        </w:tc>
        <w:tc>
          <w:tcPr>
            <w:tcW w:w="546" w:type="pct"/>
            <w:shd w:val="clear" w:color="auto" w:fill="auto"/>
            <w:vAlign w:val="center"/>
            <w:hideMark/>
          </w:tcPr>
          <w:p w14:paraId="0CDC65A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R$ 15,80</w:t>
            </w:r>
          </w:p>
        </w:tc>
        <w:tc>
          <w:tcPr>
            <w:tcW w:w="650" w:type="pct"/>
            <w:shd w:val="clear" w:color="auto" w:fill="auto"/>
            <w:noWrap/>
            <w:vAlign w:val="center"/>
            <w:hideMark/>
          </w:tcPr>
          <w:p w14:paraId="7E33D37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R$ 79,00</w:t>
            </w:r>
          </w:p>
        </w:tc>
      </w:tr>
      <w:tr w:rsidR="00401906" w:rsidRPr="00401906" w14:paraId="2738B6F0" w14:textId="77777777" w:rsidTr="00401906">
        <w:trPr>
          <w:trHeight w:val="20"/>
        </w:trPr>
        <w:tc>
          <w:tcPr>
            <w:tcW w:w="387" w:type="pct"/>
            <w:shd w:val="clear" w:color="auto" w:fill="auto"/>
            <w:vAlign w:val="center"/>
            <w:hideMark/>
          </w:tcPr>
          <w:p w14:paraId="6CFCCB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182</w:t>
            </w:r>
          </w:p>
        </w:tc>
        <w:tc>
          <w:tcPr>
            <w:tcW w:w="388" w:type="pct"/>
            <w:shd w:val="clear" w:color="auto" w:fill="auto"/>
            <w:vAlign w:val="center"/>
            <w:hideMark/>
          </w:tcPr>
          <w:p w14:paraId="3912E0A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2441BBF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8D5B7C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40MM</w:t>
            </w:r>
          </w:p>
        </w:tc>
        <w:tc>
          <w:tcPr>
            <w:tcW w:w="546" w:type="pct"/>
            <w:shd w:val="clear" w:color="auto" w:fill="auto"/>
            <w:vAlign w:val="center"/>
            <w:hideMark/>
          </w:tcPr>
          <w:p w14:paraId="09F7D8C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R$ 4,80</w:t>
            </w:r>
          </w:p>
        </w:tc>
        <w:tc>
          <w:tcPr>
            <w:tcW w:w="650" w:type="pct"/>
            <w:shd w:val="clear" w:color="auto" w:fill="auto"/>
            <w:noWrap/>
            <w:vAlign w:val="center"/>
            <w:hideMark/>
          </w:tcPr>
          <w:p w14:paraId="04435C4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R$ 288,00</w:t>
            </w:r>
          </w:p>
        </w:tc>
      </w:tr>
      <w:tr w:rsidR="00401906" w:rsidRPr="00401906" w14:paraId="796626FF" w14:textId="77777777" w:rsidTr="00401906">
        <w:trPr>
          <w:trHeight w:val="20"/>
        </w:trPr>
        <w:tc>
          <w:tcPr>
            <w:tcW w:w="387" w:type="pct"/>
            <w:shd w:val="clear" w:color="auto" w:fill="auto"/>
            <w:vAlign w:val="center"/>
            <w:hideMark/>
          </w:tcPr>
          <w:p w14:paraId="45CEDB2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183</w:t>
            </w:r>
          </w:p>
        </w:tc>
        <w:tc>
          <w:tcPr>
            <w:tcW w:w="388" w:type="pct"/>
            <w:shd w:val="clear" w:color="auto" w:fill="auto"/>
            <w:vAlign w:val="center"/>
            <w:hideMark/>
          </w:tcPr>
          <w:p w14:paraId="2BBAF37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3E1BC75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ABB590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50MM</w:t>
            </w:r>
          </w:p>
        </w:tc>
        <w:tc>
          <w:tcPr>
            <w:tcW w:w="546" w:type="pct"/>
            <w:shd w:val="clear" w:color="auto" w:fill="auto"/>
            <w:vAlign w:val="center"/>
            <w:hideMark/>
          </w:tcPr>
          <w:p w14:paraId="105253A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R$ 8,15</w:t>
            </w:r>
          </w:p>
        </w:tc>
        <w:tc>
          <w:tcPr>
            <w:tcW w:w="650" w:type="pct"/>
            <w:shd w:val="clear" w:color="auto" w:fill="auto"/>
            <w:noWrap/>
            <w:vAlign w:val="center"/>
            <w:hideMark/>
          </w:tcPr>
          <w:p w14:paraId="415F204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R$ 244,50</w:t>
            </w:r>
          </w:p>
        </w:tc>
      </w:tr>
      <w:tr w:rsidR="00401906" w:rsidRPr="00401906" w14:paraId="04834BFE" w14:textId="77777777" w:rsidTr="00401906">
        <w:trPr>
          <w:trHeight w:val="20"/>
        </w:trPr>
        <w:tc>
          <w:tcPr>
            <w:tcW w:w="387" w:type="pct"/>
            <w:shd w:val="clear" w:color="auto" w:fill="auto"/>
            <w:vAlign w:val="center"/>
            <w:hideMark/>
          </w:tcPr>
          <w:p w14:paraId="5EF2F1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184</w:t>
            </w:r>
          </w:p>
        </w:tc>
        <w:tc>
          <w:tcPr>
            <w:tcW w:w="388" w:type="pct"/>
            <w:shd w:val="clear" w:color="auto" w:fill="auto"/>
            <w:vAlign w:val="center"/>
            <w:hideMark/>
          </w:tcPr>
          <w:p w14:paraId="29221F7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1D1E68F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2AE40F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100MM COM REDUÇÃO PARA 50 MM</w:t>
            </w:r>
          </w:p>
        </w:tc>
        <w:tc>
          <w:tcPr>
            <w:tcW w:w="546" w:type="pct"/>
            <w:shd w:val="clear" w:color="auto" w:fill="auto"/>
            <w:vAlign w:val="center"/>
            <w:hideMark/>
          </w:tcPr>
          <w:p w14:paraId="61FF577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R$ 15,10</w:t>
            </w:r>
          </w:p>
        </w:tc>
        <w:tc>
          <w:tcPr>
            <w:tcW w:w="650" w:type="pct"/>
            <w:shd w:val="clear" w:color="auto" w:fill="auto"/>
            <w:noWrap/>
            <w:vAlign w:val="center"/>
            <w:hideMark/>
          </w:tcPr>
          <w:p w14:paraId="1BCC37B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R$ 453,00</w:t>
            </w:r>
          </w:p>
        </w:tc>
      </w:tr>
      <w:tr w:rsidR="00401906" w:rsidRPr="00401906" w14:paraId="400130BC" w14:textId="77777777" w:rsidTr="00401906">
        <w:trPr>
          <w:trHeight w:val="20"/>
        </w:trPr>
        <w:tc>
          <w:tcPr>
            <w:tcW w:w="387" w:type="pct"/>
            <w:shd w:val="clear" w:color="auto" w:fill="auto"/>
            <w:vAlign w:val="center"/>
            <w:hideMark/>
          </w:tcPr>
          <w:p w14:paraId="3C070C3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185</w:t>
            </w:r>
          </w:p>
        </w:tc>
        <w:tc>
          <w:tcPr>
            <w:tcW w:w="388" w:type="pct"/>
            <w:shd w:val="clear" w:color="auto" w:fill="auto"/>
            <w:vAlign w:val="center"/>
            <w:hideMark/>
          </w:tcPr>
          <w:p w14:paraId="756B812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84593D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045C2F9"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100MM COM REDUÇÃO PARA 75MM</w:t>
            </w:r>
          </w:p>
        </w:tc>
        <w:tc>
          <w:tcPr>
            <w:tcW w:w="546" w:type="pct"/>
            <w:shd w:val="clear" w:color="auto" w:fill="auto"/>
            <w:vAlign w:val="center"/>
            <w:hideMark/>
          </w:tcPr>
          <w:p w14:paraId="6F55ADC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R$ 21,25</w:t>
            </w:r>
          </w:p>
        </w:tc>
        <w:tc>
          <w:tcPr>
            <w:tcW w:w="650" w:type="pct"/>
            <w:shd w:val="clear" w:color="auto" w:fill="auto"/>
            <w:noWrap/>
            <w:vAlign w:val="center"/>
            <w:hideMark/>
          </w:tcPr>
          <w:p w14:paraId="44F9D8D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R$ 1.062,50</w:t>
            </w:r>
          </w:p>
        </w:tc>
      </w:tr>
      <w:tr w:rsidR="00401906" w:rsidRPr="00401906" w14:paraId="6C4BC784" w14:textId="77777777" w:rsidTr="00401906">
        <w:trPr>
          <w:trHeight w:val="20"/>
        </w:trPr>
        <w:tc>
          <w:tcPr>
            <w:tcW w:w="387" w:type="pct"/>
            <w:shd w:val="clear" w:color="auto" w:fill="auto"/>
            <w:vAlign w:val="center"/>
            <w:hideMark/>
          </w:tcPr>
          <w:p w14:paraId="08B77AB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186</w:t>
            </w:r>
          </w:p>
        </w:tc>
        <w:tc>
          <w:tcPr>
            <w:tcW w:w="388" w:type="pct"/>
            <w:shd w:val="clear" w:color="auto" w:fill="auto"/>
            <w:vAlign w:val="center"/>
            <w:hideMark/>
          </w:tcPr>
          <w:p w14:paraId="01EB468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39FC60A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215FEA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150MM</w:t>
            </w:r>
          </w:p>
        </w:tc>
        <w:tc>
          <w:tcPr>
            <w:tcW w:w="546" w:type="pct"/>
            <w:shd w:val="clear" w:color="auto" w:fill="auto"/>
            <w:vAlign w:val="center"/>
            <w:hideMark/>
          </w:tcPr>
          <w:p w14:paraId="40D73E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R$ 72,55</w:t>
            </w:r>
          </w:p>
        </w:tc>
        <w:tc>
          <w:tcPr>
            <w:tcW w:w="650" w:type="pct"/>
            <w:shd w:val="clear" w:color="auto" w:fill="auto"/>
            <w:noWrap/>
            <w:vAlign w:val="center"/>
            <w:hideMark/>
          </w:tcPr>
          <w:p w14:paraId="1C90710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R$ 3.627,50</w:t>
            </w:r>
          </w:p>
        </w:tc>
      </w:tr>
      <w:tr w:rsidR="00401906" w:rsidRPr="00401906" w14:paraId="734E1C2F" w14:textId="77777777" w:rsidTr="00401906">
        <w:trPr>
          <w:trHeight w:val="20"/>
        </w:trPr>
        <w:tc>
          <w:tcPr>
            <w:tcW w:w="387" w:type="pct"/>
            <w:shd w:val="clear" w:color="auto" w:fill="auto"/>
            <w:vAlign w:val="center"/>
            <w:hideMark/>
          </w:tcPr>
          <w:p w14:paraId="32320DD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187</w:t>
            </w:r>
          </w:p>
        </w:tc>
        <w:tc>
          <w:tcPr>
            <w:tcW w:w="388" w:type="pct"/>
            <w:shd w:val="clear" w:color="auto" w:fill="auto"/>
            <w:vAlign w:val="center"/>
            <w:hideMark/>
          </w:tcPr>
          <w:p w14:paraId="4549A06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349AC10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FEC9CF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200 MM</w:t>
            </w:r>
          </w:p>
        </w:tc>
        <w:tc>
          <w:tcPr>
            <w:tcW w:w="546" w:type="pct"/>
            <w:shd w:val="clear" w:color="auto" w:fill="auto"/>
            <w:vAlign w:val="center"/>
            <w:hideMark/>
          </w:tcPr>
          <w:p w14:paraId="234F4F2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R$ 145,80</w:t>
            </w:r>
          </w:p>
        </w:tc>
        <w:tc>
          <w:tcPr>
            <w:tcW w:w="650" w:type="pct"/>
            <w:shd w:val="clear" w:color="auto" w:fill="auto"/>
            <w:noWrap/>
            <w:vAlign w:val="center"/>
            <w:hideMark/>
          </w:tcPr>
          <w:p w14:paraId="349C82A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R$ 729,00</w:t>
            </w:r>
          </w:p>
        </w:tc>
      </w:tr>
      <w:tr w:rsidR="00401906" w:rsidRPr="00401906" w14:paraId="4D6BCC88" w14:textId="77777777" w:rsidTr="00401906">
        <w:trPr>
          <w:trHeight w:val="20"/>
        </w:trPr>
        <w:tc>
          <w:tcPr>
            <w:tcW w:w="387" w:type="pct"/>
            <w:shd w:val="clear" w:color="auto" w:fill="auto"/>
            <w:vAlign w:val="center"/>
            <w:hideMark/>
          </w:tcPr>
          <w:p w14:paraId="169C222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188</w:t>
            </w:r>
          </w:p>
        </w:tc>
        <w:tc>
          <w:tcPr>
            <w:tcW w:w="388" w:type="pct"/>
            <w:shd w:val="clear" w:color="auto" w:fill="auto"/>
            <w:vAlign w:val="center"/>
            <w:hideMark/>
          </w:tcPr>
          <w:p w14:paraId="7ED6D50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388" w:type="pct"/>
            <w:shd w:val="clear" w:color="auto" w:fill="auto"/>
            <w:vAlign w:val="center"/>
            <w:hideMark/>
          </w:tcPr>
          <w:p w14:paraId="12B699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224D8B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75MM</w:t>
            </w:r>
          </w:p>
        </w:tc>
        <w:tc>
          <w:tcPr>
            <w:tcW w:w="546" w:type="pct"/>
            <w:shd w:val="clear" w:color="auto" w:fill="auto"/>
            <w:vAlign w:val="center"/>
            <w:hideMark/>
          </w:tcPr>
          <w:p w14:paraId="5A9A12C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R$ 15,95</w:t>
            </w:r>
          </w:p>
        </w:tc>
        <w:tc>
          <w:tcPr>
            <w:tcW w:w="650" w:type="pct"/>
            <w:shd w:val="clear" w:color="auto" w:fill="auto"/>
            <w:noWrap/>
            <w:vAlign w:val="center"/>
            <w:hideMark/>
          </w:tcPr>
          <w:p w14:paraId="63D0697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R$ 1.595,00</w:t>
            </w:r>
          </w:p>
        </w:tc>
      </w:tr>
      <w:tr w:rsidR="00401906" w:rsidRPr="00401906" w14:paraId="5D3105F7" w14:textId="77777777" w:rsidTr="00401906">
        <w:trPr>
          <w:trHeight w:val="20"/>
        </w:trPr>
        <w:tc>
          <w:tcPr>
            <w:tcW w:w="387" w:type="pct"/>
            <w:shd w:val="clear" w:color="auto" w:fill="auto"/>
            <w:vAlign w:val="center"/>
            <w:hideMark/>
          </w:tcPr>
          <w:p w14:paraId="3B925B5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189</w:t>
            </w:r>
          </w:p>
        </w:tc>
        <w:tc>
          <w:tcPr>
            <w:tcW w:w="388" w:type="pct"/>
            <w:shd w:val="clear" w:color="auto" w:fill="auto"/>
            <w:vAlign w:val="center"/>
            <w:hideMark/>
          </w:tcPr>
          <w:p w14:paraId="78C7F67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2A4650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68462F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1"</w:t>
            </w:r>
          </w:p>
        </w:tc>
        <w:tc>
          <w:tcPr>
            <w:tcW w:w="546" w:type="pct"/>
            <w:shd w:val="clear" w:color="auto" w:fill="auto"/>
            <w:vAlign w:val="center"/>
            <w:hideMark/>
          </w:tcPr>
          <w:p w14:paraId="7FD6276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R$ 6,15</w:t>
            </w:r>
          </w:p>
        </w:tc>
        <w:tc>
          <w:tcPr>
            <w:tcW w:w="650" w:type="pct"/>
            <w:shd w:val="clear" w:color="auto" w:fill="auto"/>
            <w:noWrap/>
            <w:vAlign w:val="center"/>
            <w:hideMark/>
          </w:tcPr>
          <w:p w14:paraId="55B35E2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R$ 184,50</w:t>
            </w:r>
          </w:p>
        </w:tc>
      </w:tr>
      <w:tr w:rsidR="00401906" w:rsidRPr="00401906" w14:paraId="3CE813D3" w14:textId="77777777" w:rsidTr="00401906">
        <w:trPr>
          <w:trHeight w:val="20"/>
        </w:trPr>
        <w:tc>
          <w:tcPr>
            <w:tcW w:w="387" w:type="pct"/>
            <w:shd w:val="clear" w:color="auto" w:fill="auto"/>
            <w:vAlign w:val="center"/>
            <w:hideMark/>
          </w:tcPr>
          <w:p w14:paraId="3CBECD3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191</w:t>
            </w:r>
          </w:p>
        </w:tc>
        <w:tc>
          <w:tcPr>
            <w:tcW w:w="388" w:type="pct"/>
            <w:shd w:val="clear" w:color="auto" w:fill="auto"/>
            <w:vAlign w:val="center"/>
            <w:hideMark/>
          </w:tcPr>
          <w:p w14:paraId="7ED393D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15DA94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D8AD78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3/4"</w:t>
            </w:r>
          </w:p>
        </w:tc>
        <w:tc>
          <w:tcPr>
            <w:tcW w:w="546" w:type="pct"/>
            <w:shd w:val="clear" w:color="auto" w:fill="auto"/>
            <w:vAlign w:val="center"/>
            <w:hideMark/>
          </w:tcPr>
          <w:p w14:paraId="527B678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R$ 3,20</w:t>
            </w:r>
          </w:p>
        </w:tc>
        <w:tc>
          <w:tcPr>
            <w:tcW w:w="650" w:type="pct"/>
            <w:shd w:val="clear" w:color="auto" w:fill="auto"/>
            <w:noWrap/>
            <w:vAlign w:val="center"/>
            <w:hideMark/>
          </w:tcPr>
          <w:p w14:paraId="634082D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R$ 96,00</w:t>
            </w:r>
          </w:p>
        </w:tc>
      </w:tr>
      <w:tr w:rsidR="00401906" w:rsidRPr="00401906" w14:paraId="269126DB" w14:textId="77777777" w:rsidTr="00401906">
        <w:trPr>
          <w:trHeight w:val="20"/>
        </w:trPr>
        <w:tc>
          <w:tcPr>
            <w:tcW w:w="387" w:type="pct"/>
            <w:shd w:val="clear" w:color="auto" w:fill="auto"/>
            <w:vAlign w:val="center"/>
            <w:hideMark/>
          </w:tcPr>
          <w:p w14:paraId="2E4D55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192</w:t>
            </w:r>
          </w:p>
        </w:tc>
        <w:tc>
          <w:tcPr>
            <w:tcW w:w="388" w:type="pct"/>
            <w:shd w:val="clear" w:color="auto" w:fill="auto"/>
            <w:vAlign w:val="center"/>
            <w:hideMark/>
          </w:tcPr>
          <w:p w14:paraId="67D407C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4C3B1F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3328DE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3/4" COM REDUÇÃO PARA 1/2"</w:t>
            </w:r>
          </w:p>
        </w:tc>
        <w:tc>
          <w:tcPr>
            <w:tcW w:w="546" w:type="pct"/>
            <w:shd w:val="clear" w:color="auto" w:fill="auto"/>
            <w:vAlign w:val="center"/>
            <w:hideMark/>
          </w:tcPr>
          <w:p w14:paraId="157A3B1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R$ 6,45</w:t>
            </w:r>
          </w:p>
        </w:tc>
        <w:tc>
          <w:tcPr>
            <w:tcW w:w="650" w:type="pct"/>
            <w:shd w:val="clear" w:color="auto" w:fill="auto"/>
            <w:noWrap/>
            <w:vAlign w:val="center"/>
            <w:hideMark/>
          </w:tcPr>
          <w:p w14:paraId="0D3ADF3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R$ 193,50</w:t>
            </w:r>
          </w:p>
        </w:tc>
      </w:tr>
      <w:tr w:rsidR="00401906" w:rsidRPr="00401906" w14:paraId="75D3D101" w14:textId="77777777" w:rsidTr="00401906">
        <w:trPr>
          <w:trHeight w:val="20"/>
        </w:trPr>
        <w:tc>
          <w:tcPr>
            <w:tcW w:w="387" w:type="pct"/>
            <w:shd w:val="clear" w:color="auto" w:fill="auto"/>
            <w:vAlign w:val="center"/>
            <w:hideMark/>
          </w:tcPr>
          <w:p w14:paraId="298C610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193</w:t>
            </w:r>
          </w:p>
        </w:tc>
        <w:tc>
          <w:tcPr>
            <w:tcW w:w="388" w:type="pct"/>
            <w:shd w:val="clear" w:color="auto" w:fill="auto"/>
            <w:vAlign w:val="center"/>
            <w:hideMark/>
          </w:tcPr>
          <w:p w14:paraId="0973D9C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3C75BD7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BF378B2"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50MM COM REDUÇÃO PARA 3/4"</w:t>
            </w:r>
          </w:p>
        </w:tc>
        <w:tc>
          <w:tcPr>
            <w:tcW w:w="546" w:type="pct"/>
            <w:shd w:val="clear" w:color="auto" w:fill="auto"/>
            <w:vAlign w:val="center"/>
            <w:hideMark/>
          </w:tcPr>
          <w:p w14:paraId="166A0A0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R$ 14,80</w:t>
            </w:r>
          </w:p>
        </w:tc>
        <w:tc>
          <w:tcPr>
            <w:tcW w:w="650" w:type="pct"/>
            <w:shd w:val="clear" w:color="auto" w:fill="auto"/>
            <w:noWrap/>
            <w:vAlign w:val="center"/>
            <w:hideMark/>
          </w:tcPr>
          <w:p w14:paraId="7D104FD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R$ 444,00</w:t>
            </w:r>
          </w:p>
        </w:tc>
      </w:tr>
      <w:tr w:rsidR="00401906" w:rsidRPr="00401906" w14:paraId="165806C9" w14:textId="77777777" w:rsidTr="00401906">
        <w:trPr>
          <w:trHeight w:val="20"/>
        </w:trPr>
        <w:tc>
          <w:tcPr>
            <w:tcW w:w="387" w:type="pct"/>
            <w:shd w:val="clear" w:color="auto" w:fill="auto"/>
            <w:vAlign w:val="center"/>
            <w:hideMark/>
          </w:tcPr>
          <w:p w14:paraId="5A0614C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194</w:t>
            </w:r>
          </w:p>
        </w:tc>
        <w:tc>
          <w:tcPr>
            <w:tcW w:w="388" w:type="pct"/>
            <w:shd w:val="clear" w:color="auto" w:fill="auto"/>
            <w:vAlign w:val="center"/>
            <w:hideMark/>
          </w:tcPr>
          <w:p w14:paraId="365771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53A474D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723529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60MM</w:t>
            </w:r>
          </w:p>
        </w:tc>
        <w:tc>
          <w:tcPr>
            <w:tcW w:w="546" w:type="pct"/>
            <w:shd w:val="clear" w:color="auto" w:fill="auto"/>
            <w:vAlign w:val="center"/>
            <w:hideMark/>
          </w:tcPr>
          <w:p w14:paraId="5123652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R$ 60,50</w:t>
            </w:r>
          </w:p>
        </w:tc>
        <w:tc>
          <w:tcPr>
            <w:tcW w:w="650" w:type="pct"/>
            <w:shd w:val="clear" w:color="auto" w:fill="auto"/>
            <w:noWrap/>
            <w:vAlign w:val="center"/>
            <w:hideMark/>
          </w:tcPr>
          <w:p w14:paraId="55ED941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R$ 1.815,00</w:t>
            </w:r>
          </w:p>
        </w:tc>
      </w:tr>
      <w:tr w:rsidR="00401906" w:rsidRPr="00401906" w14:paraId="1A97F171" w14:textId="77777777" w:rsidTr="00401906">
        <w:trPr>
          <w:trHeight w:val="20"/>
        </w:trPr>
        <w:tc>
          <w:tcPr>
            <w:tcW w:w="387" w:type="pct"/>
            <w:shd w:val="clear" w:color="auto" w:fill="auto"/>
            <w:vAlign w:val="center"/>
            <w:hideMark/>
          </w:tcPr>
          <w:p w14:paraId="4A09163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190</w:t>
            </w:r>
          </w:p>
        </w:tc>
        <w:tc>
          <w:tcPr>
            <w:tcW w:w="388" w:type="pct"/>
            <w:shd w:val="clear" w:color="auto" w:fill="auto"/>
            <w:vAlign w:val="center"/>
            <w:hideMark/>
          </w:tcPr>
          <w:p w14:paraId="59A6744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388" w:type="pct"/>
            <w:shd w:val="clear" w:color="auto" w:fill="auto"/>
            <w:vAlign w:val="center"/>
            <w:hideMark/>
          </w:tcPr>
          <w:p w14:paraId="61C8A7E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9DD50E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SOLDÁVEL DE 1/2"</w:t>
            </w:r>
          </w:p>
        </w:tc>
        <w:tc>
          <w:tcPr>
            <w:tcW w:w="546" w:type="pct"/>
            <w:shd w:val="clear" w:color="auto" w:fill="auto"/>
            <w:vAlign w:val="center"/>
            <w:hideMark/>
          </w:tcPr>
          <w:p w14:paraId="6A74C86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R$ 2,30</w:t>
            </w:r>
          </w:p>
        </w:tc>
        <w:tc>
          <w:tcPr>
            <w:tcW w:w="650" w:type="pct"/>
            <w:shd w:val="clear" w:color="auto" w:fill="auto"/>
            <w:noWrap/>
            <w:vAlign w:val="center"/>
            <w:hideMark/>
          </w:tcPr>
          <w:p w14:paraId="1D38797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R$ 138,00</w:t>
            </w:r>
          </w:p>
        </w:tc>
      </w:tr>
      <w:tr w:rsidR="00401906" w:rsidRPr="00401906" w14:paraId="7A63423E" w14:textId="77777777" w:rsidTr="00401906">
        <w:trPr>
          <w:trHeight w:val="20"/>
        </w:trPr>
        <w:tc>
          <w:tcPr>
            <w:tcW w:w="387" w:type="pct"/>
            <w:shd w:val="clear" w:color="auto" w:fill="auto"/>
            <w:vAlign w:val="center"/>
            <w:hideMark/>
          </w:tcPr>
          <w:p w14:paraId="52164C8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173</w:t>
            </w:r>
          </w:p>
        </w:tc>
        <w:tc>
          <w:tcPr>
            <w:tcW w:w="388" w:type="pct"/>
            <w:shd w:val="clear" w:color="auto" w:fill="auto"/>
            <w:vAlign w:val="center"/>
            <w:hideMark/>
          </w:tcPr>
          <w:p w14:paraId="3C828DA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77819C8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25FDFB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TANQUE 2 BOJOS 1,10 M</w:t>
            </w:r>
          </w:p>
        </w:tc>
        <w:tc>
          <w:tcPr>
            <w:tcW w:w="546" w:type="pct"/>
            <w:shd w:val="clear" w:color="auto" w:fill="auto"/>
            <w:vAlign w:val="center"/>
            <w:hideMark/>
          </w:tcPr>
          <w:p w14:paraId="731600C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R$ 229,50</w:t>
            </w:r>
          </w:p>
        </w:tc>
        <w:tc>
          <w:tcPr>
            <w:tcW w:w="650" w:type="pct"/>
            <w:shd w:val="clear" w:color="auto" w:fill="auto"/>
            <w:noWrap/>
            <w:vAlign w:val="center"/>
            <w:hideMark/>
          </w:tcPr>
          <w:p w14:paraId="2E291DA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R$ 1.147,50</w:t>
            </w:r>
          </w:p>
        </w:tc>
      </w:tr>
      <w:tr w:rsidR="00401906" w:rsidRPr="00401906" w14:paraId="115D852E" w14:textId="77777777" w:rsidTr="00401906">
        <w:trPr>
          <w:trHeight w:val="20"/>
        </w:trPr>
        <w:tc>
          <w:tcPr>
            <w:tcW w:w="387" w:type="pct"/>
            <w:shd w:val="clear" w:color="auto" w:fill="auto"/>
            <w:vAlign w:val="center"/>
            <w:hideMark/>
          </w:tcPr>
          <w:p w14:paraId="4CF135A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174</w:t>
            </w:r>
          </w:p>
        </w:tc>
        <w:tc>
          <w:tcPr>
            <w:tcW w:w="388" w:type="pct"/>
            <w:shd w:val="clear" w:color="auto" w:fill="auto"/>
            <w:vAlign w:val="center"/>
            <w:hideMark/>
          </w:tcPr>
          <w:p w14:paraId="5CA49F6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328370A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784BE4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TANQUE PLÁSTICO 24 LITROS</w:t>
            </w:r>
          </w:p>
        </w:tc>
        <w:tc>
          <w:tcPr>
            <w:tcW w:w="546" w:type="pct"/>
            <w:shd w:val="clear" w:color="auto" w:fill="auto"/>
            <w:vAlign w:val="center"/>
            <w:hideMark/>
          </w:tcPr>
          <w:p w14:paraId="3A83C7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R$ 191,00</w:t>
            </w:r>
          </w:p>
        </w:tc>
        <w:tc>
          <w:tcPr>
            <w:tcW w:w="650" w:type="pct"/>
            <w:shd w:val="clear" w:color="auto" w:fill="auto"/>
            <w:noWrap/>
            <w:vAlign w:val="center"/>
            <w:hideMark/>
          </w:tcPr>
          <w:p w14:paraId="6C9453B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R$ 955,00</w:t>
            </w:r>
          </w:p>
        </w:tc>
      </w:tr>
      <w:tr w:rsidR="00401906" w:rsidRPr="00401906" w14:paraId="2F1EDF3C" w14:textId="77777777" w:rsidTr="00401906">
        <w:trPr>
          <w:trHeight w:val="20"/>
        </w:trPr>
        <w:tc>
          <w:tcPr>
            <w:tcW w:w="387" w:type="pct"/>
            <w:shd w:val="clear" w:color="auto" w:fill="auto"/>
            <w:vAlign w:val="center"/>
            <w:hideMark/>
          </w:tcPr>
          <w:p w14:paraId="4BCAF19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177</w:t>
            </w:r>
          </w:p>
        </w:tc>
        <w:tc>
          <w:tcPr>
            <w:tcW w:w="388" w:type="pct"/>
            <w:shd w:val="clear" w:color="auto" w:fill="auto"/>
            <w:vAlign w:val="center"/>
            <w:hideMark/>
          </w:tcPr>
          <w:p w14:paraId="43A299A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388" w:type="pct"/>
            <w:shd w:val="clear" w:color="auto" w:fill="auto"/>
            <w:vAlign w:val="center"/>
            <w:hideMark/>
          </w:tcPr>
          <w:p w14:paraId="4FEC675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B446040"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TE ROSCA 1/2</w:t>
            </w:r>
          </w:p>
        </w:tc>
        <w:tc>
          <w:tcPr>
            <w:tcW w:w="546" w:type="pct"/>
            <w:shd w:val="clear" w:color="auto" w:fill="auto"/>
            <w:vAlign w:val="center"/>
            <w:hideMark/>
          </w:tcPr>
          <w:p w14:paraId="492D383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R$ 4,30</w:t>
            </w:r>
          </w:p>
        </w:tc>
        <w:tc>
          <w:tcPr>
            <w:tcW w:w="650" w:type="pct"/>
            <w:shd w:val="clear" w:color="auto" w:fill="auto"/>
            <w:noWrap/>
            <w:vAlign w:val="center"/>
            <w:hideMark/>
          </w:tcPr>
          <w:p w14:paraId="66D25BF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R$ 129,00</w:t>
            </w:r>
          </w:p>
        </w:tc>
      </w:tr>
      <w:tr w:rsidR="00401906" w:rsidRPr="00401906" w14:paraId="2ADDB0D5" w14:textId="77777777" w:rsidTr="00401906">
        <w:trPr>
          <w:trHeight w:val="20"/>
        </w:trPr>
        <w:tc>
          <w:tcPr>
            <w:tcW w:w="387" w:type="pct"/>
            <w:shd w:val="clear" w:color="auto" w:fill="auto"/>
            <w:vAlign w:val="center"/>
            <w:hideMark/>
          </w:tcPr>
          <w:p w14:paraId="4E66C5B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176</w:t>
            </w:r>
          </w:p>
        </w:tc>
        <w:tc>
          <w:tcPr>
            <w:tcW w:w="388" w:type="pct"/>
            <w:shd w:val="clear" w:color="auto" w:fill="auto"/>
            <w:vAlign w:val="center"/>
            <w:hideMark/>
          </w:tcPr>
          <w:p w14:paraId="57BC74F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388" w:type="pct"/>
            <w:shd w:val="clear" w:color="auto" w:fill="auto"/>
            <w:vAlign w:val="center"/>
            <w:hideMark/>
          </w:tcPr>
          <w:p w14:paraId="73E0265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92C703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TEE PRETO 1/2</w:t>
            </w:r>
          </w:p>
        </w:tc>
        <w:tc>
          <w:tcPr>
            <w:tcW w:w="546" w:type="pct"/>
            <w:shd w:val="clear" w:color="auto" w:fill="auto"/>
            <w:vAlign w:val="center"/>
            <w:hideMark/>
          </w:tcPr>
          <w:p w14:paraId="38D9AAE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R$ 6,03</w:t>
            </w:r>
          </w:p>
        </w:tc>
        <w:tc>
          <w:tcPr>
            <w:tcW w:w="650" w:type="pct"/>
            <w:shd w:val="clear" w:color="auto" w:fill="auto"/>
            <w:noWrap/>
            <w:vAlign w:val="center"/>
            <w:hideMark/>
          </w:tcPr>
          <w:p w14:paraId="117E06F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R$ 90,45</w:t>
            </w:r>
          </w:p>
        </w:tc>
      </w:tr>
      <w:tr w:rsidR="00401906" w:rsidRPr="00401906" w14:paraId="7B922C80" w14:textId="77777777" w:rsidTr="00401906">
        <w:trPr>
          <w:trHeight w:val="20"/>
        </w:trPr>
        <w:tc>
          <w:tcPr>
            <w:tcW w:w="387" w:type="pct"/>
            <w:shd w:val="clear" w:color="auto" w:fill="auto"/>
            <w:vAlign w:val="center"/>
            <w:hideMark/>
          </w:tcPr>
          <w:p w14:paraId="15D5AE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178</w:t>
            </w:r>
          </w:p>
        </w:tc>
        <w:tc>
          <w:tcPr>
            <w:tcW w:w="388" w:type="pct"/>
            <w:shd w:val="clear" w:color="auto" w:fill="auto"/>
            <w:vAlign w:val="center"/>
            <w:hideMark/>
          </w:tcPr>
          <w:p w14:paraId="418D82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6CE41FE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06A8B30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TORNEIRA LAVATÓRIO</w:t>
            </w:r>
          </w:p>
        </w:tc>
        <w:tc>
          <w:tcPr>
            <w:tcW w:w="546" w:type="pct"/>
            <w:shd w:val="clear" w:color="auto" w:fill="auto"/>
            <w:vAlign w:val="center"/>
            <w:hideMark/>
          </w:tcPr>
          <w:p w14:paraId="10E963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R$ 86,45</w:t>
            </w:r>
          </w:p>
        </w:tc>
        <w:tc>
          <w:tcPr>
            <w:tcW w:w="650" w:type="pct"/>
            <w:shd w:val="clear" w:color="auto" w:fill="auto"/>
            <w:noWrap/>
            <w:vAlign w:val="center"/>
            <w:hideMark/>
          </w:tcPr>
          <w:p w14:paraId="6499CE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R$ 1.729,00</w:t>
            </w:r>
          </w:p>
        </w:tc>
      </w:tr>
      <w:tr w:rsidR="00401906" w:rsidRPr="00401906" w14:paraId="24FA3856" w14:textId="77777777" w:rsidTr="00401906">
        <w:trPr>
          <w:trHeight w:val="20"/>
        </w:trPr>
        <w:tc>
          <w:tcPr>
            <w:tcW w:w="387" w:type="pct"/>
            <w:shd w:val="clear" w:color="auto" w:fill="auto"/>
            <w:vAlign w:val="center"/>
            <w:hideMark/>
          </w:tcPr>
          <w:p w14:paraId="31C22E1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179</w:t>
            </w:r>
          </w:p>
        </w:tc>
        <w:tc>
          <w:tcPr>
            <w:tcW w:w="388" w:type="pct"/>
            <w:shd w:val="clear" w:color="auto" w:fill="auto"/>
            <w:vAlign w:val="center"/>
            <w:hideMark/>
          </w:tcPr>
          <w:p w14:paraId="016E673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037B954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71ACA3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TORNEIRA PIA BARRA MÓVEL</w:t>
            </w:r>
          </w:p>
        </w:tc>
        <w:tc>
          <w:tcPr>
            <w:tcW w:w="546" w:type="pct"/>
            <w:shd w:val="clear" w:color="auto" w:fill="auto"/>
            <w:vAlign w:val="center"/>
            <w:hideMark/>
          </w:tcPr>
          <w:p w14:paraId="19CD7EC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R$ 144,75</w:t>
            </w:r>
          </w:p>
        </w:tc>
        <w:tc>
          <w:tcPr>
            <w:tcW w:w="650" w:type="pct"/>
            <w:shd w:val="clear" w:color="auto" w:fill="auto"/>
            <w:noWrap/>
            <w:vAlign w:val="center"/>
            <w:hideMark/>
          </w:tcPr>
          <w:p w14:paraId="7B847E9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R$ 723,75</w:t>
            </w:r>
          </w:p>
        </w:tc>
      </w:tr>
      <w:tr w:rsidR="00401906" w:rsidRPr="00401906" w14:paraId="35B8E104" w14:textId="77777777" w:rsidTr="00401906">
        <w:trPr>
          <w:trHeight w:val="20"/>
        </w:trPr>
        <w:tc>
          <w:tcPr>
            <w:tcW w:w="387" w:type="pct"/>
            <w:shd w:val="clear" w:color="auto" w:fill="auto"/>
            <w:vAlign w:val="center"/>
            <w:hideMark/>
          </w:tcPr>
          <w:p w14:paraId="2E4FF2E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180</w:t>
            </w:r>
          </w:p>
        </w:tc>
        <w:tc>
          <w:tcPr>
            <w:tcW w:w="388" w:type="pct"/>
            <w:shd w:val="clear" w:color="auto" w:fill="auto"/>
            <w:vAlign w:val="center"/>
            <w:hideMark/>
          </w:tcPr>
          <w:p w14:paraId="4C26D34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0883FD3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A96308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TORNEIRA PIA RETA</w:t>
            </w:r>
          </w:p>
        </w:tc>
        <w:tc>
          <w:tcPr>
            <w:tcW w:w="546" w:type="pct"/>
            <w:shd w:val="clear" w:color="auto" w:fill="auto"/>
            <w:vAlign w:val="center"/>
            <w:hideMark/>
          </w:tcPr>
          <w:p w14:paraId="7ED1579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R$ 6,10</w:t>
            </w:r>
          </w:p>
        </w:tc>
        <w:tc>
          <w:tcPr>
            <w:tcW w:w="650" w:type="pct"/>
            <w:shd w:val="clear" w:color="auto" w:fill="auto"/>
            <w:noWrap/>
            <w:vAlign w:val="center"/>
            <w:hideMark/>
          </w:tcPr>
          <w:p w14:paraId="4019B81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R$ 30,50</w:t>
            </w:r>
          </w:p>
        </w:tc>
      </w:tr>
      <w:tr w:rsidR="00401906" w:rsidRPr="00401906" w14:paraId="1284C9BB" w14:textId="77777777" w:rsidTr="00401906">
        <w:trPr>
          <w:trHeight w:val="20"/>
        </w:trPr>
        <w:tc>
          <w:tcPr>
            <w:tcW w:w="387" w:type="pct"/>
            <w:shd w:val="clear" w:color="auto" w:fill="auto"/>
            <w:vAlign w:val="center"/>
            <w:hideMark/>
          </w:tcPr>
          <w:p w14:paraId="109D1DF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197</w:t>
            </w:r>
          </w:p>
        </w:tc>
        <w:tc>
          <w:tcPr>
            <w:tcW w:w="388" w:type="pct"/>
            <w:shd w:val="clear" w:color="auto" w:fill="auto"/>
            <w:vAlign w:val="center"/>
            <w:hideMark/>
          </w:tcPr>
          <w:p w14:paraId="76923E9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63787F8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20C2036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CAIXA DE DESCARGA</w:t>
            </w:r>
          </w:p>
        </w:tc>
        <w:tc>
          <w:tcPr>
            <w:tcW w:w="546" w:type="pct"/>
            <w:shd w:val="clear" w:color="auto" w:fill="auto"/>
            <w:vAlign w:val="center"/>
            <w:hideMark/>
          </w:tcPr>
          <w:p w14:paraId="4E08CB8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R$ 23,20</w:t>
            </w:r>
          </w:p>
        </w:tc>
        <w:tc>
          <w:tcPr>
            <w:tcW w:w="650" w:type="pct"/>
            <w:shd w:val="clear" w:color="auto" w:fill="auto"/>
            <w:noWrap/>
            <w:vAlign w:val="center"/>
            <w:hideMark/>
          </w:tcPr>
          <w:p w14:paraId="4274B65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R$ 464,00</w:t>
            </w:r>
          </w:p>
        </w:tc>
      </w:tr>
      <w:tr w:rsidR="00401906" w:rsidRPr="00401906" w14:paraId="54E30936" w14:textId="77777777" w:rsidTr="00401906">
        <w:trPr>
          <w:trHeight w:val="20"/>
        </w:trPr>
        <w:tc>
          <w:tcPr>
            <w:tcW w:w="387" w:type="pct"/>
            <w:shd w:val="clear" w:color="auto" w:fill="auto"/>
            <w:vAlign w:val="center"/>
            <w:hideMark/>
          </w:tcPr>
          <w:p w14:paraId="0B3BCA6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198</w:t>
            </w:r>
          </w:p>
        </w:tc>
        <w:tc>
          <w:tcPr>
            <w:tcW w:w="388" w:type="pct"/>
            <w:shd w:val="clear" w:color="auto" w:fill="auto"/>
            <w:vAlign w:val="center"/>
            <w:hideMark/>
          </w:tcPr>
          <w:p w14:paraId="0FD07F2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250,00</w:t>
            </w:r>
          </w:p>
        </w:tc>
        <w:tc>
          <w:tcPr>
            <w:tcW w:w="388" w:type="pct"/>
            <w:shd w:val="clear" w:color="auto" w:fill="auto"/>
            <w:vAlign w:val="center"/>
            <w:hideMark/>
          </w:tcPr>
          <w:p w14:paraId="4CA9C0D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7571C1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150MM X 6 MT</w:t>
            </w:r>
          </w:p>
        </w:tc>
        <w:tc>
          <w:tcPr>
            <w:tcW w:w="546" w:type="pct"/>
            <w:shd w:val="clear" w:color="auto" w:fill="auto"/>
            <w:vAlign w:val="center"/>
            <w:hideMark/>
          </w:tcPr>
          <w:p w14:paraId="53DD9C7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R$ 274,50</w:t>
            </w:r>
          </w:p>
        </w:tc>
        <w:tc>
          <w:tcPr>
            <w:tcW w:w="650" w:type="pct"/>
            <w:shd w:val="clear" w:color="auto" w:fill="auto"/>
            <w:noWrap/>
            <w:vAlign w:val="center"/>
            <w:hideMark/>
          </w:tcPr>
          <w:p w14:paraId="77C8293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R$ 68.625,00</w:t>
            </w:r>
          </w:p>
        </w:tc>
      </w:tr>
      <w:tr w:rsidR="00401906" w:rsidRPr="00401906" w14:paraId="58E90B57" w14:textId="77777777" w:rsidTr="00401906">
        <w:trPr>
          <w:trHeight w:val="20"/>
        </w:trPr>
        <w:tc>
          <w:tcPr>
            <w:tcW w:w="387" w:type="pct"/>
            <w:shd w:val="clear" w:color="auto" w:fill="auto"/>
            <w:vAlign w:val="center"/>
            <w:hideMark/>
          </w:tcPr>
          <w:p w14:paraId="24E546C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199</w:t>
            </w:r>
          </w:p>
        </w:tc>
        <w:tc>
          <w:tcPr>
            <w:tcW w:w="388" w:type="pct"/>
            <w:shd w:val="clear" w:color="auto" w:fill="auto"/>
            <w:vAlign w:val="center"/>
            <w:hideMark/>
          </w:tcPr>
          <w:p w14:paraId="0AD99BFC"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388" w:type="pct"/>
            <w:shd w:val="clear" w:color="auto" w:fill="auto"/>
            <w:vAlign w:val="center"/>
            <w:hideMark/>
          </w:tcPr>
          <w:p w14:paraId="5941DBE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4E9E001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200MM X 6 MT</w:t>
            </w:r>
          </w:p>
        </w:tc>
        <w:tc>
          <w:tcPr>
            <w:tcW w:w="546" w:type="pct"/>
            <w:shd w:val="clear" w:color="auto" w:fill="auto"/>
            <w:vAlign w:val="center"/>
            <w:hideMark/>
          </w:tcPr>
          <w:p w14:paraId="1E763DA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R$ 620,00</w:t>
            </w:r>
          </w:p>
        </w:tc>
        <w:tc>
          <w:tcPr>
            <w:tcW w:w="650" w:type="pct"/>
            <w:shd w:val="clear" w:color="auto" w:fill="auto"/>
            <w:noWrap/>
            <w:vAlign w:val="center"/>
            <w:hideMark/>
          </w:tcPr>
          <w:p w14:paraId="392844E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R$ 43.400,00</w:t>
            </w:r>
          </w:p>
        </w:tc>
      </w:tr>
      <w:tr w:rsidR="00401906" w:rsidRPr="00401906" w14:paraId="32D7FC1A" w14:textId="77777777" w:rsidTr="00401906">
        <w:trPr>
          <w:trHeight w:val="20"/>
        </w:trPr>
        <w:tc>
          <w:tcPr>
            <w:tcW w:w="387" w:type="pct"/>
            <w:shd w:val="clear" w:color="auto" w:fill="auto"/>
            <w:vAlign w:val="center"/>
            <w:hideMark/>
          </w:tcPr>
          <w:p w14:paraId="7F65013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388" w:type="pct"/>
            <w:shd w:val="clear" w:color="auto" w:fill="auto"/>
            <w:vAlign w:val="center"/>
            <w:hideMark/>
          </w:tcPr>
          <w:p w14:paraId="60ED6BE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0F52838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6B8C5B0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40MM X 6 MT</w:t>
            </w:r>
          </w:p>
        </w:tc>
        <w:tc>
          <w:tcPr>
            <w:tcW w:w="546" w:type="pct"/>
            <w:shd w:val="clear" w:color="auto" w:fill="auto"/>
            <w:vAlign w:val="center"/>
            <w:hideMark/>
          </w:tcPr>
          <w:p w14:paraId="028D3A5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R$ 54,25</w:t>
            </w:r>
          </w:p>
        </w:tc>
        <w:tc>
          <w:tcPr>
            <w:tcW w:w="650" w:type="pct"/>
            <w:shd w:val="clear" w:color="auto" w:fill="auto"/>
            <w:noWrap/>
            <w:vAlign w:val="center"/>
            <w:hideMark/>
          </w:tcPr>
          <w:p w14:paraId="7F030B5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R$ 2.712,50</w:t>
            </w:r>
          </w:p>
        </w:tc>
      </w:tr>
      <w:tr w:rsidR="00401906" w:rsidRPr="00401906" w14:paraId="10954047" w14:textId="77777777" w:rsidTr="00401906">
        <w:trPr>
          <w:trHeight w:val="20"/>
        </w:trPr>
        <w:tc>
          <w:tcPr>
            <w:tcW w:w="387" w:type="pct"/>
            <w:shd w:val="clear" w:color="auto" w:fill="auto"/>
            <w:vAlign w:val="center"/>
            <w:hideMark/>
          </w:tcPr>
          <w:p w14:paraId="22EF5208"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201</w:t>
            </w:r>
          </w:p>
        </w:tc>
        <w:tc>
          <w:tcPr>
            <w:tcW w:w="388" w:type="pct"/>
            <w:shd w:val="clear" w:color="auto" w:fill="auto"/>
            <w:vAlign w:val="center"/>
            <w:hideMark/>
          </w:tcPr>
          <w:p w14:paraId="522AB5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388" w:type="pct"/>
            <w:shd w:val="clear" w:color="auto" w:fill="auto"/>
            <w:vAlign w:val="center"/>
            <w:hideMark/>
          </w:tcPr>
          <w:p w14:paraId="4B83C85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9A9EE4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50MM X 6 MT</w:t>
            </w:r>
          </w:p>
        </w:tc>
        <w:tc>
          <w:tcPr>
            <w:tcW w:w="546" w:type="pct"/>
            <w:shd w:val="clear" w:color="auto" w:fill="auto"/>
            <w:vAlign w:val="center"/>
            <w:hideMark/>
          </w:tcPr>
          <w:p w14:paraId="2726DB8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R$ 66,00</w:t>
            </w:r>
          </w:p>
        </w:tc>
        <w:tc>
          <w:tcPr>
            <w:tcW w:w="650" w:type="pct"/>
            <w:shd w:val="clear" w:color="auto" w:fill="auto"/>
            <w:noWrap/>
            <w:vAlign w:val="center"/>
            <w:hideMark/>
          </w:tcPr>
          <w:p w14:paraId="18BFC92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R$ 3.300,00</w:t>
            </w:r>
          </w:p>
        </w:tc>
      </w:tr>
      <w:tr w:rsidR="00401906" w:rsidRPr="00401906" w14:paraId="15D00984" w14:textId="77777777" w:rsidTr="00401906">
        <w:trPr>
          <w:trHeight w:val="20"/>
        </w:trPr>
        <w:tc>
          <w:tcPr>
            <w:tcW w:w="387" w:type="pct"/>
            <w:shd w:val="clear" w:color="auto" w:fill="auto"/>
            <w:vAlign w:val="center"/>
            <w:hideMark/>
          </w:tcPr>
          <w:p w14:paraId="48CFAC7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195</w:t>
            </w:r>
          </w:p>
        </w:tc>
        <w:tc>
          <w:tcPr>
            <w:tcW w:w="388" w:type="pct"/>
            <w:shd w:val="clear" w:color="auto" w:fill="auto"/>
            <w:vAlign w:val="center"/>
            <w:hideMark/>
          </w:tcPr>
          <w:p w14:paraId="62187F2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388" w:type="pct"/>
            <w:shd w:val="clear" w:color="auto" w:fill="auto"/>
            <w:vAlign w:val="center"/>
            <w:hideMark/>
          </w:tcPr>
          <w:p w14:paraId="60D2521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FA4C15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PARA ESGOTO DE 75MM VARA C/6M</w:t>
            </w:r>
          </w:p>
        </w:tc>
        <w:tc>
          <w:tcPr>
            <w:tcW w:w="546" w:type="pct"/>
            <w:shd w:val="clear" w:color="auto" w:fill="auto"/>
            <w:vAlign w:val="center"/>
            <w:hideMark/>
          </w:tcPr>
          <w:p w14:paraId="6E99A67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R$ 89,00</w:t>
            </w:r>
          </w:p>
        </w:tc>
        <w:tc>
          <w:tcPr>
            <w:tcW w:w="650" w:type="pct"/>
            <w:shd w:val="clear" w:color="auto" w:fill="auto"/>
            <w:noWrap/>
            <w:vAlign w:val="center"/>
            <w:hideMark/>
          </w:tcPr>
          <w:p w14:paraId="1793A28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R$ 6.230,00</w:t>
            </w:r>
          </w:p>
        </w:tc>
      </w:tr>
      <w:tr w:rsidR="00401906" w:rsidRPr="00401906" w14:paraId="210BE631" w14:textId="77777777" w:rsidTr="00401906">
        <w:trPr>
          <w:trHeight w:val="20"/>
        </w:trPr>
        <w:tc>
          <w:tcPr>
            <w:tcW w:w="387" w:type="pct"/>
            <w:shd w:val="clear" w:color="auto" w:fill="auto"/>
            <w:vAlign w:val="center"/>
            <w:hideMark/>
          </w:tcPr>
          <w:p w14:paraId="6909BDF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196</w:t>
            </w:r>
          </w:p>
        </w:tc>
        <w:tc>
          <w:tcPr>
            <w:tcW w:w="388" w:type="pct"/>
            <w:shd w:val="clear" w:color="auto" w:fill="auto"/>
            <w:vAlign w:val="center"/>
            <w:hideMark/>
          </w:tcPr>
          <w:p w14:paraId="35C931E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388" w:type="pct"/>
            <w:shd w:val="clear" w:color="auto" w:fill="auto"/>
            <w:vAlign w:val="center"/>
            <w:hideMark/>
          </w:tcPr>
          <w:p w14:paraId="028C32D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641" w:type="pct"/>
            <w:shd w:val="clear" w:color="auto" w:fill="auto"/>
            <w:vAlign w:val="center"/>
            <w:hideMark/>
          </w:tcPr>
          <w:p w14:paraId="5787970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PARA VÁLVULA DE DESCARGA</w:t>
            </w:r>
          </w:p>
        </w:tc>
        <w:tc>
          <w:tcPr>
            <w:tcW w:w="546" w:type="pct"/>
            <w:shd w:val="clear" w:color="auto" w:fill="auto"/>
            <w:vAlign w:val="center"/>
            <w:hideMark/>
          </w:tcPr>
          <w:p w14:paraId="07BAE75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R$ 16,70</w:t>
            </w:r>
          </w:p>
        </w:tc>
        <w:tc>
          <w:tcPr>
            <w:tcW w:w="650" w:type="pct"/>
            <w:shd w:val="clear" w:color="auto" w:fill="auto"/>
            <w:noWrap/>
            <w:vAlign w:val="center"/>
            <w:hideMark/>
          </w:tcPr>
          <w:p w14:paraId="284959E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R$ 334,00</w:t>
            </w:r>
          </w:p>
        </w:tc>
      </w:tr>
      <w:tr w:rsidR="00401906" w:rsidRPr="00401906" w14:paraId="21FFF280" w14:textId="77777777" w:rsidTr="00401906">
        <w:trPr>
          <w:trHeight w:val="20"/>
        </w:trPr>
        <w:tc>
          <w:tcPr>
            <w:tcW w:w="387" w:type="pct"/>
            <w:shd w:val="clear" w:color="auto" w:fill="auto"/>
            <w:vAlign w:val="center"/>
            <w:hideMark/>
          </w:tcPr>
          <w:p w14:paraId="608A9A6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202</w:t>
            </w:r>
          </w:p>
        </w:tc>
        <w:tc>
          <w:tcPr>
            <w:tcW w:w="388" w:type="pct"/>
            <w:shd w:val="clear" w:color="auto" w:fill="auto"/>
            <w:vAlign w:val="center"/>
            <w:hideMark/>
          </w:tcPr>
          <w:p w14:paraId="40522886"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600,00</w:t>
            </w:r>
          </w:p>
        </w:tc>
        <w:tc>
          <w:tcPr>
            <w:tcW w:w="388" w:type="pct"/>
            <w:shd w:val="clear" w:color="auto" w:fill="auto"/>
            <w:vAlign w:val="center"/>
            <w:hideMark/>
          </w:tcPr>
          <w:p w14:paraId="2AE984F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B9F6507"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100MM X 6MT</w:t>
            </w:r>
          </w:p>
        </w:tc>
        <w:tc>
          <w:tcPr>
            <w:tcW w:w="546" w:type="pct"/>
            <w:shd w:val="clear" w:color="auto" w:fill="auto"/>
            <w:vAlign w:val="center"/>
            <w:hideMark/>
          </w:tcPr>
          <w:p w14:paraId="0CF3A13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R$ 95,00</w:t>
            </w:r>
          </w:p>
        </w:tc>
        <w:tc>
          <w:tcPr>
            <w:tcW w:w="650" w:type="pct"/>
            <w:shd w:val="clear" w:color="auto" w:fill="auto"/>
            <w:noWrap/>
            <w:vAlign w:val="center"/>
            <w:hideMark/>
          </w:tcPr>
          <w:p w14:paraId="797BEB5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R$ 57.000,00</w:t>
            </w:r>
          </w:p>
        </w:tc>
      </w:tr>
      <w:tr w:rsidR="00401906" w:rsidRPr="00401906" w14:paraId="6662C08B" w14:textId="77777777" w:rsidTr="00401906">
        <w:trPr>
          <w:trHeight w:val="20"/>
        </w:trPr>
        <w:tc>
          <w:tcPr>
            <w:tcW w:w="387" w:type="pct"/>
            <w:shd w:val="clear" w:color="auto" w:fill="auto"/>
            <w:vAlign w:val="center"/>
            <w:hideMark/>
          </w:tcPr>
          <w:p w14:paraId="7306CB1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203</w:t>
            </w:r>
          </w:p>
        </w:tc>
        <w:tc>
          <w:tcPr>
            <w:tcW w:w="388" w:type="pct"/>
            <w:shd w:val="clear" w:color="auto" w:fill="auto"/>
            <w:vAlign w:val="center"/>
            <w:hideMark/>
          </w:tcPr>
          <w:p w14:paraId="66A9890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388" w:type="pct"/>
            <w:shd w:val="clear" w:color="auto" w:fill="auto"/>
            <w:vAlign w:val="center"/>
            <w:hideMark/>
          </w:tcPr>
          <w:p w14:paraId="10FB4FA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42A84CB"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32MM X 6MT</w:t>
            </w:r>
          </w:p>
        </w:tc>
        <w:tc>
          <w:tcPr>
            <w:tcW w:w="546" w:type="pct"/>
            <w:shd w:val="clear" w:color="auto" w:fill="auto"/>
            <w:vAlign w:val="center"/>
            <w:hideMark/>
          </w:tcPr>
          <w:p w14:paraId="3E35272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R$ 56,50</w:t>
            </w:r>
          </w:p>
        </w:tc>
        <w:tc>
          <w:tcPr>
            <w:tcW w:w="650" w:type="pct"/>
            <w:shd w:val="clear" w:color="auto" w:fill="auto"/>
            <w:noWrap/>
            <w:vAlign w:val="center"/>
            <w:hideMark/>
          </w:tcPr>
          <w:p w14:paraId="182BE0F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R$ 3.955,00</w:t>
            </w:r>
          </w:p>
        </w:tc>
      </w:tr>
      <w:tr w:rsidR="00401906" w:rsidRPr="00401906" w14:paraId="0819D9D9" w14:textId="77777777" w:rsidTr="00401906">
        <w:trPr>
          <w:trHeight w:val="20"/>
        </w:trPr>
        <w:tc>
          <w:tcPr>
            <w:tcW w:w="387" w:type="pct"/>
            <w:shd w:val="clear" w:color="auto" w:fill="auto"/>
            <w:vAlign w:val="center"/>
            <w:hideMark/>
          </w:tcPr>
          <w:p w14:paraId="758179A5"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204</w:t>
            </w:r>
          </w:p>
        </w:tc>
        <w:tc>
          <w:tcPr>
            <w:tcW w:w="388" w:type="pct"/>
            <w:shd w:val="clear" w:color="auto" w:fill="auto"/>
            <w:vAlign w:val="center"/>
            <w:hideMark/>
          </w:tcPr>
          <w:p w14:paraId="0324B76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250,00</w:t>
            </w:r>
          </w:p>
        </w:tc>
        <w:tc>
          <w:tcPr>
            <w:tcW w:w="388" w:type="pct"/>
            <w:shd w:val="clear" w:color="auto" w:fill="auto"/>
            <w:vAlign w:val="center"/>
            <w:hideMark/>
          </w:tcPr>
          <w:p w14:paraId="329C21F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2ACFC1C6"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40MM X 6MT</w:t>
            </w:r>
          </w:p>
        </w:tc>
        <w:tc>
          <w:tcPr>
            <w:tcW w:w="546" w:type="pct"/>
            <w:shd w:val="clear" w:color="auto" w:fill="auto"/>
            <w:vAlign w:val="center"/>
            <w:hideMark/>
          </w:tcPr>
          <w:p w14:paraId="7F49868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R$ 86,50</w:t>
            </w:r>
          </w:p>
        </w:tc>
        <w:tc>
          <w:tcPr>
            <w:tcW w:w="650" w:type="pct"/>
            <w:shd w:val="clear" w:color="auto" w:fill="auto"/>
            <w:noWrap/>
            <w:vAlign w:val="center"/>
            <w:hideMark/>
          </w:tcPr>
          <w:p w14:paraId="42BA81F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R$ 21.625,00</w:t>
            </w:r>
          </w:p>
        </w:tc>
      </w:tr>
      <w:tr w:rsidR="00401906" w:rsidRPr="00401906" w14:paraId="794E548F" w14:textId="77777777" w:rsidTr="00401906">
        <w:trPr>
          <w:trHeight w:val="20"/>
        </w:trPr>
        <w:tc>
          <w:tcPr>
            <w:tcW w:w="387" w:type="pct"/>
            <w:shd w:val="clear" w:color="auto" w:fill="auto"/>
            <w:vAlign w:val="center"/>
            <w:hideMark/>
          </w:tcPr>
          <w:p w14:paraId="62C714E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205</w:t>
            </w:r>
          </w:p>
        </w:tc>
        <w:tc>
          <w:tcPr>
            <w:tcW w:w="388" w:type="pct"/>
            <w:shd w:val="clear" w:color="auto" w:fill="auto"/>
            <w:vAlign w:val="center"/>
            <w:hideMark/>
          </w:tcPr>
          <w:p w14:paraId="0A78B450"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388" w:type="pct"/>
            <w:shd w:val="clear" w:color="auto" w:fill="auto"/>
            <w:vAlign w:val="center"/>
            <w:hideMark/>
          </w:tcPr>
          <w:p w14:paraId="53AA19D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FAEDA9F"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50MM X 6MT</w:t>
            </w:r>
          </w:p>
        </w:tc>
        <w:tc>
          <w:tcPr>
            <w:tcW w:w="546" w:type="pct"/>
            <w:shd w:val="clear" w:color="auto" w:fill="auto"/>
            <w:vAlign w:val="center"/>
            <w:hideMark/>
          </w:tcPr>
          <w:p w14:paraId="3205ED7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R$ 84,15</w:t>
            </w:r>
          </w:p>
        </w:tc>
        <w:tc>
          <w:tcPr>
            <w:tcW w:w="650" w:type="pct"/>
            <w:shd w:val="clear" w:color="auto" w:fill="auto"/>
            <w:noWrap/>
            <w:vAlign w:val="center"/>
            <w:hideMark/>
          </w:tcPr>
          <w:p w14:paraId="2873B0B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R$ 8.415,00</w:t>
            </w:r>
          </w:p>
        </w:tc>
      </w:tr>
      <w:tr w:rsidR="00401906" w:rsidRPr="00401906" w14:paraId="631AF9CD" w14:textId="77777777" w:rsidTr="00401906">
        <w:trPr>
          <w:trHeight w:val="20"/>
        </w:trPr>
        <w:tc>
          <w:tcPr>
            <w:tcW w:w="387" w:type="pct"/>
            <w:shd w:val="clear" w:color="auto" w:fill="auto"/>
            <w:vAlign w:val="center"/>
            <w:hideMark/>
          </w:tcPr>
          <w:p w14:paraId="4D0EDF1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206</w:t>
            </w:r>
          </w:p>
        </w:tc>
        <w:tc>
          <w:tcPr>
            <w:tcW w:w="388" w:type="pct"/>
            <w:shd w:val="clear" w:color="auto" w:fill="auto"/>
            <w:vAlign w:val="center"/>
            <w:hideMark/>
          </w:tcPr>
          <w:p w14:paraId="4E9274C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388" w:type="pct"/>
            <w:shd w:val="clear" w:color="auto" w:fill="auto"/>
            <w:vAlign w:val="center"/>
            <w:hideMark/>
          </w:tcPr>
          <w:p w14:paraId="6396482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75A44C1"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60MM X 6MT</w:t>
            </w:r>
          </w:p>
        </w:tc>
        <w:tc>
          <w:tcPr>
            <w:tcW w:w="546" w:type="pct"/>
            <w:shd w:val="clear" w:color="auto" w:fill="auto"/>
            <w:vAlign w:val="center"/>
            <w:hideMark/>
          </w:tcPr>
          <w:p w14:paraId="7D0C520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R$ 192,50</w:t>
            </w:r>
          </w:p>
        </w:tc>
        <w:tc>
          <w:tcPr>
            <w:tcW w:w="650" w:type="pct"/>
            <w:shd w:val="clear" w:color="auto" w:fill="auto"/>
            <w:noWrap/>
            <w:vAlign w:val="center"/>
            <w:hideMark/>
          </w:tcPr>
          <w:p w14:paraId="5CB33C3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R$ 19.250,00</w:t>
            </w:r>
          </w:p>
        </w:tc>
      </w:tr>
      <w:tr w:rsidR="00401906" w:rsidRPr="00401906" w14:paraId="572254C0" w14:textId="77777777" w:rsidTr="00401906">
        <w:trPr>
          <w:trHeight w:val="20"/>
        </w:trPr>
        <w:tc>
          <w:tcPr>
            <w:tcW w:w="387" w:type="pct"/>
            <w:shd w:val="clear" w:color="auto" w:fill="auto"/>
            <w:vAlign w:val="center"/>
            <w:hideMark/>
          </w:tcPr>
          <w:p w14:paraId="1CEE212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207</w:t>
            </w:r>
          </w:p>
        </w:tc>
        <w:tc>
          <w:tcPr>
            <w:tcW w:w="388" w:type="pct"/>
            <w:shd w:val="clear" w:color="auto" w:fill="auto"/>
            <w:vAlign w:val="center"/>
            <w:hideMark/>
          </w:tcPr>
          <w:p w14:paraId="767B0D1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500,00</w:t>
            </w:r>
          </w:p>
        </w:tc>
        <w:tc>
          <w:tcPr>
            <w:tcW w:w="388" w:type="pct"/>
            <w:shd w:val="clear" w:color="auto" w:fill="auto"/>
            <w:vAlign w:val="center"/>
            <w:hideMark/>
          </w:tcPr>
          <w:p w14:paraId="69B30EF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551F645"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SOLDÁVEL PVC DE 1/2" MM VARA C/6M</w:t>
            </w:r>
          </w:p>
        </w:tc>
        <w:tc>
          <w:tcPr>
            <w:tcW w:w="546" w:type="pct"/>
            <w:shd w:val="clear" w:color="auto" w:fill="auto"/>
            <w:vAlign w:val="center"/>
            <w:hideMark/>
          </w:tcPr>
          <w:p w14:paraId="0461750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R$ 23,33</w:t>
            </w:r>
          </w:p>
        </w:tc>
        <w:tc>
          <w:tcPr>
            <w:tcW w:w="650" w:type="pct"/>
            <w:shd w:val="clear" w:color="auto" w:fill="auto"/>
            <w:noWrap/>
            <w:vAlign w:val="center"/>
            <w:hideMark/>
          </w:tcPr>
          <w:p w14:paraId="29D4789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R$ 11.665,00</w:t>
            </w:r>
          </w:p>
        </w:tc>
      </w:tr>
      <w:tr w:rsidR="00401906" w:rsidRPr="00401906" w14:paraId="655C4BF0" w14:textId="77777777" w:rsidTr="00401906">
        <w:trPr>
          <w:trHeight w:val="20"/>
        </w:trPr>
        <w:tc>
          <w:tcPr>
            <w:tcW w:w="387" w:type="pct"/>
            <w:shd w:val="clear" w:color="auto" w:fill="auto"/>
            <w:vAlign w:val="center"/>
            <w:hideMark/>
          </w:tcPr>
          <w:p w14:paraId="5B1A302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208</w:t>
            </w:r>
          </w:p>
        </w:tc>
        <w:tc>
          <w:tcPr>
            <w:tcW w:w="388" w:type="pct"/>
            <w:shd w:val="clear" w:color="auto" w:fill="auto"/>
            <w:vAlign w:val="center"/>
            <w:hideMark/>
          </w:tcPr>
          <w:p w14:paraId="16B713C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500,00</w:t>
            </w:r>
          </w:p>
        </w:tc>
        <w:tc>
          <w:tcPr>
            <w:tcW w:w="388" w:type="pct"/>
            <w:shd w:val="clear" w:color="auto" w:fill="auto"/>
            <w:vAlign w:val="center"/>
            <w:hideMark/>
          </w:tcPr>
          <w:p w14:paraId="087F771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1D07879E"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SOLDÁVEL PVC DE 3/4" MM VARA C/6M</w:t>
            </w:r>
          </w:p>
        </w:tc>
        <w:tc>
          <w:tcPr>
            <w:tcW w:w="546" w:type="pct"/>
            <w:shd w:val="clear" w:color="auto" w:fill="auto"/>
            <w:vAlign w:val="center"/>
            <w:hideMark/>
          </w:tcPr>
          <w:p w14:paraId="44EA73F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R$ 27,75</w:t>
            </w:r>
          </w:p>
        </w:tc>
        <w:tc>
          <w:tcPr>
            <w:tcW w:w="650" w:type="pct"/>
            <w:shd w:val="clear" w:color="auto" w:fill="auto"/>
            <w:noWrap/>
            <w:vAlign w:val="center"/>
            <w:hideMark/>
          </w:tcPr>
          <w:p w14:paraId="716FB41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R$ 13.875,00</w:t>
            </w:r>
          </w:p>
        </w:tc>
      </w:tr>
      <w:tr w:rsidR="00401906" w:rsidRPr="00401906" w14:paraId="7CA3BEA4" w14:textId="77777777" w:rsidTr="00401906">
        <w:trPr>
          <w:trHeight w:val="20"/>
        </w:trPr>
        <w:tc>
          <w:tcPr>
            <w:tcW w:w="387" w:type="pct"/>
            <w:shd w:val="clear" w:color="auto" w:fill="auto"/>
            <w:vAlign w:val="center"/>
            <w:hideMark/>
          </w:tcPr>
          <w:p w14:paraId="20DA2CF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209</w:t>
            </w:r>
          </w:p>
        </w:tc>
        <w:tc>
          <w:tcPr>
            <w:tcW w:w="388" w:type="pct"/>
            <w:shd w:val="clear" w:color="auto" w:fill="auto"/>
            <w:vAlign w:val="center"/>
            <w:hideMark/>
          </w:tcPr>
          <w:p w14:paraId="6CFB3C4B"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7D44F72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59CAF21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AMERICANA PIA INOX</w:t>
            </w:r>
          </w:p>
        </w:tc>
        <w:tc>
          <w:tcPr>
            <w:tcW w:w="546" w:type="pct"/>
            <w:shd w:val="clear" w:color="auto" w:fill="auto"/>
            <w:vAlign w:val="center"/>
            <w:hideMark/>
          </w:tcPr>
          <w:p w14:paraId="59B5D1C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R$ 32,80</w:t>
            </w:r>
          </w:p>
        </w:tc>
        <w:tc>
          <w:tcPr>
            <w:tcW w:w="650" w:type="pct"/>
            <w:shd w:val="clear" w:color="auto" w:fill="auto"/>
            <w:noWrap/>
            <w:vAlign w:val="center"/>
            <w:hideMark/>
          </w:tcPr>
          <w:p w14:paraId="2F3E1B2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R$ 328,00</w:t>
            </w:r>
          </w:p>
        </w:tc>
      </w:tr>
      <w:tr w:rsidR="00401906" w:rsidRPr="00401906" w14:paraId="15682E0B" w14:textId="77777777" w:rsidTr="00401906">
        <w:trPr>
          <w:trHeight w:val="20"/>
        </w:trPr>
        <w:tc>
          <w:tcPr>
            <w:tcW w:w="387" w:type="pct"/>
            <w:shd w:val="clear" w:color="auto" w:fill="auto"/>
            <w:vAlign w:val="center"/>
            <w:hideMark/>
          </w:tcPr>
          <w:p w14:paraId="30D58AD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210</w:t>
            </w:r>
          </w:p>
        </w:tc>
        <w:tc>
          <w:tcPr>
            <w:tcW w:w="388" w:type="pct"/>
            <w:shd w:val="clear" w:color="auto" w:fill="auto"/>
            <w:vAlign w:val="center"/>
            <w:hideMark/>
          </w:tcPr>
          <w:p w14:paraId="0B3D591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4B8EA2AA"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A032428"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DE DESCARGA 3600 D=1 1/2 CR V</w:t>
            </w:r>
          </w:p>
        </w:tc>
        <w:tc>
          <w:tcPr>
            <w:tcW w:w="546" w:type="pct"/>
            <w:shd w:val="clear" w:color="auto" w:fill="auto"/>
            <w:vAlign w:val="center"/>
            <w:hideMark/>
          </w:tcPr>
          <w:p w14:paraId="258EE88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R$ 445,00</w:t>
            </w:r>
          </w:p>
        </w:tc>
        <w:tc>
          <w:tcPr>
            <w:tcW w:w="650" w:type="pct"/>
            <w:shd w:val="clear" w:color="auto" w:fill="auto"/>
            <w:noWrap/>
            <w:vAlign w:val="center"/>
            <w:hideMark/>
          </w:tcPr>
          <w:p w14:paraId="767C30C7"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R$ 2.225,00</w:t>
            </w:r>
          </w:p>
        </w:tc>
      </w:tr>
      <w:tr w:rsidR="00401906" w:rsidRPr="00401906" w14:paraId="48F7CAFF" w14:textId="77777777" w:rsidTr="00401906">
        <w:trPr>
          <w:trHeight w:val="20"/>
        </w:trPr>
        <w:tc>
          <w:tcPr>
            <w:tcW w:w="387" w:type="pct"/>
            <w:shd w:val="clear" w:color="auto" w:fill="auto"/>
            <w:vAlign w:val="center"/>
            <w:hideMark/>
          </w:tcPr>
          <w:p w14:paraId="58BB1743"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211</w:t>
            </w:r>
          </w:p>
        </w:tc>
        <w:tc>
          <w:tcPr>
            <w:tcW w:w="388" w:type="pct"/>
            <w:shd w:val="clear" w:color="auto" w:fill="auto"/>
            <w:vAlign w:val="center"/>
            <w:hideMark/>
          </w:tcPr>
          <w:p w14:paraId="1C78592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388" w:type="pct"/>
            <w:shd w:val="clear" w:color="auto" w:fill="auto"/>
            <w:vAlign w:val="center"/>
            <w:hideMark/>
          </w:tcPr>
          <w:p w14:paraId="50020C82"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79A6A60C"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PARA LAVATÓRIO COM LADRÃO CROMADO ¾</w:t>
            </w:r>
          </w:p>
        </w:tc>
        <w:tc>
          <w:tcPr>
            <w:tcW w:w="546" w:type="pct"/>
            <w:shd w:val="clear" w:color="auto" w:fill="auto"/>
            <w:vAlign w:val="center"/>
            <w:hideMark/>
          </w:tcPr>
          <w:p w14:paraId="093D1DDD"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R$ 27,00</w:t>
            </w:r>
          </w:p>
        </w:tc>
        <w:tc>
          <w:tcPr>
            <w:tcW w:w="650" w:type="pct"/>
            <w:shd w:val="clear" w:color="auto" w:fill="auto"/>
            <w:noWrap/>
            <w:vAlign w:val="center"/>
            <w:hideMark/>
          </w:tcPr>
          <w:p w14:paraId="08AF525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R$ 270,00</w:t>
            </w:r>
          </w:p>
        </w:tc>
      </w:tr>
      <w:tr w:rsidR="00401906" w:rsidRPr="00401906" w14:paraId="197ED424" w14:textId="77777777" w:rsidTr="00401906">
        <w:trPr>
          <w:trHeight w:val="20"/>
        </w:trPr>
        <w:tc>
          <w:tcPr>
            <w:tcW w:w="387" w:type="pct"/>
            <w:shd w:val="clear" w:color="auto" w:fill="auto"/>
            <w:vAlign w:val="center"/>
            <w:hideMark/>
          </w:tcPr>
          <w:p w14:paraId="65337339"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212</w:t>
            </w:r>
          </w:p>
        </w:tc>
        <w:tc>
          <w:tcPr>
            <w:tcW w:w="388" w:type="pct"/>
            <w:shd w:val="clear" w:color="auto" w:fill="auto"/>
            <w:vAlign w:val="center"/>
            <w:hideMark/>
          </w:tcPr>
          <w:p w14:paraId="01D842B4"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388" w:type="pct"/>
            <w:shd w:val="clear" w:color="auto" w:fill="auto"/>
            <w:vAlign w:val="center"/>
            <w:hideMark/>
          </w:tcPr>
          <w:p w14:paraId="6083A391"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641" w:type="pct"/>
            <w:shd w:val="clear" w:color="auto" w:fill="auto"/>
            <w:vAlign w:val="center"/>
            <w:hideMark/>
          </w:tcPr>
          <w:p w14:paraId="3526EA04" w14:textId="77777777" w:rsidR="00401906" w:rsidRPr="00401906" w:rsidRDefault="00401906" w:rsidP="00401906">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PARA TANQUE PLÁSTICO</w:t>
            </w:r>
          </w:p>
        </w:tc>
        <w:tc>
          <w:tcPr>
            <w:tcW w:w="546" w:type="pct"/>
            <w:shd w:val="clear" w:color="auto" w:fill="auto"/>
            <w:vAlign w:val="center"/>
            <w:hideMark/>
          </w:tcPr>
          <w:p w14:paraId="30EC5AFE"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R$ 6,80</w:t>
            </w:r>
          </w:p>
        </w:tc>
        <w:tc>
          <w:tcPr>
            <w:tcW w:w="650" w:type="pct"/>
            <w:shd w:val="clear" w:color="auto" w:fill="auto"/>
            <w:noWrap/>
            <w:vAlign w:val="center"/>
            <w:hideMark/>
          </w:tcPr>
          <w:p w14:paraId="766B9D4F" w14:textId="77777777" w:rsidR="00401906" w:rsidRPr="00401906" w:rsidRDefault="00401906" w:rsidP="00401906">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R$ 34,00</w:t>
            </w:r>
          </w:p>
        </w:tc>
      </w:tr>
    </w:tbl>
    <w:p w14:paraId="6F379FD7" w14:textId="72466E7E" w:rsidR="00EE7698" w:rsidRPr="00EA01D9" w:rsidRDefault="00EE7698" w:rsidP="00EE7698">
      <w:pPr>
        <w:spacing w:after="0" w:line="240" w:lineRule="auto"/>
        <w:jc w:val="both"/>
        <w:rPr>
          <w:rFonts w:ascii="Arial" w:hAnsi="Arial" w:cs="Arial"/>
          <w:bCs/>
          <w:sz w:val="24"/>
        </w:rPr>
      </w:pPr>
      <w:r w:rsidRPr="008F294C">
        <w:rPr>
          <w:rFonts w:ascii="Arial" w:hAnsi="Arial" w:cs="Arial"/>
          <w:b/>
          <w:sz w:val="24"/>
        </w:rPr>
        <w:t>3.3</w:t>
      </w:r>
      <w:r w:rsidRPr="008F294C">
        <w:rPr>
          <w:rFonts w:ascii="Arial" w:hAnsi="Arial" w:cs="Arial"/>
          <w:bCs/>
          <w:sz w:val="24"/>
        </w:rPr>
        <w:t xml:space="preserve">-De acordo com o mapa de preços, a presente contratação está estimada em </w:t>
      </w:r>
      <w:r w:rsidR="008F294C" w:rsidRPr="008F294C">
        <w:rPr>
          <w:rFonts w:ascii="Arial" w:hAnsi="Arial" w:cs="Arial"/>
          <w:bCs/>
          <w:sz w:val="24"/>
        </w:rPr>
        <w:t>R$ 392.737,61</w:t>
      </w:r>
      <w:r w:rsidR="008F294C" w:rsidRPr="008F294C">
        <w:rPr>
          <w:rFonts w:ascii="Arial" w:hAnsi="Arial" w:cs="Arial"/>
          <w:bCs/>
          <w:sz w:val="24"/>
        </w:rPr>
        <w:t xml:space="preserve"> </w:t>
      </w:r>
      <w:r w:rsidRPr="008F294C">
        <w:rPr>
          <w:rFonts w:ascii="Arial" w:hAnsi="Arial" w:cs="Arial"/>
          <w:bCs/>
          <w:sz w:val="24"/>
        </w:rPr>
        <w:t>(</w:t>
      </w:r>
      <w:r w:rsidR="008F294C" w:rsidRPr="008F294C">
        <w:rPr>
          <w:rFonts w:ascii="Arial" w:hAnsi="Arial" w:cs="Arial"/>
          <w:bCs/>
          <w:sz w:val="24"/>
        </w:rPr>
        <w:t>trezentos e noventa e dois mil setecentos e trinta e sete reais e sessenta e um centavos</w:t>
      </w:r>
      <w:r w:rsidRPr="008F294C">
        <w:rPr>
          <w:rFonts w:ascii="Arial" w:hAnsi="Arial" w:cs="Arial"/>
          <w:bCs/>
          <w:sz w:val="24"/>
        </w:rPr>
        <w:t>)</w:t>
      </w:r>
      <w:r w:rsidR="00F64A24" w:rsidRPr="008F294C">
        <w:rPr>
          <w:rFonts w:ascii="Arial" w:hAnsi="Arial" w:cs="Arial"/>
          <w:bCs/>
          <w:sz w:val="24"/>
        </w:rPr>
        <w:t>.</w:t>
      </w:r>
    </w:p>
    <w:p w14:paraId="43FBE6C7"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highlight w:val="yellow"/>
        </w:rPr>
      </w:pPr>
    </w:p>
    <w:p w14:paraId="31D13AE2"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4 – DOS PRODUTOS E ENTREGA:</w:t>
      </w:r>
    </w:p>
    <w:p w14:paraId="42CCBABB" w14:textId="77777777" w:rsidR="00EE7698" w:rsidRDefault="00EE7698" w:rsidP="00EE7698">
      <w:pPr>
        <w:tabs>
          <w:tab w:val="center" w:pos="4419"/>
          <w:tab w:val="right" w:pos="8838"/>
        </w:tabs>
        <w:spacing w:after="0" w:line="240" w:lineRule="auto"/>
        <w:jc w:val="both"/>
        <w:rPr>
          <w:rFonts w:ascii="Arial" w:eastAsia="Times New Roman" w:hAnsi="Arial" w:cs="Arial"/>
          <w:b/>
          <w:bCs/>
          <w:sz w:val="24"/>
          <w:szCs w:val="24"/>
        </w:rPr>
      </w:pPr>
      <w:r>
        <w:rPr>
          <w:rFonts w:ascii="Arial" w:eastAsia="Times New Roman" w:hAnsi="Arial" w:cs="Arial"/>
          <w:b/>
          <w:bCs/>
          <w:sz w:val="24"/>
          <w:szCs w:val="24"/>
        </w:rPr>
        <w:t>4.1-</w:t>
      </w:r>
      <w:r w:rsidRPr="003D3F9A">
        <w:rPr>
          <w:rFonts w:ascii="Arial" w:eastAsia="Times New Roman" w:hAnsi="Arial" w:cs="Arial"/>
          <w:bCs/>
          <w:sz w:val="24"/>
          <w:szCs w:val="24"/>
        </w:rPr>
        <w:t>É responsabilidade da e</w:t>
      </w:r>
      <w:r>
        <w:rPr>
          <w:rFonts w:ascii="Arial" w:eastAsia="Times New Roman" w:hAnsi="Arial" w:cs="Arial"/>
          <w:bCs/>
          <w:sz w:val="24"/>
          <w:szCs w:val="24"/>
        </w:rPr>
        <w:t>mpresa fornecedora a entrega dos produtos nas</w:t>
      </w:r>
      <w:r>
        <w:rPr>
          <w:rFonts w:ascii="Arial" w:eastAsia="Times New Roman" w:hAnsi="Arial" w:cs="Arial"/>
          <w:b/>
          <w:bCs/>
          <w:sz w:val="24"/>
          <w:szCs w:val="24"/>
        </w:rPr>
        <w:t xml:space="preserve"> </w:t>
      </w:r>
      <w:r>
        <w:rPr>
          <w:rFonts w:ascii="Arial" w:eastAsia="Times New Roman" w:hAnsi="Arial" w:cs="Arial"/>
          <w:bCs/>
          <w:sz w:val="24"/>
          <w:szCs w:val="24"/>
        </w:rPr>
        <w:t>quantidades</w:t>
      </w:r>
      <w:r w:rsidRPr="003D3F9A">
        <w:rPr>
          <w:rFonts w:ascii="Arial" w:eastAsia="Times New Roman" w:hAnsi="Arial" w:cs="Arial"/>
          <w:bCs/>
          <w:sz w:val="24"/>
          <w:szCs w:val="24"/>
        </w:rPr>
        <w:t xml:space="preserve">, </w:t>
      </w:r>
      <w:r>
        <w:rPr>
          <w:rFonts w:ascii="Arial" w:eastAsia="Times New Roman" w:hAnsi="Arial" w:cs="Arial"/>
          <w:bCs/>
          <w:sz w:val="24"/>
          <w:szCs w:val="24"/>
        </w:rPr>
        <w:t>e horário e data estipulada, bem como nas condições</w:t>
      </w:r>
      <w:r w:rsidRPr="003D3F9A">
        <w:rPr>
          <w:rFonts w:ascii="Arial" w:eastAsia="Times New Roman" w:hAnsi="Arial" w:cs="Arial"/>
          <w:bCs/>
          <w:sz w:val="24"/>
          <w:szCs w:val="24"/>
        </w:rPr>
        <w:t xml:space="preserve"> estabelecidas</w:t>
      </w:r>
      <w:r>
        <w:rPr>
          <w:rFonts w:ascii="Arial" w:eastAsia="Times New Roman" w:hAnsi="Arial" w:cs="Arial"/>
          <w:b/>
          <w:bCs/>
          <w:sz w:val="24"/>
          <w:szCs w:val="24"/>
        </w:rPr>
        <w:t xml:space="preserve"> </w:t>
      </w:r>
      <w:r w:rsidRPr="003D3F9A">
        <w:rPr>
          <w:rFonts w:ascii="Arial" w:eastAsia="Times New Roman" w:hAnsi="Arial" w:cs="Arial"/>
          <w:bCs/>
          <w:sz w:val="24"/>
          <w:szCs w:val="24"/>
        </w:rPr>
        <w:t>neste termo</w:t>
      </w:r>
      <w:r>
        <w:rPr>
          <w:rFonts w:ascii="Arial" w:eastAsia="Times New Roman" w:hAnsi="Arial" w:cs="Arial"/>
          <w:bCs/>
          <w:sz w:val="24"/>
          <w:szCs w:val="24"/>
        </w:rPr>
        <w:t>;</w:t>
      </w:r>
    </w:p>
    <w:p w14:paraId="43246E7A" w14:textId="77777777" w:rsidR="00EE7698" w:rsidRPr="00C545B5" w:rsidRDefault="00EE7698" w:rsidP="00EE7698">
      <w:pPr>
        <w:spacing w:after="0" w:line="240" w:lineRule="auto"/>
        <w:jc w:val="both"/>
        <w:rPr>
          <w:rFonts w:ascii="Arial" w:hAnsi="Arial" w:cs="Arial"/>
          <w:sz w:val="24"/>
        </w:rPr>
      </w:pPr>
      <w:r w:rsidRPr="00C545B5">
        <w:rPr>
          <w:rFonts w:ascii="Arial" w:hAnsi="Arial" w:cs="Arial"/>
          <w:b/>
          <w:sz w:val="24"/>
        </w:rPr>
        <w:t>4.</w:t>
      </w:r>
      <w:r>
        <w:rPr>
          <w:rFonts w:ascii="Arial" w:hAnsi="Arial" w:cs="Arial"/>
          <w:b/>
          <w:sz w:val="24"/>
        </w:rPr>
        <w:t>2</w:t>
      </w:r>
      <w:r w:rsidRPr="00C545B5">
        <w:rPr>
          <w:rFonts w:ascii="Arial" w:hAnsi="Arial" w:cs="Arial"/>
          <w:b/>
          <w:sz w:val="24"/>
        </w:rPr>
        <w:t>-</w:t>
      </w:r>
      <w:r w:rsidRPr="00C545B5">
        <w:rPr>
          <w:rFonts w:ascii="Arial" w:hAnsi="Arial" w:cs="Arial"/>
          <w:sz w:val="24"/>
        </w:rPr>
        <w:t>Quando os produtos forem fracionados, ou seja, não estiverem em sua embalagem secundária original, os mesmos devem ser acondicionados de forma a evitar quebras, vazamentos e desvios de qualidade;</w:t>
      </w:r>
    </w:p>
    <w:p w14:paraId="67AF104A"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3</w:t>
      </w:r>
      <w:r w:rsidRPr="007841F6">
        <w:rPr>
          <w:rFonts w:ascii="Arial" w:hAnsi="Arial" w:cs="Arial"/>
          <w:b/>
          <w:sz w:val="24"/>
        </w:rPr>
        <w:t>-</w:t>
      </w:r>
      <w:r w:rsidRPr="007841F6">
        <w:rPr>
          <w:rFonts w:ascii="Arial" w:hAnsi="Arial" w:cs="Arial"/>
          <w:sz w:val="24"/>
        </w:rPr>
        <w:t>Os itens devem ser acondicionados e transportados de forma segura, evitando perdas e transtornos no momento das entregas;</w:t>
      </w:r>
    </w:p>
    <w:p w14:paraId="4210DC25" w14:textId="50DECD7D" w:rsidR="00EE7698"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4</w:t>
      </w:r>
      <w:r w:rsidRPr="007841F6">
        <w:rPr>
          <w:rFonts w:ascii="Arial" w:hAnsi="Arial" w:cs="Arial"/>
          <w:b/>
          <w:sz w:val="24"/>
        </w:rPr>
        <w:t>-</w:t>
      </w:r>
      <w:r w:rsidRPr="007841F6">
        <w:rPr>
          <w:rFonts w:ascii="Arial" w:hAnsi="Arial" w:cs="Arial"/>
          <w:sz w:val="24"/>
        </w:rPr>
        <w:t>A entrega dos produtos será de forma parcelada e de acordo com as necessidades da secretaria, em até 5 (</w:t>
      </w:r>
      <w:r w:rsidR="00F64A24">
        <w:rPr>
          <w:rFonts w:ascii="Arial" w:hAnsi="Arial" w:cs="Arial"/>
          <w:sz w:val="24"/>
        </w:rPr>
        <w:t>cinco</w:t>
      </w:r>
      <w:r w:rsidRPr="007841F6">
        <w:rPr>
          <w:rFonts w:ascii="Arial" w:hAnsi="Arial" w:cs="Arial"/>
          <w:sz w:val="24"/>
        </w:rPr>
        <w:t>) dias, contados do recebimento da Autorização de Fornecimento (AF), devendo ser entregues no Almoxarifado d</w:t>
      </w:r>
      <w:r>
        <w:rPr>
          <w:rFonts w:ascii="Arial" w:hAnsi="Arial" w:cs="Arial"/>
          <w:sz w:val="24"/>
        </w:rPr>
        <w:t>e cada Secretaria de Obras</w:t>
      </w:r>
      <w:r w:rsidRPr="007841F6">
        <w:rPr>
          <w:rFonts w:ascii="Arial" w:hAnsi="Arial" w:cs="Arial"/>
          <w:sz w:val="24"/>
        </w:rPr>
        <w:t>, no horário de 09h00min as 16h00min de segunda à sexta-feira. A responsabilidade pelo recebimento dos objetos ficará sob o Almoxarifado;</w:t>
      </w:r>
    </w:p>
    <w:p w14:paraId="1BDA5B8C" w14:textId="77777777" w:rsidR="00EE7698" w:rsidRDefault="00EE7698" w:rsidP="00EE7698">
      <w:pPr>
        <w:tabs>
          <w:tab w:val="center" w:pos="4419"/>
          <w:tab w:val="right" w:pos="8838"/>
        </w:tabs>
        <w:spacing w:after="0" w:line="240" w:lineRule="auto"/>
        <w:ind w:left="426" w:hanging="426"/>
        <w:jc w:val="both"/>
        <w:rPr>
          <w:rFonts w:ascii="Arial" w:eastAsia="Times New Roman" w:hAnsi="Arial" w:cs="Arial"/>
          <w:bCs/>
          <w:sz w:val="24"/>
          <w:szCs w:val="24"/>
        </w:rPr>
      </w:pPr>
      <w:r>
        <w:rPr>
          <w:rFonts w:ascii="Arial" w:eastAsia="Times New Roman" w:hAnsi="Arial" w:cs="Arial"/>
          <w:b/>
          <w:bCs/>
          <w:sz w:val="24"/>
          <w:szCs w:val="24"/>
        </w:rPr>
        <w:t>4</w:t>
      </w:r>
      <w:r w:rsidRPr="00B8306D">
        <w:rPr>
          <w:rFonts w:ascii="Arial" w:eastAsia="Times New Roman" w:hAnsi="Arial" w:cs="Arial"/>
          <w:b/>
          <w:bCs/>
          <w:sz w:val="24"/>
          <w:szCs w:val="24"/>
        </w:rPr>
        <w:t>.</w:t>
      </w:r>
      <w:r>
        <w:rPr>
          <w:rFonts w:ascii="Arial" w:eastAsia="Times New Roman" w:hAnsi="Arial" w:cs="Arial"/>
          <w:b/>
          <w:bCs/>
          <w:sz w:val="24"/>
          <w:szCs w:val="24"/>
        </w:rPr>
        <w:t>5</w:t>
      </w:r>
      <w:r w:rsidRPr="00B8306D">
        <w:rPr>
          <w:rFonts w:ascii="Arial" w:eastAsia="Times New Roman" w:hAnsi="Arial" w:cs="Arial"/>
          <w:b/>
          <w:bCs/>
          <w:sz w:val="24"/>
          <w:szCs w:val="24"/>
        </w:rPr>
        <w:t>-</w:t>
      </w:r>
      <w:r>
        <w:rPr>
          <w:rFonts w:ascii="Arial" w:eastAsia="Times New Roman" w:hAnsi="Arial" w:cs="Arial"/>
          <w:bCs/>
          <w:sz w:val="24"/>
          <w:szCs w:val="24"/>
        </w:rPr>
        <w:t>Será recebido apenas o item</w:t>
      </w:r>
      <w:r w:rsidRPr="003D3F9A">
        <w:rPr>
          <w:rFonts w:ascii="Arial" w:eastAsia="Times New Roman" w:hAnsi="Arial" w:cs="Arial"/>
          <w:bCs/>
          <w:sz w:val="24"/>
          <w:szCs w:val="24"/>
        </w:rPr>
        <w:t xml:space="preserve"> </w:t>
      </w:r>
      <w:r>
        <w:rPr>
          <w:rFonts w:ascii="Arial" w:eastAsia="Times New Roman" w:hAnsi="Arial" w:cs="Arial"/>
          <w:bCs/>
          <w:sz w:val="24"/>
          <w:szCs w:val="24"/>
        </w:rPr>
        <w:t>estabelecido na autorização de fornecimento;</w:t>
      </w:r>
    </w:p>
    <w:p w14:paraId="22F6D71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lastRenderedPageBreak/>
        <w:t>4.</w:t>
      </w:r>
      <w:r>
        <w:rPr>
          <w:rFonts w:ascii="Arial" w:hAnsi="Arial" w:cs="Arial"/>
          <w:b/>
          <w:sz w:val="24"/>
        </w:rPr>
        <w:t>6</w:t>
      </w:r>
      <w:r w:rsidRPr="007841F6">
        <w:rPr>
          <w:rFonts w:ascii="Arial" w:hAnsi="Arial" w:cs="Arial"/>
          <w:b/>
          <w:sz w:val="24"/>
        </w:rPr>
        <w:t>-</w:t>
      </w:r>
      <w:r w:rsidRPr="007841F6">
        <w:rPr>
          <w:rFonts w:ascii="Arial" w:hAnsi="Arial" w:cs="Arial"/>
          <w:sz w:val="24"/>
        </w:rPr>
        <w:t xml:space="preserve">Os itens serão recebidos, imediatamente depois de efetuada a entrega, pelo (a) responsável pelo acompanhamento e </w:t>
      </w:r>
      <w:r>
        <w:rPr>
          <w:rFonts w:ascii="Arial" w:hAnsi="Arial" w:cs="Arial"/>
          <w:sz w:val="24"/>
        </w:rPr>
        <w:t xml:space="preserve">será informado ao </w:t>
      </w:r>
      <w:r w:rsidRPr="007841F6">
        <w:rPr>
          <w:rFonts w:ascii="Arial" w:hAnsi="Arial" w:cs="Arial"/>
          <w:sz w:val="24"/>
        </w:rPr>
        <w:t>fiscal do contrato, para efeito de posterior verificação de sua conformidade com as especificações constantes neste Termo de Referência e na proposta;</w:t>
      </w:r>
    </w:p>
    <w:p w14:paraId="72A7316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7</w:t>
      </w:r>
      <w:r w:rsidRPr="007841F6">
        <w:rPr>
          <w:rFonts w:ascii="Arial" w:hAnsi="Arial" w:cs="Arial"/>
          <w:b/>
          <w:sz w:val="24"/>
        </w:rPr>
        <w:t>-</w:t>
      </w:r>
      <w:r w:rsidRPr="007841F6">
        <w:rPr>
          <w:rFonts w:ascii="Arial" w:hAnsi="Arial" w:cs="Arial"/>
          <w:sz w:val="24"/>
        </w:rPr>
        <w:t>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w:t>
      </w:r>
    </w:p>
    <w:p w14:paraId="131FFDCA"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4.</w:t>
      </w:r>
      <w:r>
        <w:rPr>
          <w:rFonts w:ascii="Arial" w:hAnsi="Arial" w:cs="Arial"/>
          <w:b/>
          <w:sz w:val="24"/>
        </w:rPr>
        <w:t>8</w:t>
      </w:r>
      <w:r w:rsidRPr="007841F6">
        <w:rPr>
          <w:rFonts w:ascii="Arial" w:hAnsi="Arial" w:cs="Arial"/>
          <w:b/>
          <w:sz w:val="24"/>
        </w:rPr>
        <w:t>-</w:t>
      </w:r>
      <w:r w:rsidRPr="007841F6">
        <w:rPr>
          <w:rFonts w:ascii="Arial" w:hAnsi="Arial" w:cs="Arial"/>
          <w:sz w:val="24"/>
        </w:rPr>
        <w:t>Caso a Compromissaria não possa cumprir os prazos estipulados, deverá apresentar justificativa por escrito, até 02 (dois) dias do vencimento do prazo de entrega do objeto, ficando a critério da Compromitente a sua aceitação.</w:t>
      </w:r>
    </w:p>
    <w:p w14:paraId="4D57E41B"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highlight w:val="yellow"/>
        </w:rPr>
      </w:pPr>
    </w:p>
    <w:p w14:paraId="3FD6C2B7"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5 – DAS OBRIGAÇÕES DA CONTRATADA:</w:t>
      </w:r>
    </w:p>
    <w:p w14:paraId="2CF8B754"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w:t>
      </w:r>
      <w:r w:rsidRPr="007841F6">
        <w:rPr>
          <w:rFonts w:ascii="Arial" w:hAnsi="Arial" w:cs="Arial"/>
          <w:sz w:val="24"/>
        </w:rPr>
        <w:t>A CONTRATADA compromete-se e obriga-se a cumprir o estabelecido deste Termo;</w:t>
      </w:r>
    </w:p>
    <w:p w14:paraId="5C9DEAF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5.2-</w:t>
      </w:r>
      <w:r w:rsidRPr="007841F6">
        <w:rPr>
          <w:rFonts w:ascii="Arial" w:hAnsi="Arial" w:cs="Arial"/>
          <w:sz w:val="24"/>
        </w:rPr>
        <w:t>A CONTRATADA deverá arcar com todas as despesas, diretas e indiretas, decorrentes do cumprimento das obrigações assumidas, sem qualquer ônus à CONTRATANTE;</w:t>
      </w:r>
    </w:p>
    <w:p w14:paraId="314C746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5.3-</w:t>
      </w:r>
      <w:r w:rsidRPr="007841F6">
        <w:rPr>
          <w:rFonts w:ascii="Arial" w:hAnsi="Arial" w:cs="Arial"/>
          <w:sz w:val="24"/>
        </w:rPr>
        <w:t>A CONTRATADA será responsável pela observância de toda legislação pertinente direta ou indiretamente aplicável ao objeto;</w:t>
      </w:r>
    </w:p>
    <w:p w14:paraId="5D1974DE"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5.4-</w:t>
      </w:r>
      <w:r w:rsidRPr="007841F6">
        <w:rPr>
          <w:rFonts w:ascii="Arial" w:hAnsi="Arial" w:cs="Arial"/>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4A55B5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5.5-</w:t>
      </w:r>
      <w:r w:rsidRPr="007841F6">
        <w:rPr>
          <w:rFonts w:ascii="Arial" w:hAnsi="Arial" w:cs="Arial"/>
          <w:sz w:val="24"/>
        </w:rPr>
        <w:t>Fica expressamente estipulado que não se estabelece por força do fornecimento do objeto qualquer relação de emprego entre a CONTRATANTE e os empregados da CONTRATADA;</w:t>
      </w:r>
    </w:p>
    <w:p w14:paraId="46AEDC2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5.6-</w:t>
      </w:r>
      <w:r w:rsidRPr="007841F6">
        <w:rPr>
          <w:rFonts w:ascii="Arial" w:hAnsi="Arial" w:cs="Arial"/>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3D405DB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5.7-</w:t>
      </w:r>
      <w:r w:rsidRPr="007841F6">
        <w:rPr>
          <w:rFonts w:ascii="Arial" w:hAnsi="Arial" w:cs="Arial"/>
          <w:sz w:val="24"/>
        </w:rPr>
        <w:t>A inadimplência da CONTRATADA para com estes encargos, não transfere a CONTRATANTE à responsabilidade por seu pagamento, nem poderá onerar o objeto do Contrato;</w:t>
      </w:r>
    </w:p>
    <w:p w14:paraId="6958335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5.8-</w:t>
      </w:r>
      <w:r w:rsidRPr="007841F6">
        <w:rPr>
          <w:rFonts w:ascii="Arial" w:hAnsi="Arial" w:cs="Arial"/>
          <w:sz w:val="24"/>
        </w:rPr>
        <w:t>Respeitar as normas e procedimentos de controle e acesso às dependências da CONTRATANTE;</w:t>
      </w:r>
    </w:p>
    <w:p w14:paraId="77B7304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5.9-</w:t>
      </w:r>
      <w:r w:rsidRPr="007841F6">
        <w:rPr>
          <w:rFonts w:ascii="Arial" w:hAnsi="Arial" w:cs="Arial"/>
          <w:sz w:val="24"/>
        </w:rPr>
        <w:t>Manter os seus empregados identificados por crachá, quando no recinto da CONTRATANTE, devendo substituir imediatamente qualquer um deles que seja considerado inconveniente à boa ordem e às normas disciplinares da CONTRATANTE;</w:t>
      </w:r>
    </w:p>
    <w:p w14:paraId="49C313AA"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5.10-</w:t>
      </w:r>
      <w:r w:rsidRPr="007841F6">
        <w:rPr>
          <w:rFonts w:ascii="Arial" w:hAnsi="Arial" w:cs="Arial"/>
          <w:sz w:val="24"/>
        </w:rPr>
        <w:t>Acatar todas as orientações da CONTRATANTE, emanadas pelo fiscal do contrato, sujeitando-se à ampla e irrestrita fiscalização, prestando todos os esclarecimentos solicitados e atendendo às reclamações formuladas;</w:t>
      </w:r>
    </w:p>
    <w:p w14:paraId="5BD649E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5.11-</w:t>
      </w:r>
      <w:r w:rsidRPr="007841F6">
        <w:rPr>
          <w:rFonts w:ascii="Arial" w:hAnsi="Arial" w:cs="Arial"/>
          <w:sz w:val="24"/>
        </w:rPr>
        <w:t>Manter, durante a execução do objeto, em compatibilidade com as obrigações a serem assumidas, todas as condições de habilitação e qualificação exigidas na licitação;</w:t>
      </w:r>
    </w:p>
    <w:p w14:paraId="46DD36DF"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5.12-</w:t>
      </w:r>
      <w:r w:rsidRPr="007841F6">
        <w:rPr>
          <w:rFonts w:ascii="Arial" w:hAnsi="Arial" w:cs="Arial"/>
          <w:sz w:val="24"/>
        </w:rPr>
        <w:t>Não transferir a outrem, no todo ou em parte, a execução do contrato, sem a prévia e expressa anuência da CONTRATANTE;</w:t>
      </w:r>
    </w:p>
    <w:p w14:paraId="2F8EE5B3"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5.13-</w:t>
      </w:r>
      <w:r w:rsidRPr="007841F6">
        <w:rPr>
          <w:rFonts w:ascii="Arial" w:hAnsi="Arial" w:cs="Arial"/>
          <w:sz w:val="24"/>
        </w:rPr>
        <w:t>Será considerada recusa formal da contratada a não entrega do serviço no prazo estabelecido, salvo por motivo de força maior ou caso fortuito, assim reconhecido pela CONTRATANTE;</w:t>
      </w:r>
    </w:p>
    <w:p w14:paraId="180ED1F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lastRenderedPageBreak/>
        <w:t>5.14-</w:t>
      </w:r>
      <w:r w:rsidRPr="007841F6">
        <w:rPr>
          <w:rFonts w:ascii="Arial" w:hAnsi="Arial" w:cs="Arial"/>
          <w:sz w:val="24"/>
        </w:rPr>
        <w:t>A CONTRATADA deve seguir todas as normas de segurança e de trânsito pertinentes;</w:t>
      </w:r>
    </w:p>
    <w:p w14:paraId="0B9953E3"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5.15-</w:t>
      </w:r>
      <w:r w:rsidRPr="007841F6">
        <w:rPr>
          <w:rFonts w:ascii="Arial" w:hAnsi="Arial" w:cs="Arial"/>
          <w:sz w:val="24"/>
        </w:rPr>
        <w:t>Possuir certificação digital do CNPJ da empresa, para assinatura dos contratos e aditivos que vierem a surgir da contratação;</w:t>
      </w:r>
    </w:p>
    <w:p w14:paraId="1433E19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5.16-</w:t>
      </w:r>
      <w:r w:rsidRPr="007841F6">
        <w:rPr>
          <w:rFonts w:ascii="Arial" w:hAnsi="Arial" w:cs="Arial"/>
          <w:bCs/>
          <w:sz w:val="24"/>
          <w:szCs w:val="20"/>
        </w:rPr>
        <w:t>Independente da aceitação, a empresa garantirá a qualidade dos produtos obrigando-se a repor aquele que apresentar defeito ou for entregue em desacordo com o solicitado.</w:t>
      </w:r>
    </w:p>
    <w:p w14:paraId="256130B3" w14:textId="77777777" w:rsidR="00EE7698" w:rsidRPr="007841F6" w:rsidRDefault="00EE7698" w:rsidP="00EE7698">
      <w:pPr>
        <w:autoSpaceDE w:val="0"/>
        <w:autoSpaceDN w:val="0"/>
        <w:adjustRightInd w:val="0"/>
        <w:spacing w:after="0" w:line="240" w:lineRule="auto"/>
        <w:rPr>
          <w:rFonts w:ascii="Arial" w:hAnsi="Arial" w:cs="Arial"/>
          <w:bCs/>
          <w:sz w:val="24"/>
          <w:szCs w:val="20"/>
          <w:highlight w:val="yellow"/>
        </w:rPr>
      </w:pPr>
    </w:p>
    <w:p w14:paraId="1C95FF46" w14:textId="77777777" w:rsidR="00EE7698" w:rsidRPr="007841F6" w:rsidRDefault="00EE7698" w:rsidP="00EE7698">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6 – DAS OBRIGAÇÕES DO CONTRATANTE:</w:t>
      </w:r>
    </w:p>
    <w:p w14:paraId="416ED567"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6.1-</w:t>
      </w:r>
      <w:r w:rsidRPr="007841F6">
        <w:rPr>
          <w:rFonts w:ascii="Arial" w:hAnsi="Arial" w:cs="Arial"/>
          <w:sz w:val="24"/>
        </w:rPr>
        <w:t>Observar as leis, decretos, regulamentos, portarias e normas federais, estaduais e municipais direta e indiretamente aplicáveis ao objeto deste Termo;</w:t>
      </w:r>
    </w:p>
    <w:p w14:paraId="53FDBA5E"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6.2-</w:t>
      </w:r>
      <w:r w:rsidRPr="007841F6">
        <w:rPr>
          <w:rFonts w:ascii="Arial" w:hAnsi="Arial" w:cs="Arial"/>
          <w:sz w:val="24"/>
        </w:rPr>
        <w:t>Responsabilizar-se pela lavratura do respectivo contrato ou instrumento equivalente, com base nas disposições da Lei n° 14.133/2021;</w:t>
      </w:r>
    </w:p>
    <w:p w14:paraId="47E37BD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6.3-</w:t>
      </w:r>
      <w:r w:rsidRPr="007841F6">
        <w:rPr>
          <w:rFonts w:ascii="Arial" w:hAnsi="Arial" w:cs="Arial"/>
          <w:sz w:val="24"/>
        </w:rPr>
        <w:t>Assegurar os recursos orçamentários e financeiros para custear a execução;</w:t>
      </w:r>
    </w:p>
    <w:p w14:paraId="7D12E32F"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6.4-</w:t>
      </w:r>
      <w:r w:rsidRPr="007841F6">
        <w:rPr>
          <w:rFonts w:ascii="Arial" w:hAnsi="Arial" w:cs="Arial"/>
          <w:sz w:val="24"/>
        </w:rPr>
        <w:t>Processar e liquidar a fatura correspondente, através de Ordem Bancária, desde que não haja fato impeditivo imputado ao FORNECEDOR;</w:t>
      </w:r>
    </w:p>
    <w:p w14:paraId="58A27A7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6.5-</w:t>
      </w:r>
      <w:r w:rsidRPr="007841F6">
        <w:rPr>
          <w:rFonts w:ascii="Arial" w:hAnsi="Arial" w:cs="Arial"/>
          <w:sz w:val="24"/>
        </w:rPr>
        <w:t>Rejeitar, no todo ou em parte, os serviços entregues fora das especificações deste Termo;</w:t>
      </w:r>
    </w:p>
    <w:p w14:paraId="6C41BCF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6.6-</w:t>
      </w:r>
      <w:r w:rsidRPr="007841F6">
        <w:rPr>
          <w:rFonts w:ascii="Arial" w:hAnsi="Arial" w:cs="Arial"/>
          <w:sz w:val="24"/>
        </w:rPr>
        <w:t>Receber os serviços de acordo com as disposições deste Termo;</w:t>
      </w:r>
    </w:p>
    <w:p w14:paraId="30FC1CD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6.7-</w:t>
      </w:r>
      <w:r w:rsidRPr="007841F6">
        <w:rPr>
          <w:rFonts w:ascii="Arial" w:hAnsi="Arial" w:cs="Arial"/>
          <w:sz w:val="24"/>
        </w:rPr>
        <w:t>Comunicar imediatamente a Contratada qualquer incorreção apresentada com o objeto entregue;</w:t>
      </w:r>
    </w:p>
    <w:p w14:paraId="52EC13F0"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6.8-</w:t>
      </w:r>
      <w:r w:rsidRPr="007841F6">
        <w:rPr>
          <w:rFonts w:ascii="Arial" w:hAnsi="Arial" w:cs="Arial"/>
          <w:sz w:val="24"/>
        </w:rPr>
        <w:t>Prestar quaisquer esclarecimentos que venham ser formalmente solicitados pela Contratada e pertinente ao objeto;</w:t>
      </w:r>
    </w:p>
    <w:p w14:paraId="45C5CD3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6.9-</w:t>
      </w:r>
      <w:r w:rsidRPr="007841F6">
        <w:rPr>
          <w:rFonts w:ascii="Arial" w:hAnsi="Arial" w:cs="Arial"/>
          <w:sz w:val="24"/>
        </w:rPr>
        <w:t>Zelar para que durante a vigência do contrato sejam cumpridas as obrigações assumidas por parte da Contratada, bem como sejam mantidas todas as condições de habilitação e qualificação exigidas na prestação;</w:t>
      </w:r>
    </w:p>
    <w:p w14:paraId="505F319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6.10-</w:t>
      </w:r>
      <w:r w:rsidRPr="007841F6">
        <w:rPr>
          <w:rFonts w:ascii="Arial" w:hAnsi="Arial" w:cs="Arial"/>
          <w:sz w:val="24"/>
        </w:rPr>
        <w:t>Notificar a contratada, por escrito, a ocorrência de eventuais imperfeições no curso da execução do contrato, fixando prazo para sua correção;</w:t>
      </w:r>
    </w:p>
    <w:p w14:paraId="6EFF446D"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6.11-</w:t>
      </w:r>
      <w:r w:rsidRPr="007841F6">
        <w:rPr>
          <w:rFonts w:ascii="Arial" w:hAnsi="Arial" w:cs="Arial"/>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51F0F51E" w14:textId="77777777" w:rsidR="00EE7698" w:rsidRPr="007841F6" w:rsidRDefault="00EE7698" w:rsidP="00EE7698">
      <w:pPr>
        <w:autoSpaceDE w:val="0"/>
        <w:autoSpaceDN w:val="0"/>
        <w:adjustRightInd w:val="0"/>
        <w:spacing w:after="0" w:line="240" w:lineRule="auto"/>
        <w:rPr>
          <w:rFonts w:ascii="Arial" w:hAnsi="Arial" w:cs="Arial"/>
          <w:bCs/>
          <w:sz w:val="24"/>
          <w:szCs w:val="20"/>
          <w:highlight w:val="yellow"/>
        </w:rPr>
      </w:pPr>
    </w:p>
    <w:p w14:paraId="23F872EA" w14:textId="77777777" w:rsidR="00EE7698" w:rsidRPr="007841F6" w:rsidRDefault="00EE7698" w:rsidP="00EE7698">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7 – DA FISCALIZAÇÃO E ATESTO DOS PRODUTOS:</w:t>
      </w:r>
    </w:p>
    <w:p w14:paraId="0D5D4DE2"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7.1-</w:t>
      </w:r>
      <w:r w:rsidRPr="007841F6">
        <w:rPr>
          <w:rFonts w:ascii="Arial" w:hAnsi="Arial" w:cs="Arial"/>
          <w:sz w:val="24"/>
        </w:rPr>
        <w:t xml:space="preserve">A fiscalização e acompanhamento da execução do Contrato serão realizados pelo Fiscal do contrato o </w:t>
      </w:r>
      <w:bookmarkStart w:id="9" w:name="_Hlk174440635"/>
      <w:r w:rsidRPr="00982163">
        <w:rPr>
          <w:rFonts w:ascii="Arial" w:hAnsi="Arial" w:cs="Arial"/>
          <w:b/>
          <w:bCs/>
          <w:sz w:val="24"/>
        </w:rPr>
        <w:t>Sr. Silas Luiz Ferreira de Souza</w:t>
      </w:r>
      <w:r w:rsidRPr="00982163">
        <w:rPr>
          <w:rFonts w:ascii="Arial" w:hAnsi="Arial" w:cs="Arial"/>
          <w:b/>
          <w:bCs/>
          <w:color w:val="FF0000"/>
          <w:sz w:val="24"/>
        </w:rPr>
        <w:t xml:space="preserve"> </w:t>
      </w:r>
      <w:r w:rsidRPr="007841F6">
        <w:rPr>
          <w:rFonts w:ascii="Arial" w:hAnsi="Arial" w:cs="Arial"/>
          <w:b/>
          <w:bCs/>
          <w:sz w:val="24"/>
        </w:rPr>
        <w:t>(</w:t>
      </w:r>
      <w:r>
        <w:rPr>
          <w:rFonts w:ascii="Arial" w:hAnsi="Arial" w:cs="Arial"/>
          <w:b/>
          <w:bCs/>
          <w:sz w:val="24"/>
        </w:rPr>
        <w:t>Secretário de Obras</w:t>
      </w:r>
      <w:r w:rsidRPr="007841F6">
        <w:rPr>
          <w:rFonts w:ascii="Arial" w:hAnsi="Arial" w:cs="Arial"/>
          <w:b/>
          <w:bCs/>
          <w:sz w:val="24"/>
        </w:rPr>
        <w:t>),</w:t>
      </w:r>
      <w:r w:rsidRPr="007841F6">
        <w:rPr>
          <w:rFonts w:ascii="Arial" w:hAnsi="Arial" w:cs="Arial"/>
          <w:sz w:val="24"/>
        </w:rPr>
        <w:t xml:space="preserve"> </w:t>
      </w:r>
      <w:bookmarkEnd w:id="9"/>
      <w:r w:rsidRPr="007841F6">
        <w:rPr>
          <w:rFonts w:ascii="Arial" w:hAnsi="Arial" w:cs="Arial"/>
          <w:sz w:val="24"/>
        </w:rPr>
        <w:t>cabendo dentre outros:</w:t>
      </w:r>
    </w:p>
    <w:p w14:paraId="4F81868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a)</w:t>
      </w:r>
      <w:r w:rsidRPr="007841F6">
        <w:rPr>
          <w:rFonts w:ascii="Arial" w:hAnsi="Arial" w:cs="Arial"/>
          <w:sz w:val="24"/>
        </w:rPr>
        <w:t xml:space="preserve"> Solicitar a execução dos objetos mencionados;</w:t>
      </w:r>
    </w:p>
    <w:p w14:paraId="3712E86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b)</w:t>
      </w:r>
      <w:r>
        <w:rPr>
          <w:rFonts w:ascii="Arial" w:hAnsi="Arial" w:cs="Arial"/>
          <w:b/>
          <w:sz w:val="24"/>
        </w:rPr>
        <w:t xml:space="preserve"> </w:t>
      </w:r>
      <w:r w:rsidRPr="007841F6">
        <w:rPr>
          <w:rFonts w:ascii="Arial" w:hAnsi="Arial" w:cs="Arial"/>
          <w:sz w:val="24"/>
        </w:rPr>
        <w:t>Supervisionar a execução do objeto, garantindo que todas as providências sejam tomadas para regularização das falhas ou defeitos observados;</w:t>
      </w:r>
    </w:p>
    <w:p w14:paraId="6B6B48F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c)</w:t>
      </w:r>
      <w:r w:rsidRPr="007841F6">
        <w:rPr>
          <w:rFonts w:ascii="Arial" w:hAnsi="Arial" w:cs="Arial"/>
          <w:sz w:val="24"/>
        </w:rPr>
        <w:t xml:space="preserve"> Levar ao conhecimento da autoridade competente qualquer irregularidade fora de sua competência;</w:t>
      </w:r>
    </w:p>
    <w:p w14:paraId="0DDBA58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d)</w:t>
      </w:r>
      <w:r w:rsidRPr="007841F6">
        <w:rPr>
          <w:rFonts w:ascii="Arial" w:hAnsi="Arial" w:cs="Arial"/>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3E6A8FC0"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e)</w:t>
      </w:r>
      <w:r w:rsidRPr="007841F6">
        <w:rPr>
          <w:rFonts w:ascii="Arial" w:hAnsi="Arial" w:cs="Arial"/>
          <w:sz w:val="24"/>
        </w:rPr>
        <w:t xml:space="preserve"> Acompanhar a execução do objeto, atestar seu recebimento parcial e definitivo e indicar as ocorrências de indisponibilidade;</w:t>
      </w:r>
    </w:p>
    <w:p w14:paraId="191992D1"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lastRenderedPageBreak/>
        <w:t>f)</w:t>
      </w:r>
      <w:r w:rsidRPr="007841F6">
        <w:rPr>
          <w:rFonts w:ascii="Arial" w:hAnsi="Arial" w:cs="Arial"/>
          <w:sz w:val="24"/>
        </w:rPr>
        <w:t xml:space="preserve"> Encaminhar à autoridade competente os documentos que relacionem as importâncias relativas a multas aplicadas à CONTRATADA, bem como os referentes a pagamentos;</w:t>
      </w:r>
    </w:p>
    <w:p w14:paraId="05221C2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g)</w:t>
      </w:r>
      <w:r w:rsidRPr="007841F6">
        <w:rPr>
          <w:rFonts w:ascii="Arial" w:hAnsi="Arial" w:cs="Arial"/>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089E5E1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h)</w:t>
      </w:r>
      <w:r w:rsidRPr="007841F6">
        <w:rPr>
          <w:rFonts w:ascii="Arial" w:hAnsi="Arial" w:cs="Arial"/>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3E8D012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i)</w:t>
      </w:r>
      <w:r w:rsidRPr="007841F6">
        <w:rPr>
          <w:rFonts w:ascii="Arial" w:hAnsi="Arial" w:cs="Arial"/>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4272431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j)</w:t>
      </w:r>
      <w:r w:rsidRPr="007841F6">
        <w:rPr>
          <w:rFonts w:ascii="Arial" w:hAnsi="Arial" w:cs="Arial"/>
          <w:sz w:val="24"/>
        </w:rPr>
        <w:t xml:space="preserve"> É vedado ao Município e aos fiscais designados, exercer poder de mando sobre os empregados da CONTRATADA, reportando</w:t>
      </w:r>
      <w:r w:rsidRPr="007841F6">
        <w:rPr>
          <w:rFonts w:ascii="Cambria Math" w:hAnsi="Cambria Math" w:cs="Cambria Math"/>
          <w:sz w:val="24"/>
        </w:rPr>
        <w:t>‐</w:t>
      </w:r>
      <w:r w:rsidRPr="007841F6">
        <w:rPr>
          <w:rFonts w:ascii="Arial" w:hAnsi="Arial" w:cs="Arial"/>
          <w:sz w:val="24"/>
        </w:rPr>
        <w:t>se somente aos prepostos e responsáveis por ela indicados;</w:t>
      </w:r>
    </w:p>
    <w:p w14:paraId="34845785"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k)</w:t>
      </w:r>
      <w:r w:rsidRPr="007841F6">
        <w:rPr>
          <w:rFonts w:ascii="Arial" w:hAnsi="Arial" w:cs="Arial"/>
          <w:sz w:val="24"/>
        </w:rPr>
        <w:t xml:space="preserve"> Durante a vigência deste contrato, a Contratada deve manter preposto aceito pela Administração do Contratante, para representá</w:t>
      </w:r>
      <w:r w:rsidRPr="007841F6">
        <w:rPr>
          <w:rFonts w:ascii="Cambria Math" w:hAnsi="Cambria Math" w:cs="Cambria Math"/>
          <w:sz w:val="24"/>
        </w:rPr>
        <w:t>‐</w:t>
      </w:r>
      <w:r w:rsidRPr="007841F6">
        <w:rPr>
          <w:rFonts w:ascii="Arial" w:hAnsi="Arial" w:cs="Arial"/>
          <w:sz w:val="24"/>
        </w:rPr>
        <w:t>lo sempre que for necessário.</w:t>
      </w:r>
    </w:p>
    <w:p w14:paraId="541E4974" w14:textId="77777777" w:rsidR="00EE7698" w:rsidRPr="007841F6" w:rsidRDefault="00EE7698" w:rsidP="00EE7698">
      <w:pPr>
        <w:autoSpaceDE w:val="0"/>
        <w:autoSpaceDN w:val="0"/>
        <w:adjustRightInd w:val="0"/>
        <w:spacing w:after="0" w:line="240" w:lineRule="auto"/>
        <w:rPr>
          <w:rFonts w:ascii="Arial" w:hAnsi="Arial" w:cs="Arial"/>
          <w:bCs/>
          <w:sz w:val="24"/>
          <w:szCs w:val="20"/>
        </w:rPr>
      </w:pPr>
    </w:p>
    <w:p w14:paraId="28F4D390" w14:textId="77777777" w:rsidR="00EE7698" w:rsidRPr="007841F6" w:rsidRDefault="00EE7698" w:rsidP="00EE7698">
      <w:pPr>
        <w:autoSpaceDE w:val="0"/>
        <w:autoSpaceDN w:val="0"/>
        <w:adjustRightInd w:val="0"/>
        <w:spacing w:after="0" w:line="240" w:lineRule="auto"/>
        <w:rPr>
          <w:rFonts w:ascii="Arial" w:hAnsi="Arial" w:cs="Arial"/>
          <w:b/>
          <w:bCs/>
          <w:sz w:val="24"/>
          <w:szCs w:val="20"/>
        </w:rPr>
      </w:pPr>
      <w:r w:rsidRPr="007841F6">
        <w:rPr>
          <w:rFonts w:ascii="Arial" w:hAnsi="Arial" w:cs="Arial"/>
          <w:b/>
          <w:bCs/>
          <w:sz w:val="24"/>
          <w:szCs w:val="20"/>
        </w:rPr>
        <w:t>8 – DO PAGAMENTO:</w:t>
      </w:r>
    </w:p>
    <w:p w14:paraId="53650EC8"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8.1-</w:t>
      </w:r>
      <w:r w:rsidRPr="007841F6">
        <w:rPr>
          <w:rFonts w:ascii="Arial" w:hAnsi="Arial" w:cs="Arial"/>
          <w:bCs/>
          <w:sz w:val="24"/>
          <w:szCs w:val="20"/>
        </w:rPr>
        <w:t>O preço contratado será pago de acordo com a execução do objeto previsto no ANEXO I, numa proporção direta do percentual concluído, sempre atendidas as formalidades estabelecidas pelo art.60 e ss. da lei ordinária nº</w:t>
      </w:r>
      <w:r>
        <w:rPr>
          <w:rFonts w:ascii="Arial" w:hAnsi="Arial" w:cs="Arial"/>
          <w:bCs/>
          <w:sz w:val="24"/>
          <w:szCs w:val="20"/>
        </w:rPr>
        <w:t xml:space="preserve"> </w:t>
      </w:r>
      <w:r w:rsidRPr="007841F6">
        <w:rPr>
          <w:rFonts w:ascii="Arial" w:hAnsi="Arial" w:cs="Arial"/>
          <w:bCs/>
          <w:sz w:val="24"/>
          <w:szCs w:val="20"/>
        </w:rPr>
        <w:t>4320/1964, principalmente quanto a liquidação da despesa.</w:t>
      </w:r>
    </w:p>
    <w:p w14:paraId="66F4F5D5"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8.2-</w:t>
      </w:r>
      <w:r w:rsidRPr="007841F6">
        <w:rPr>
          <w:rFonts w:ascii="Arial" w:hAnsi="Arial" w:cs="Arial"/>
          <w:bCs/>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5E87CAC9"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Junto com o documento de cobrança (nota fiscal, fatura, duplicata etc.), o contratado deverá apresentar comprovante de regularidade com o INSS, FGTS e com a Justiça do Trabalho, sob pena ver suspenso o direito ao pagamento.</w:t>
      </w:r>
    </w:p>
    <w:p w14:paraId="1A7B7C21"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Havendo deficiência na instrução nos documentos de cobrança, os prazos começarão a correr a partir do protocolo do documento faltante.</w:t>
      </w:r>
    </w:p>
    <w:p w14:paraId="0E55C22D"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Estando corretamente instruído o pedido, aplicam-se as disposições do item 7.2.</w:t>
      </w:r>
    </w:p>
    <w:p w14:paraId="0B06F71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8.3-</w:t>
      </w:r>
      <w:r w:rsidRPr="007841F6">
        <w:rPr>
          <w:rFonts w:ascii="Arial" w:hAnsi="Arial" w:cs="Arial"/>
          <w:bCs/>
          <w:sz w:val="24"/>
          <w:szCs w:val="20"/>
        </w:rPr>
        <w:t>Na eventualidade de o CONTRATADO paralisar a execução do objeto previsto neste Termo de Referência, por qualquer motivo, também serão suspensos os pagamentos ainda não realizados.</w:t>
      </w:r>
    </w:p>
    <w:p w14:paraId="2540FBED"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490D8824"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9 – DO PREÇO E REAJUSTE:</w:t>
      </w:r>
    </w:p>
    <w:p w14:paraId="272CAD23" w14:textId="77777777" w:rsidR="00EE7698" w:rsidRPr="007841F6" w:rsidRDefault="00EE7698" w:rsidP="00EE7698">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9.1-</w:t>
      </w:r>
      <w:r w:rsidRPr="007841F6">
        <w:rPr>
          <w:rFonts w:ascii="Arial" w:eastAsia="Times New Roman" w:hAnsi="Arial" w:cs="Arial"/>
          <w:sz w:val="24"/>
          <w:szCs w:val="24"/>
          <w:lang w:eastAsia="en-US"/>
        </w:rPr>
        <w:t xml:space="preserve">O preço é aquele cotado pelo contratado em sua proposta e na forma contida no procedimento alusivo </w:t>
      </w:r>
      <w:proofErr w:type="gramStart"/>
      <w:r w:rsidRPr="007841F6">
        <w:rPr>
          <w:rFonts w:ascii="Arial" w:eastAsia="Times New Roman" w:hAnsi="Arial" w:cs="Arial"/>
          <w:sz w:val="24"/>
          <w:szCs w:val="24"/>
          <w:lang w:eastAsia="en-US"/>
        </w:rPr>
        <w:t>a</w:t>
      </w:r>
      <w:proofErr w:type="gramEnd"/>
      <w:r w:rsidRPr="007841F6">
        <w:rPr>
          <w:rFonts w:ascii="Arial" w:eastAsia="Times New Roman" w:hAnsi="Arial" w:cs="Arial"/>
          <w:sz w:val="24"/>
          <w:szCs w:val="24"/>
          <w:lang w:eastAsia="en-US"/>
        </w:rPr>
        <w:t xml:space="preserve">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77FAEC4E" w14:textId="77777777" w:rsidR="00EE7698" w:rsidRPr="007841F6" w:rsidRDefault="00EE7698" w:rsidP="00EE7698">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w:t>
      </w:r>
      <w:r w:rsidRPr="007841F6">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70486F4F" w14:textId="77777777" w:rsidR="00EE7698" w:rsidRPr="007841F6" w:rsidRDefault="00EE7698" w:rsidP="00EE7698">
      <w:pPr>
        <w:widowControl w:val="0"/>
        <w:spacing w:after="0" w:line="240" w:lineRule="auto"/>
        <w:jc w:val="both"/>
        <w:outlineLvl w:val="2"/>
        <w:rPr>
          <w:rFonts w:ascii="Arial" w:eastAsia="Times New Roman" w:hAnsi="Arial" w:cs="Arial"/>
          <w:sz w:val="24"/>
          <w:szCs w:val="24"/>
          <w:lang w:eastAsia="en-US"/>
        </w:rPr>
      </w:pPr>
      <w:r w:rsidRPr="007841F6">
        <w:rPr>
          <w:rFonts w:ascii="Arial" w:eastAsia="Times New Roman" w:hAnsi="Arial" w:cs="Arial"/>
          <w:b/>
          <w:sz w:val="24"/>
          <w:szCs w:val="24"/>
          <w:lang w:eastAsia="en-US"/>
        </w:rPr>
        <w:t>9.2.1-</w:t>
      </w:r>
      <w:r w:rsidRPr="007841F6">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25E31706" w14:textId="77777777" w:rsidR="00EE7698" w:rsidRPr="007841F6" w:rsidRDefault="00EE7698" w:rsidP="00EE7698">
      <w:pPr>
        <w:spacing w:after="0" w:line="240" w:lineRule="auto"/>
        <w:jc w:val="both"/>
        <w:rPr>
          <w:rFonts w:ascii="Arial" w:hAnsi="Arial" w:cs="Arial"/>
        </w:rPr>
      </w:pPr>
      <w:r w:rsidRPr="007841F6">
        <w:rPr>
          <w:rFonts w:ascii="Arial" w:hAnsi="Arial" w:cs="Arial"/>
          <w:b/>
        </w:rPr>
        <w:lastRenderedPageBreak/>
        <w:t>§1º</w:t>
      </w:r>
      <w:r w:rsidRPr="007841F6">
        <w:rPr>
          <w:rFonts w:ascii="Arial" w:hAnsi="Arial" w:cs="Arial"/>
        </w:rPr>
        <w:t xml:space="preserve"> O contratado deverá requerer o reajuste até 11º mês, inclusive, de vigência do contrato ou do termo aditivo.</w:t>
      </w:r>
    </w:p>
    <w:p w14:paraId="13F6F542" w14:textId="77777777" w:rsidR="00EE7698" w:rsidRPr="007841F6" w:rsidRDefault="00EE7698" w:rsidP="00EE7698">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requerido o reajuste dentro desse prazo, ou seja, após 11º mês, o CONTRATADO decai do direito de ver reajustado o contrato durante este período.</w:t>
      </w:r>
    </w:p>
    <w:p w14:paraId="042BA1AC" w14:textId="77777777" w:rsidR="00EE7698" w:rsidRPr="007841F6" w:rsidRDefault="00EE7698" w:rsidP="00EE7698">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O reajuste será calculado entre a data da assinatura do contrato ou do último reajuste constante do termo aditivo ao 365º dia de vigência do pacto.</w:t>
      </w:r>
    </w:p>
    <w:p w14:paraId="18E5FBE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9.2.2-</w:t>
      </w:r>
      <w:r w:rsidRPr="007841F6">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49FDC481" w14:textId="77777777" w:rsidR="00EE7698" w:rsidRPr="007841F6" w:rsidRDefault="00EE7698" w:rsidP="00EE7698">
      <w:pPr>
        <w:spacing w:after="0" w:line="240" w:lineRule="auto"/>
        <w:jc w:val="both"/>
        <w:rPr>
          <w:rFonts w:ascii="Arial" w:hAnsi="Arial" w:cs="Arial"/>
        </w:rPr>
      </w:pPr>
      <w:r w:rsidRPr="007841F6">
        <w:rPr>
          <w:rFonts w:ascii="Arial" w:hAnsi="Arial" w:cs="Arial"/>
          <w:b/>
        </w:rPr>
        <w:t>§1º</w:t>
      </w:r>
      <w:r w:rsidRPr="007841F6">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27685ECF" w14:textId="77777777" w:rsidR="00EE7698" w:rsidRPr="007841F6" w:rsidRDefault="00EE7698" w:rsidP="00EE7698">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6A09EBC9" w14:textId="77777777" w:rsidR="00EE7698" w:rsidRPr="007841F6" w:rsidRDefault="00EE7698" w:rsidP="00EE7698">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Um novo pedido de repactuação só poderá ser protocolizado transcorrido 1 ano a contar da data da última repactuação ou da proposta.</w:t>
      </w:r>
    </w:p>
    <w:p w14:paraId="19A76DE4" w14:textId="77777777" w:rsidR="00EE7698" w:rsidRPr="007841F6" w:rsidRDefault="00EE7698" w:rsidP="00EE7698">
      <w:pPr>
        <w:spacing w:after="0" w:line="240" w:lineRule="auto"/>
        <w:jc w:val="both"/>
        <w:rPr>
          <w:rFonts w:ascii="Arial" w:hAnsi="Arial" w:cs="Arial"/>
        </w:rPr>
      </w:pPr>
      <w:r w:rsidRPr="007841F6">
        <w:rPr>
          <w:rFonts w:ascii="Arial" w:hAnsi="Arial" w:cs="Arial"/>
          <w:b/>
        </w:rPr>
        <w:t>§4º</w:t>
      </w:r>
      <w:r w:rsidRPr="007841F6">
        <w:rPr>
          <w:rFonts w:ascii="Arial" w:hAnsi="Arial" w:cs="Arial"/>
        </w:rPr>
        <w:t xml:space="preserve"> A repactuação se limitará a reposição dos valores incorridos pelo contratado em razão da superveniência dos eventos estipulados na cláusula 8.2.2.</w:t>
      </w:r>
    </w:p>
    <w:p w14:paraId="472F7E92"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w:t>
      </w:r>
      <w:r w:rsidRPr="007841F6">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17907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9.2.3.1-</w:t>
      </w:r>
      <w:r w:rsidRPr="007841F6">
        <w:rPr>
          <w:rFonts w:ascii="Arial" w:hAnsi="Arial" w:cs="Arial"/>
          <w:sz w:val="24"/>
        </w:rPr>
        <w:t>Para a instrução de seu pedido de reequilíbrio, o interessado deverá apresentar:</w:t>
      </w:r>
    </w:p>
    <w:p w14:paraId="170DEE83" w14:textId="77777777" w:rsidR="00EE7698" w:rsidRPr="007841F6" w:rsidRDefault="00EE7698" w:rsidP="00EE7698">
      <w:pPr>
        <w:spacing w:after="0" w:line="240" w:lineRule="auto"/>
        <w:jc w:val="both"/>
        <w:rPr>
          <w:rFonts w:ascii="Arial" w:hAnsi="Arial" w:cs="Arial"/>
          <w:sz w:val="24"/>
        </w:rPr>
      </w:pPr>
      <w:proofErr w:type="gramStart"/>
      <w:r w:rsidRPr="007841F6">
        <w:rPr>
          <w:rFonts w:ascii="Arial" w:hAnsi="Arial" w:cs="Arial"/>
          <w:b/>
          <w:sz w:val="24"/>
        </w:rPr>
        <w:t>a)</w:t>
      </w:r>
      <w:r w:rsidRPr="007841F6">
        <w:rPr>
          <w:rFonts w:ascii="Arial" w:hAnsi="Arial" w:cs="Arial"/>
          <w:sz w:val="24"/>
        </w:rPr>
        <w:t>Prova</w:t>
      </w:r>
      <w:proofErr w:type="gramEnd"/>
      <w:r w:rsidRPr="007841F6">
        <w:rPr>
          <w:rFonts w:ascii="Arial" w:hAnsi="Arial" w:cs="Arial"/>
          <w:sz w:val="24"/>
        </w:rPr>
        <w:t xml:space="preserve"> de fato superveniente a elaboração de sua proposta e que tenha causado alteração nos preços do mercado como um todo, não bastando demonstrar apenas a alteração nos preços de seus fornecedores.</w:t>
      </w:r>
    </w:p>
    <w:p w14:paraId="0C83E3CC" w14:textId="77777777" w:rsidR="00EE7698" w:rsidRPr="007841F6" w:rsidRDefault="00EE7698" w:rsidP="00EE7698">
      <w:pPr>
        <w:spacing w:after="0" w:line="240" w:lineRule="auto"/>
        <w:contextualSpacing/>
        <w:jc w:val="both"/>
        <w:rPr>
          <w:rFonts w:ascii="Arial" w:hAnsi="Arial" w:cs="Arial"/>
          <w:sz w:val="24"/>
        </w:rPr>
      </w:pPr>
      <w:proofErr w:type="gramStart"/>
      <w:r w:rsidRPr="007841F6">
        <w:rPr>
          <w:rFonts w:ascii="Arial" w:hAnsi="Arial" w:cs="Arial"/>
          <w:b/>
          <w:sz w:val="24"/>
        </w:rPr>
        <w:t>b)</w:t>
      </w:r>
      <w:r w:rsidRPr="007841F6">
        <w:rPr>
          <w:rFonts w:ascii="Arial" w:hAnsi="Arial" w:cs="Arial"/>
          <w:sz w:val="24"/>
        </w:rPr>
        <w:t>Notas</w:t>
      </w:r>
      <w:proofErr w:type="gramEnd"/>
      <w:r w:rsidRPr="007841F6">
        <w:rPr>
          <w:rFonts w:ascii="Arial" w:hAnsi="Arial" w:cs="Arial"/>
          <w:sz w:val="24"/>
        </w:rPr>
        <w:t xml:space="preserve"> fiscais ou pesquisa de preços demonstrando a oscilação média do valor do insumo no mercado e não apenas em seu fornecedor.</w:t>
      </w:r>
    </w:p>
    <w:p w14:paraId="3AC6B22C"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73AE0A23"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Pedido requerendo apenas a diferença em R$ entre o valor de compra dos insumos quando elaborou sua proposta e o valor atual.</w:t>
      </w:r>
    </w:p>
    <w:p w14:paraId="76C7DDD8"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9.2.3.2-</w:t>
      </w:r>
      <w:r w:rsidRPr="007841F6">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C968E7E"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na dada da licitação ou da formulação da proposta: x.</w:t>
      </w:r>
    </w:p>
    <w:p w14:paraId="66E56EAF"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de compra do insumo atualmente: y.</w:t>
      </w:r>
    </w:p>
    <w:p w14:paraId="0AD4139B"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valor a ser recomposto: y – x = z.</w:t>
      </w:r>
    </w:p>
    <w:p w14:paraId="0500E798" w14:textId="77777777" w:rsidR="00EE7698" w:rsidRPr="007841F6" w:rsidRDefault="00EE7698" w:rsidP="00EE7698">
      <w:pPr>
        <w:numPr>
          <w:ilvl w:val="0"/>
          <w:numId w:val="11"/>
        </w:numPr>
        <w:spacing w:after="0" w:line="240" w:lineRule="auto"/>
        <w:ind w:left="284" w:hanging="284"/>
        <w:contextualSpacing/>
        <w:jc w:val="both"/>
        <w:rPr>
          <w:rFonts w:ascii="Arial" w:hAnsi="Arial" w:cs="Arial"/>
          <w:sz w:val="24"/>
        </w:rPr>
      </w:pPr>
      <w:r w:rsidRPr="007841F6">
        <w:rPr>
          <w:rFonts w:ascii="Arial" w:hAnsi="Arial" w:cs="Arial"/>
          <w:sz w:val="24"/>
        </w:rPr>
        <w:t>preço reequilibrado: preço proposto para a Administração Pública: x + z.</w:t>
      </w:r>
    </w:p>
    <w:p w14:paraId="0EC1743C"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9.2.3.3-</w:t>
      </w:r>
      <w:r w:rsidRPr="007841F6">
        <w:rPr>
          <w:rFonts w:ascii="Arial" w:hAnsi="Arial" w:cs="Arial"/>
          <w:sz w:val="24"/>
        </w:rPr>
        <w:t>Não serão deferidos pedidos estruturados em percentuais, mas apenas na forma acima identificada.</w:t>
      </w:r>
    </w:p>
    <w:p w14:paraId="2E94D640" w14:textId="77777777" w:rsidR="00EE7698" w:rsidRPr="007841F6" w:rsidRDefault="00EE7698" w:rsidP="00EE7698">
      <w:pPr>
        <w:spacing w:after="0" w:line="240" w:lineRule="auto"/>
        <w:jc w:val="both"/>
        <w:rPr>
          <w:rFonts w:ascii="Arial" w:hAnsi="Arial" w:cs="Arial"/>
        </w:rPr>
      </w:pPr>
      <w:r w:rsidRPr="007841F6">
        <w:rPr>
          <w:rFonts w:ascii="Arial" w:hAnsi="Arial" w:cs="Arial"/>
          <w:b/>
        </w:rPr>
        <w:lastRenderedPageBreak/>
        <w:t>§1º</w:t>
      </w:r>
      <w:r w:rsidRPr="007841F6">
        <w:rPr>
          <w:rFonts w:ascii="Arial" w:hAnsi="Arial" w:cs="Arial"/>
        </w:rPr>
        <w:t xml:space="preserve"> Protocolizados os pedidos dentro dos prazos aqui previstos e estando os mesmos devidamente instruídos, a administração disporá de até 30 dias para a sua análise.</w:t>
      </w:r>
    </w:p>
    <w:p w14:paraId="1EEC0E6C" w14:textId="77777777" w:rsidR="00EE7698" w:rsidRPr="007841F6" w:rsidRDefault="00EE7698" w:rsidP="00EE7698">
      <w:pPr>
        <w:spacing w:after="0" w:line="240" w:lineRule="auto"/>
        <w:jc w:val="both"/>
        <w:rPr>
          <w:rFonts w:ascii="Arial" w:hAnsi="Arial" w:cs="Arial"/>
        </w:rPr>
      </w:pPr>
      <w:r w:rsidRPr="007841F6">
        <w:rPr>
          <w:rFonts w:ascii="Arial" w:hAnsi="Arial" w:cs="Arial"/>
          <w:b/>
        </w:rPr>
        <w:t>§2º</w:t>
      </w:r>
      <w:r w:rsidRPr="007841F6">
        <w:rPr>
          <w:rFonts w:ascii="Arial" w:hAnsi="Arial" w:cs="Arial"/>
        </w:rPr>
        <w:t xml:space="preserve"> Havendo deficiência em sua instrução, os prazos começarão a correr a partir do protocolo do documento faltante.</w:t>
      </w:r>
    </w:p>
    <w:p w14:paraId="60F20F69" w14:textId="77777777" w:rsidR="00EE7698" w:rsidRPr="007841F6" w:rsidRDefault="00EE7698" w:rsidP="00EE7698">
      <w:pPr>
        <w:spacing w:after="0" w:line="240" w:lineRule="auto"/>
        <w:jc w:val="both"/>
        <w:rPr>
          <w:rFonts w:ascii="Arial" w:hAnsi="Arial" w:cs="Arial"/>
        </w:rPr>
      </w:pPr>
      <w:r w:rsidRPr="007841F6">
        <w:rPr>
          <w:rFonts w:ascii="Arial" w:hAnsi="Arial" w:cs="Arial"/>
          <w:b/>
        </w:rPr>
        <w:t>§3º</w:t>
      </w:r>
      <w:r w:rsidRPr="007841F6">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4146289B"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9.3-</w:t>
      </w:r>
      <w:r w:rsidRPr="007841F6">
        <w:rPr>
          <w:rFonts w:ascii="Arial" w:hAnsi="Arial" w:cs="Arial"/>
          <w:sz w:val="24"/>
        </w:rPr>
        <w:t>Registros que não caracterizem alteração do contrato podem ser realizados por simples apostila, dispensada a celebração de termo aditivo, como nas seguintes situações:</w:t>
      </w:r>
    </w:p>
    <w:p w14:paraId="3B9086A5" w14:textId="77777777" w:rsidR="00EE7698" w:rsidRPr="007841F6" w:rsidRDefault="00EE7698" w:rsidP="00EE7698">
      <w:pPr>
        <w:spacing w:after="0" w:line="240" w:lineRule="auto"/>
        <w:contextualSpacing/>
        <w:jc w:val="both"/>
        <w:rPr>
          <w:rFonts w:ascii="Arial" w:hAnsi="Arial" w:cs="Arial"/>
          <w:sz w:val="24"/>
        </w:rPr>
      </w:pPr>
      <w:proofErr w:type="gramStart"/>
      <w:r w:rsidRPr="007841F6">
        <w:rPr>
          <w:rFonts w:ascii="Arial" w:hAnsi="Arial" w:cs="Arial"/>
          <w:b/>
          <w:sz w:val="24"/>
        </w:rPr>
        <w:t>a)</w:t>
      </w:r>
      <w:r w:rsidRPr="007841F6">
        <w:rPr>
          <w:rFonts w:ascii="Arial" w:hAnsi="Arial" w:cs="Arial"/>
          <w:sz w:val="24"/>
        </w:rPr>
        <w:t>variação</w:t>
      </w:r>
      <w:proofErr w:type="gramEnd"/>
      <w:r w:rsidRPr="007841F6">
        <w:rPr>
          <w:rFonts w:ascii="Arial" w:hAnsi="Arial" w:cs="Arial"/>
          <w:sz w:val="24"/>
        </w:rPr>
        <w:t xml:space="preserve"> do valor contratual para fazer face ao reajuste ou à repactuação de preços previstos no próprio contrato;</w:t>
      </w:r>
    </w:p>
    <w:p w14:paraId="328A3498" w14:textId="77777777" w:rsidR="00EE7698" w:rsidRPr="007841F6" w:rsidRDefault="00EE7698" w:rsidP="00EE7698">
      <w:pPr>
        <w:spacing w:after="0" w:line="240" w:lineRule="auto"/>
        <w:contextualSpacing/>
        <w:jc w:val="both"/>
        <w:rPr>
          <w:rFonts w:ascii="Arial" w:hAnsi="Arial" w:cs="Arial"/>
          <w:sz w:val="24"/>
        </w:rPr>
      </w:pPr>
      <w:proofErr w:type="gramStart"/>
      <w:r w:rsidRPr="007841F6">
        <w:rPr>
          <w:rFonts w:ascii="Arial" w:hAnsi="Arial" w:cs="Arial"/>
          <w:b/>
          <w:sz w:val="24"/>
        </w:rPr>
        <w:t>b)</w:t>
      </w:r>
      <w:r w:rsidRPr="007841F6">
        <w:rPr>
          <w:rFonts w:ascii="Arial" w:hAnsi="Arial" w:cs="Arial"/>
          <w:sz w:val="24"/>
        </w:rPr>
        <w:t>atualizações</w:t>
      </w:r>
      <w:proofErr w:type="gramEnd"/>
      <w:r w:rsidRPr="007841F6">
        <w:rPr>
          <w:rFonts w:ascii="Arial" w:hAnsi="Arial" w:cs="Arial"/>
          <w:sz w:val="24"/>
        </w:rPr>
        <w:t>, compensações ou penalizações financeiras decorrentes das condições de pagamento previstas no contrato;</w:t>
      </w:r>
    </w:p>
    <w:p w14:paraId="7B107E16"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c)</w:t>
      </w:r>
      <w:r w:rsidRPr="007841F6">
        <w:rPr>
          <w:rFonts w:ascii="Arial" w:hAnsi="Arial" w:cs="Arial"/>
          <w:sz w:val="24"/>
        </w:rPr>
        <w:t>alterações na razão ou na denominação social do contratado;</w:t>
      </w:r>
    </w:p>
    <w:p w14:paraId="42C20E26" w14:textId="77777777" w:rsidR="00EE7698" w:rsidRPr="007841F6" w:rsidRDefault="00EE7698" w:rsidP="00EE7698">
      <w:pPr>
        <w:spacing w:after="0" w:line="240" w:lineRule="auto"/>
        <w:contextualSpacing/>
        <w:jc w:val="both"/>
        <w:rPr>
          <w:rFonts w:ascii="Arial" w:hAnsi="Arial" w:cs="Arial"/>
          <w:sz w:val="24"/>
        </w:rPr>
      </w:pPr>
      <w:r w:rsidRPr="007841F6">
        <w:rPr>
          <w:rFonts w:ascii="Arial" w:hAnsi="Arial" w:cs="Arial"/>
          <w:b/>
          <w:sz w:val="24"/>
        </w:rPr>
        <w:t>d)</w:t>
      </w:r>
      <w:r w:rsidRPr="007841F6">
        <w:rPr>
          <w:rFonts w:ascii="Arial" w:hAnsi="Arial" w:cs="Arial"/>
          <w:sz w:val="24"/>
        </w:rPr>
        <w:t>empenho de dotações orçamentárias.</w:t>
      </w:r>
    </w:p>
    <w:p w14:paraId="29A5A0E5"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521A49E8"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10 – DA DOTAÇÃO:</w:t>
      </w:r>
    </w:p>
    <w:p w14:paraId="55922584" w14:textId="77777777" w:rsidR="00EE7698" w:rsidRPr="007841F6" w:rsidRDefault="00EE7698" w:rsidP="00EE7698">
      <w:pPr>
        <w:spacing w:after="0" w:line="240" w:lineRule="auto"/>
        <w:jc w:val="both"/>
        <w:rPr>
          <w:rFonts w:ascii="Arial" w:hAnsi="Arial" w:cs="Arial"/>
          <w:sz w:val="24"/>
        </w:rPr>
      </w:pPr>
      <w:r w:rsidRPr="007841F6">
        <w:rPr>
          <w:rFonts w:ascii="Arial" w:hAnsi="Arial" w:cs="Arial"/>
          <w:b/>
          <w:sz w:val="24"/>
        </w:rPr>
        <w:t>10.1</w:t>
      </w:r>
      <w:r w:rsidRPr="007841F6">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235"/>
        <w:gridCol w:w="7620"/>
      </w:tblGrid>
      <w:tr w:rsidR="00EE7698" w:rsidRPr="00702508" w14:paraId="7D8F29B1" w14:textId="77777777" w:rsidTr="00A351C6">
        <w:trPr>
          <w:trHeight w:val="20"/>
        </w:trPr>
        <w:tc>
          <w:tcPr>
            <w:tcW w:w="1134" w:type="pct"/>
            <w:vAlign w:val="center"/>
          </w:tcPr>
          <w:p w14:paraId="62B629CB" w14:textId="77777777" w:rsidR="00EE7698" w:rsidRPr="00702508" w:rsidRDefault="00EE7698" w:rsidP="00A351C6">
            <w:pPr>
              <w:jc w:val="center"/>
              <w:rPr>
                <w:rFonts w:ascii="Arial" w:hAnsi="Arial" w:cs="Arial"/>
                <w:b/>
                <w:sz w:val="24"/>
              </w:rPr>
            </w:pPr>
            <w:r w:rsidRPr="00702508">
              <w:rPr>
                <w:rFonts w:ascii="Arial" w:hAnsi="Arial" w:cs="Arial"/>
                <w:b/>
                <w:sz w:val="24"/>
              </w:rPr>
              <w:t>Secretaria</w:t>
            </w:r>
          </w:p>
        </w:tc>
        <w:tc>
          <w:tcPr>
            <w:tcW w:w="3866" w:type="pct"/>
            <w:vAlign w:val="center"/>
          </w:tcPr>
          <w:p w14:paraId="016E3FB8" w14:textId="77777777" w:rsidR="00EE7698" w:rsidRPr="00702508" w:rsidRDefault="00EE7698" w:rsidP="00A351C6">
            <w:pPr>
              <w:jc w:val="center"/>
              <w:rPr>
                <w:rFonts w:ascii="Arial" w:hAnsi="Arial" w:cs="Arial"/>
                <w:b/>
                <w:sz w:val="24"/>
              </w:rPr>
            </w:pPr>
            <w:r w:rsidRPr="00702508">
              <w:rPr>
                <w:rFonts w:ascii="Arial" w:hAnsi="Arial" w:cs="Arial"/>
                <w:b/>
                <w:sz w:val="24"/>
              </w:rPr>
              <w:t>Dotação Orçamentaria</w:t>
            </w:r>
          </w:p>
        </w:tc>
      </w:tr>
      <w:tr w:rsidR="00EE7698" w:rsidRPr="00702508" w14:paraId="1B12373F" w14:textId="77777777" w:rsidTr="00A351C6">
        <w:trPr>
          <w:trHeight w:val="20"/>
        </w:trPr>
        <w:tc>
          <w:tcPr>
            <w:tcW w:w="1134" w:type="pct"/>
            <w:vAlign w:val="center"/>
          </w:tcPr>
          <w:p w14:paraId="783F5FD0"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Administração</w:t>
            </w:r>
          </w:p>
        </w:tc>
        <w:tc>
          <w:tcPr>
            <w:tcW w:w="3866" w:type="pct"/>
            <w:vAlign w:val="center"/>
          </w:tcPr>
          <w:p w14:paraId="324BA553" w14:textId="77777777" w:rsidR="00EE7698" w:rsidRPr="00702508" w:rsidRDefault="00EE7698" w:rsidP="00A351C6">
            <w:pPr>
              <w:rPr>
                <w:rFonts w:ascii="Arial" w:hAnsi="Arial" w:cs="Arial"/>
                <w:b/>
                <w:bCs/>
                <w:sz w:val="16"/>
                <w:szCs w:val="16"/>
              </w:rPr>
            </w:pPr>
            <w:r w:rsidRPr="00702508">
              <w:rPr>
                <w:rFonts w:ascii="Arial" w:hAnsi="Arial" w:cs="Arial"/>
                <w:b/>
                <w:bCs/>
                <w:sz w:val="14"/>
                <w:szCs w:val="16"/>
              </w:rPr>
              <w:t>3.3.90.30.00.2.02.01.04.122.0004.2.0008-MANUT. ATIV. SECRETARIA DE FAZENDA E ADMINISTRAÇÃO</w:t>
            </w:r>
          </w:p>
        </w:tc>
      </w:tr>
      <w:tr w:rsidR="00EE7698" w:rsidRPr="00702508" w14:paraId="7E11286B" w14:textId="77777777" w:rsidTr="00A351C6">
        <w:trPr>
          <w:trHeight w:val="20"/>
        </w:trPr>
        <w:tc>
          <w:tcPr>
            <w:tcW w:w="1134" w:type="pct"/>
            <w:vAlign w:val="center"/>
          </w:tcPr>
          <w:p w14:paraId="24DE3A6A"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Saúde</w:t>
            </w:r>
          </w:p>
        </w:tc>
        <w:tc>
          <w:tcPr>
            <w:tcW w:w="3866" w:type="pct"/>
            <w:vAlign w:val="center"/>
          </w:tcPr>
          <w:p w14:paraId="7C73B5C4"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3.3.90.30.00.2.05.01.10.301.0013.2.0058-MANUTENÇÃO ATIVIDADES DA ATENÇÃO PRIMÁRIA EM SAUDE</w:t>
            </w:r>
          </w:p>
        </w:tc>
      </w:tr>
      <w:tr w:rsidR="00EE7698" w:rsidRPr="00702508" w14:paraId="2B758A41" w14:textId="77777777" w:rsidTr="00A351C6">
        <w:trPr>
          <w:trHeight w:val="20"/>
        </w:trPr>
        <w:tc>
          <w:tcPr>
            <w:tcW w:w="1134" w:type="pct"/>
            <w:vAlign w:val="center"/>
          </w:tcPr>
          <w:p w14:paraId="734899C3"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Educação</w:t>
            </w:r>
          </w:p>
        </w:tc>
        <w:tc>
          <w:tcPr>
            <w:tcW w:w="3866" w:type="pct"/>
            <w:vAlign w:val="center"/>
          </w:tcPr>
          <w:p w14:paraId="433FC8A6"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3.3.90.30.00.2.03.01.12.122.0004.2.0014-MANUT. DAS ATIVIDADES DA SECRETARIA DE EDUCAÇÃO</w:t>
            </w:r>
          </w:p>
          <w:p w14:paraId="0101570F"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3.3.90.30.00.2.03.01.12.361.0006.2.0017-MANUTENÇÃO DAS ATIVIDADES DO ENSINO FUNDAMENTAL</w:t>
            </w:r>
          </w:p>
        </w:tc>
      </w:tr>
      <w:tr w:rsidR="00EE7698" w:rsidRPr="00702508" w14:paraId="2DF55D63" w14:textId="77777777" w:rsidTr="00A351C6">
        <w:trPr>
          <w:trHeight w:val="20"/>
        </w:trPr>
        <w:tc>
          <w:tcPr>
            <w:tcW w:w="1134" w:type="pct"/>
            <w:vAlign w:val="center"/>
          </w:tcPr>
          <w:p w14:paraId="5745B51B"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Obras</w:t>
            </w:r>
          </w:p>
        </w:tc>
        <w:tc>
          <w:tcPr>
            <w:tcW w:w="3866" w:type="pct"/>
            <w:vAlign w:val="center"/>
          </w:tcPr>
          <w:p w14:paraId="2841BBD1"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3.3.90.30.00.2.12.01.15.122.0004.2.0043-MANUT. ATIVIDADES SECRETARIA DE OBRAS E URBANISMO</w:t>
            </w:r>
          </w:p>
          <w:p w14:paraId="7CCF0B67"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3.3.90.30.00.2.12.01.26.782.0010.2.0045-MANUTENÇÃO DAS ATIVIDADES DAS ESTRADAS VICINAIS</w:t>
            </w:r>
          </w:p>
        </w:tc>
      </w:tr>
      <w:tr w:rsidR="00EE7698" w:rsidRPr="00702508" w14:paraId="1327F7F7" w14:textId="77777777" w:rsidTr="00A351C6">
        <w:trPr>
          <w:trHeight w:val="20"/>
        </w:trPr>
        <w:tc>
          <w:tcPr>
            <w:tcW w:w="1134" w:type="pct"/>
            <w:vAlign w:val="center"/>
          </w:tcPr>
          <w:p w14:paraId="390C7941"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Assistência Social</w:t>
            </w:r>
          </w:p>
        </w:tc>
        <w:tc>
          <w:tcPr>
            <w:tcW w:w="3866" w:type="pct"/>
            <w:vAlign w:val="center"/>
          </w:tcPr>
          <w:p w14:paraId="2E9487BC"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3.3.90.30.00.2.07.01.08.244.0005.2.0079-BLOCO DA PROTEÇÃO SOCIAL BÁSICA</w:t>
            </w:r>
          </w:p>
        </w:tc>
      </w:tr>
      <w:tr w:rsidR="00EE7698" w:rsidRPr="00702508" w14:paraId="7308A53A" w14:textId="77777777" w:rsidTr="00A351C6">
        <w:trPr>
          <w:trHeight w:val="20"/>
        </w:trPr>
        <w:tc>
          <w:tcPr>
            <w:tcW w:w="1134" w:type="pct"/>
            <w:vAlign w:val="center"/>
          </w:tcPr>
          <w:p w14:paraId="7F6068D6" w14:textId="77777777" w:rsidR="00EE7698" w:rsidRPr="00702508" w:rsidRDefault="00EE7698" w:rsidP="00A351C6">
            <w:pPr>
              <w:rPr>
                <w:rFonts w:ascii="Arial" w:hAnsi="Arial" w:cs="Arial"/>
                <w:b/>
                <w:bCs/>
                <w:sz w:val="20"/>
                <w:szCs w:val="18"/>
              </w:rPr>
            </w:pPr>
            <w:r w:rsidRPr="00702508">
              <w:rPr>
                <w:rFonts w:ascii="Arial" w:hAnsi="Arial" w:cs="Arial"/>
                <w:b/>
                <w:bCs/>
                <w:sz w:val="20"/>
                <w:szCs w:val="18"/>
              </w:rPr>
              <w:t>Cultura</w:t>
            </w:r>
          </w:p>
        </w:tc>
        <w:tc>
          <w:tcPr>
            <w:tcW w:w="3866" w:type="pct"/>
            <w:vAlign w:val="center"/>
          </w:tcPr>
          <w:p w14:paraId="30A2DD18" w14:textId="77777777" w:rsidR="00EE7698" w:rsidRPr="00702508" w:rsidRDefault="00EE7698" w:rsidP="00A351C6">
            <w:pPr>
              <w:rPr>
                <w:rFonts w:ascii="Arial" w:hAnsi="Arial" w:cs="Arial"/>
                <w:b/>
                <w:bCs/>
                <w:sz w:val="14"/>
                <w:szCs w:val="16"/>
              </w:rPr>
            </w:pPr>
            <w:r w:rsidRPr="00702508">
              <w:rPr>
                <w:rFonts w:ascii="Arial" w:hAnsi="Arial" w:cs="Arial"/>
                <w:b/>
                <w:bCs/>
                <w:sz w:val="14"/>
                <w:szCs w:val="16"/>
              </w:rPr>
              <w:t>3.3.90.30.00.2.10.01.13.391.0007.2.0084-PRESERV. CONS. PATRIMÔNIOS CULTURAIS DO MUNICIPIO</w:t>
            </w:r>
          </w:p>
        </w:tc>
      </w:tr>
    </w:tbl>
    <w:p w14:paraId="2DB79529"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highlight w:val="yellow"/>
        </w:rPr>
      </w:pPr>
    </w:p>
    <w:p w14:paraId="76E21FBB"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11 – DAS SANÇÕES CONTRATUAIS:</w:t>
      </w:r>
    </w:p>
    <w:p w14:paraId="5BE840F8"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11.1-</w:t>
      </w:r>
      <w:r w:rsidRPr="007841F6">
        <w:rPr>
          <w:rFonts w:ascii="Arial" w:hAnsi="Arial" w:cs="Arial"/>
          <w:bCs/>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781143A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roofErr w:type="gramStart"/>
      <w:r w:rsidRPr="007841F6">
        <w:rPr>
          <w:rFonts w:ascii="Arial" w:hAnsi="Arial" w:cs="Arial"/>
          <w:b/>
          <w:bCs/>
          <w:sz w:val="24"/>
          <w:szCs w:val="20"/>
        </w:rPr>
        <w:t>a)</w:t>
      </w:r>
      <w:r w:rsidRPr="007841F6">
        <w:rPr>
          <w:rFonts w:ascii="Arial" w:hAnsi="Arial" w:cs="Arial"/>
          <w:bCs/>
          <w:sz w:val="24"/>
          <w:szCs w:val="20"/>
        </w:rPr>
        <w:t>advertência</w:t>
      </w:r>
      <w:proofErr w:type="gramEnd"/>
      <w:r w:rsidRPr="007841F6">
        <w:rPr>
          <w:rFonts w:ascii="Arial" w:hAnsi="Arial" w:cs="Arial"/>
          <w:bCs/>
          <w:sz w:val="24"/>
          <w:szCs w:val="20"/>
        </w:rPr>
        <w:t>;</w:t>
      </w:r>
    </w:p>
    <w:p w14:paraId="495C7A03"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roofErr w:type="gramStart"/>
      <w:r w:rsidRPr="007841F6">
        <w:rPr>
          <w:rFonts w:ascii="Arial" w:hAnsi="Arial" w:cs="Arial"/>
          <w:b/>
          <w:bCs/>
          <w:sz w:val="24"/>
          <w:szCs w:val="20"/>
        </w:rPr>
        <w:t>b)</w:t>
      </w:r>
      <w:r w:rsidRPr="007841F6">
        <w:rPr>
          <w:rFonts w:ascii="Arial" w:hAnsi="Arial" w:cs="Arial"/>
          <w:bCs/>
          <w:sz w:val="24"/>
          <w:szCs w:val="20"/>
        </w:rPr>
        <w:t>multa</w:t>
      </w:r>
      <w:proofErr w:type="gramEnd"/>
      <w:r w:rsidRPr="007841F6">
        <w:rPr>
          <w:rFonts w:ascii="Arial" w:hAnsi="Arial" w:cs="Arial"/>
          <w:bCs/>
          <w:sz w:val="24"/>
          <w:szCs w:val="20"/>
        </w:rPr>
        <w:t>, por cada infração cometida, de até 10% (dez por cento) do valor faturado até a data da ocorrência ou de até 10% (dez por cento) sobre o valor do contrato, que poderá ser retida no pagamento;</w:t>
      </w:r>
    </w:p>
    <w:p w14:paraId="7BC1AF1C"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impedimento de licitar e contratar com a Administração Pública promotora desse procedimento por prazo não superior a 3 anos;</w:t>
      </w:r>
    </w:p>
    <w:p w14:paraId="5067C633"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d)</w:t>
      </w:r>
      <w:r w:rsidRPr="007841F6">
        <w:rPr>
          <w:rFonts w:ascii="Arial" w:hAnsi="Arial" w:cs="Arial"/>
          <w:bCs/>
          <w:sz w:val="24"/>
          <w:szCs w:val="20"/>
        </w:rPr>
        <w:t>declaração de inidoneidade para licitar ou contratar com a Administração Pública de todos os entes federativos prazo não inferior a 3 anos e não superior a 6 anos.</w:t>
      </w:r>
    </w:p>
    <w:p w14:paraId="382B6446"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§1º</w:t>
      </w:r>
      <w:r w:rsidRPr="007841F6">
        <w:rPr>
          <w:rFonts w:ascii="Arial" w:hAnsi="Arial" w:cs="Arial"/>
          <w:bCs/>
          <w:szCs w:val="20"/>
        </w:rPr>
        <w:t xml:space="preserve"> A advertência será aplicada quando o contratado der causa à inexecução parcial do contrato, exceto se isso der causa a fato mais grave.</w:t>
      </w:r>
    </w:p>
    <w:p w14:paraId="73B2B1C9"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§2º</w:t>
      </w:r>
      <w:r w:rsidRPr="007841F6">
        <w:rPr>
          <w:rFonts w:ascii="Arial" w:hAnsi="Arial" w:cs="Arial"/>
          <w:bCs/>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295B5C7D"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§3º</w:t>
      </w:r>
      <w:r w:rsidRPr="007841F6">
        <w:rPr>
          <w:rFonts w:ascii="Arial" w:hAnsi="Arial" w:cs="Arial"/>
          <w:bCs/>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7841F6">
        <w:rPr>
          <w:rFonts w:ascii="Arial" w:hAnsi="Arial" w:cs="Arial"/>
          <w:bCs/>
          <w:sz w:val="24"/>
          <w:szCs w:val="20"/>
        </w:rPr>
        <w:cr/>
      </w:r>
      <w:r w:rsidRPr="007841F6">
        <w:rPr>
          <w:rFonts w:ascii="Arial" w:hAnsi="Arial" w:cs="Arial"/>
          <w:b/>
          <w:bCs/>
          <w:szCs w:val="20"/>
        </w:rPr>
        <w:t>§4º</w:t>
      </w:r>
      <w:r w:rsidRPr="007841F6">
        <w:rPr>
          <w:rFonts w:ascii="Arial" w:hAnsi="Arial" w:cs="Arial"/>
          <w:bCs/>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w:t>
      </w:r>
      <w:r w:rsidRPr="007841F6">
        <w:rPr>
          <w:rFonts w:ascii="Arial" w:hAnsi="Arial" w:cs="Arial"/>
          <w:bCs/>
          <w:szCs w:val="20"/>
        </w:rPr>
        <w:lastRenderedPageBreak/>
        <w:t>que justifiquem a imposição de penalidade mais grave que a sanção referida no parágrafo anterior.</w:t>
      </w:r>
    </w:p>
    <w:p w14:paraId="30F7F39D"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§5º</w:t>
      </w:r>
      <w:r w:rsidRPr="007841F6">
        <w:rPr>
          <w:rFonts w:ascii="Arial" w:hAnsi="Arial" w:cs="Arial"/>
          <w:bCs/>
          <w:szCs w:val="20"/>
        </w:rPr>
        <w:t>-A aplicação do tipo de sanção e a graduação das sanções é ato discricionário da autoridade competente que deve motivar sua decisão considerando:</w:t>
      </w:r>
    </w:p>
    <w:p w14:paraId="33499D76"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a)</w:t>
      </w:r>
      <w:r w:rsidRPr="007841F6">
        <w:rPr>
          <w:rFonts w:ascii="Arial" w:hAnsi="Arial" w:cs="Arial"/>
          <w:bCs/>
          <w:szCs w:val="20"/>
        </w:rPr>
        <w:t xml:space="preserve"> a natureza e a gravidade da infração cometida;</w:t>
      </w:r>
    </w:p>
    <w:p w14:paraId="2A2A8006"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b)</w:t>
      </w:r>
      <w:r w:rsidRPr="007841F6">
        <w:rPr>
          <w:rFonts w:ascii="Arial" w:hAnsi="Arial" w:cs="Arial"/>
          <w:bCs/>
          <w:szCs w:val="20"/>
        </w:rPr>
        <w:t xml:space="preserve"> as peculiaridades do caso concreto;</w:t>
      </w:r>
    </w:p>
    <w:p w14:paraId="3B7E3CF2"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c)</w:t>
      </w:r>
      <w:r w:rsidRPr="007841F6">
        <w:rPr>
          <w:rFonts w:ascii="Arial" w:hAnsi="Arial" w:cs="Arial"/>
          <w:bCs/>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74F4F6CA"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d)</w:t>
      </w:r>
      <w:r w:rsidRPr="007841F6">
        <w:rPr>
          <w:rFonts w:ascii="Arial" w:hAnsi="Arial" w:cs="Arial"/>
          <w:bCs/>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74AC8C48"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§6º</w:t>
      </w:r>
      <w:r w:rsidRPr="007841F6">
        <w:rPr>
          <w:rFonts w:ascii="Arial" w:hAnsi="Arial" w:cs="Arial"/>
          <w:bCs/>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A8E8B63" w14:textId="77777777" w:rsidR="00EE7698" w:rsidRPr="007841F6" w:rsidRDefault="00EE7698" w:rsidP="00EE7698">
      <w:pPr>
        <w:autoSpaceDE w:val="0"/>
        <w:autoSpaceDN w:val="0"/>
        <w:adjustRightInd w:val="0"/>
        <w:spacing w:after="0" w:line="240" w:lineRule="auto"/>
        <w:jc w:val="both"/>
        <w:rPr>
          <w:rFonts w:ascii="Arial" w:hAnsi="Arial" w:cs="Arial"/>
          <w:bCs/>
          <w:szCs w:val="20"/>
        </w:rPr>
      </w:pPr>
      <w:r w:rsidRPr="007841F6">
        <w:rPr>
          <w:rFonts w:ascii="Arial" w:hAnsi="Arial" w:cs="Arial"/>
          <w:b/>
          <w:bCs/>
          <w:szCs w:val="20"/>
        </w:rPr>
        <w:t>§7º</w:t>
      </w:r>
      <w:r w:rsidRPr="007841F6">
        <w:rPr>
          <w:rFonts w:ascii="Arial" w:hAnsi="Arial" w:cs="Arial"/>
          <w:bCs/>
          <w:szCs w:val="20"/>
        </w:rPr>
        <w:t xml:space="preserve"> A aplicação das sanções aqui previstas não exclui, em hipótese alguma, a obrigação de reparação integral do dano causado à Administração Pública.</w:t>
      </w:r>
    </w:p>
    <w:p w14:paraId="698617B9"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11.2-</w:t>
      </w:r>
      <w:r w:rsidRPr="007841F6">
        <w:rPr>
          <w:rFonts w:ascii="Arial" w:hAnsi="Arial" w:cs="Arial"/>
          <w:bCs/>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58490E57"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11.3-</w:t>
      </w:r>
      <w:r w:rsidRPr="007841F6">
        <w:rPr>
          <w:rFonts w:ascii="Arial" w:hAnsi="Arial" w:cs="Arial"/>
          <w:bCs/>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05B7FC4C"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11.4-</w:t>
      </w:r>
      <w:r w:rsidRPr="007841F6">
        <w:rPr>
          <w:rFonts w:ascii="Arial" w:hAnsi="Arial" w:cs="Arial"/>
          <w:bCs/>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E56972B"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11.5-</w:t>
      </w:r>
      <w:r w:rsidRPr="007841F6">
        <w:rPr>
          <w:rFonts w:ascii="Arial" w:hAnsi="Arial" w:cs="Arial"/>
          <w:bCs/>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5AF2493A"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11.6-</w:t>
      </w:r>
      <w:r w:rsidRPr="007841F6">
        <w:rPr>
          <w:rFonts w:ascii="Arial" w:hAnsi="Arial" w:cs="Arial"/>
          <w:bCs/>
          <w:sz w:val="24"/>
          <w:szCs w:val="20"/>
        </w:rPr>
        <w:t>Será admitida a reabilitação do licitante ou contratado perante quando, cumulativamente:</w:t>
      </w:r>
    </w:p>
    <w:p w14:paraId="1BF0129C"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roofErr w:type="gramStart"/>
      <w:r w:rsidRPr="007841F6">
        <w:rPr>
          <w:rFonts w:ascii="Arial" w:hAnsi="Arial" w:cs="Arial"/>
          <w:b/>
          <w:bCs/>
          <w:sz w:val="24"/>
          <w:szCs w:val="20"/>
        </w:rPr>
        <w:t>a)</w:t>
      </w:r>
      <w:r w:rsidRPr="007841F6">
        <w:rPr>
          <w:rFonts w:ascii="Arial" w:hAnsi="Arial" w:cs="Arial"/>
          <w:bCs/>
          <w:sz w:val="24"/>
          <w:szCs w:val="20"/>
        </w:rPr>
        <w:t>promova</w:t>
      </w:r>
      <w:proofErr w:type="gramEnd"/>
      <w:r w:rsidRPr="007841F6">
        <w:rPr>
          <w:rFonts w:ascii="Arial" w:hAnsi="Arial" w:cs="Arial"/>
          <w:bCs/>
          <w:sz w:val="24"/>
          <w:szCs w:val="20"/>
        </w:rPr>
        <w:t xml:space="preserve"> a reparação integral do dano causado à Administração Pública;</w:t>
      </w:r>
    </w:p>
    <w:p w14:paraId="6406AAA9"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roofErr w:type="gramStart"/>
      <w:r w:rsidRPr="007841F6">
        <w:rPr>
          <w:rFonts w:ascii="Arial" w:hAnsi="Arial" w:cs="Arial"/>
          <w:b/>
          <w:bCs/>
          <w:sz w:val="24"/>
          <w:szCs w:val="20"/>
        </w:rPr>
        <w:t>b)</w:t>
      </w:r>
      <w:r w:rsidRPr="007841F6">
        <w:rPr>
          <w:rFonts w:ascii="Arial" w:hAnsi="Arial" w:cs="Arial"/>
          <w:bCs/>
          <w:sz w:val="24"/>
          <w:szCs w:val="20"/>
        </w:rPr>
        <w:t>proceda</w:t>
      </w:r>
      <w:proofErr w:type="gramEnd"/>
      <w:r w:rsidRPr="007841F6">
        <w:rPr>
          <w:rFonts w:ascii="Arial" w:hAnsi="Arial" w:cs="Arial"/>
          <w:bCs/>
          <w:sz w:val="24"/>
          <w:szCs w:val="20"/>
        </w:rPr>
        <w:t xml:space="preserve"> ao pagamento da multa efetivamente corrigida e com juros de 1% ao mês;</w:t>
      </w:r>
    </w:p>
    <w:p w14:paraId="6ECDF3E0"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c)</w:t>
      </w:r>
      <w:r w:rsidRPr="007841F6">
        <w:rPr>
          <w:rFonts w:ascii="Arial" w:hAnsi="Arial" w:cs="Arial"/>
          <w:bCs/>
          <w:sz w:val="24"/>
          <w:szCs w:val="20"/>
        </w:rPr>
        <w:t>após o transcurso do prazo mínimo de 1 (um) ano da aplicação da penalidade de impedimento de licitar e contratar ou de 3 (três) anos da aplicação da penalidade de declaração ação de inidoneidade de licitar e contratar.</w:t>
      </w:r>
    </w:p>
    <w:p w14:paraId="6E11DA73"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3DF65434"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12 – DA VIGÊNCIA:</w:t>
      </w:r>
    </w:p>
    <w:p w14:paraId="2E09346B"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12.1-</w:t>
      </w:r>
      <w:r w:rsidRPr="007841F6">
        <w:rPr>
          <w:rFonts w:ascii="Arial" w:hAnsi="Arial" w:cs="Arial"/>
          <w:bCs/>
          <w:sz w:val="24"/>
          <w:szCs w:val="20"/>
        </w:rPr>
        <w:t>O prazo para cumprimento do objeto deste objeto será de 12(doze) meses e de acordo com as necessidades da ADMINISTRAÇÃO.</w:t>
      </w:r>
    </w:p>
    <w:p w14:paraId="322CCB6F"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p>
    <w:p w14:paraId="7B851DA3" w14:textId="77777777" w:rsidR="00EE7698" w:rsidRPr="007841F6" w:rsidRDefault="00EE7698" w:rsidP="00EE7698">
      <w:pPr>
        <w:autoSpaceDE w:val="0"/>
        <w:autoSpaceDN w:val="0"/>
        <w:adjustRightInd w:val="0"/>
        <w:spacing w:after="0" w:line="240" w:lineRule="auto"/>
        <w:jc w:val="both"/>
        <w:rPr>
          <w:rFonts w:ascii="Arial" w:hAnsi="Arial" w:cs="Arial"/>
          <w:b/>
          <w:bCs/>
          <w:sz w:val="24"/>
          <w:szCs w:val="20"/>
        </w:rPr>
      </w:pPr>
      <w:r w:rsidRPr="007841F6">
        <w:rPr>
          <w:rFonts w:ascii="Arial" w:hAnsi="Arial" w:cs="Arial"/>
          <w:b/>
          <w:bCs/>
          <w:sz w:val="24"/>
          <w:szCs w:val="20"/>
        </w:rPr>
        <w:t>13 – DAS DISPOSIÇÕES GERAIS:</w:t>
      </w:r>
    </w:p>
    <w:p w14:paraId="3CCEFEE2"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13.1-</w:t>
      </w:r>
      <w:r w:rsidRPr="007841F6">
        <w:rPr>
          <w:rFonts w:ascii="Arial" w:hAnsi="Arial" w:cs="Arial"/>
          <w:bCs/>
          <w:sz w:val="24"/>
          <w:szCs w:val="20"/>
        </w:rPr>
        <w:t>A administração poderá suprimir ou acrescer unilateralmente até 25% (vinte e cinco por cento) do valor inicial do contrato ou seu objeto quando for o caso.</w:t>
      </w:r>
    </w:p>
    <w:p w14:paraId="6C1509ED"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lastRenderedPageBreak/>
        <w:t>13.2-</w:t>
      </w:r>
      <w:r w:rsidRPr="007841F6">
        <w:rPr>
          <w:rFonts w:ascii="Arial" w:hAnsi="Arial" w:cs="Arial"/>
          <w:bCs/>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E2AC387"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13.3-</w:t>
      </w:r>
      <w:r w:rsidRPr="007841F6">
        <w:rPr>
          <w:rFonts w:ascii="Arial" w:hAnsi="Arial" w:cs="Arial"/>
          <w:bCs/>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99C0AC1"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13.4-</w:t>
      </w:r>
      <w:r w:rsidRPr="007841F6">
        <w:rPr>
          <w:rFonts w:ascii="Arial" w:hAnsi="Arial" w:cs="Arial"/>
          <w:bCs/>
          <w:sz w:val="24"/>
          <w:szCs w:val="20"/>
        </w:rPr>
        <w:t>Esta licitação poderá ser revogada por interesse público ou anulado por ilegalidade, no todo ou em parte, por iniciativa da Administração ou mediante provocação de terceiros, não cabendo a qualquer interessado direito de indenização pelo exercício dessas faculdades.</w:t>
      </w:r>
    </w:p>
    <w:p w14:paraId="02555992"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13.5-</w:t>
      </w:r>
      <w:r w:rsidRPr="007841F6">
        <w:rPr>
          <w:rFonts w:ascii="Arial" w:hAnsi="Arial" w:cs="Arial"/>
          <w:bCs/>
          <w:sz w:val="24"/>
          <w:szCs w:val="20"/>
        </w:rPr>
        <w:t>A administração poderá, ainda, adiar ou prorrogar prazos para recebimento das propostas, bem como aditar os termos do presente edital, sem que caiba aos licitantes ou interessados o direito a indenizações ou reembolso.</w:t>
      </w:r>
    </w:p>
    <w:p w14:paraId="1F59E625"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13.6-</w:t>
      </w:r>
      <w:r w:rsidRPr="007841F6">
        <w:rPr>
          <w:rFonts w:ascii="Arial" w:hAnsi="Arial" w:cs="Arial"/>
          <w:bCs/>
          <w:sz w:val="24"/>
          <w:szCs w:val="20"/>
        </w:rPr>
        <w:t xml:space="preserve">A administração poderá inabilitar qualquer licitante ou desclassificar suas propostas </w:t>
      </w:r>
      <w:proofErr w:type="spellStart"/>
      <w:r w:rsidRPr="007841F6">
        <w:rPr>
          <w:rFonts w:ascii="Arial" w:hAnsi="Arial" w:cs="Arial"/>
          <w:bCs/>
          <w:sz w:val="24"/>
          <w:szCs w:val="20"/>
        </w:rPr>
        <w:t>subordinadamente</w:t>
      </w:r>
      <w:proofErr w:type="spellEnd"/>
      <w:r w:rsidRPr="007841F6">
        <w:rPr>
          <w:rFonts w:ascii="Arial" w:hAnsi="Arial" w:cs="Arial"/>
          <w:bCs/>
          <w:sz w:val="24"/>
          <w:szCs w:val="20"/>
        </w:rPr>
        <w:t xml:space="preserve"> às condições deste instrumento, assim como extinguir contratos na forma da lei.</w:t>
      </w:r>
    </w:p>
    <w:p w14:paraId="56DEE472" w14:textId="77777777" w:rsidR="00EE7698" w:rsidRPr="007841F6"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13.7-</w:t>
      </w:r>
      <w:r w:rsidRPr="007841F6">
        <w:rPr>
          <w:rFonts w:ascii="Arial" w:hAnsi="Arial" w:cs="Arial"/>
          <w:bCs/>
          <w:sz w:val="24"/>
          <w:szCs w:val="20"/>
        </w:rPr>
        <w:t>A administração resguardará todo e qualquer direito legal dos interessados, o que não a inibe de responsabilizá-los por infrações legais, normativas, editalícias e contratuais.</w:t>
      </w:r>
    </w:p>
    <w:p w14:paraId="3FEED370" w14:textId="77777777" w:rsidR="00EE7698" w:rsidRDefault="00EE7698" w:rsidP="00EE7698">
      <w:pPr>
        <w:autoSpaceDE w:val="0"/>
        <w:autoSpaceDN w:val="0"/>
        <w:adjustRightInd w:val="0"/>
        <w:spacing w:after="0" w:line="240" w:lineRule="auto"/>
        <w:jc w:val="both"/>
        <w:rPr>
          <w:rFonts w:ascii="Arial" w:hAnsi="Arial" w:cs="Arial"/>
          <w:bCs/>
          <w:sz w:val="24"/>
          <w:szCs w:val="20"/>
        </w:rPr>
      </w:pPr>
      <w:r w:rsidRPr="007841F6">
        <w:rPr>
          <w:rFonts w:ascii="Arial" w:hAnsi="Arial" w:cs="Arial"/>
          <w:b/>
          <w:bCs/>
          <w:sz w:val="24"/>
          <w:szCs w:val="20"/>
        </w:rPr>
        <w:t>13.8-</w:t>
      </w:r>
      <w:r w:rsidRPr="007841F6">
        <w:rPr>
          <w:rFonts w:ascii="Arial" w:hAnsi="Arial" w:cs="Arial"/>
          <w:bCs/>
          <w:sz w:val="24"/>
          <w:szCs w:val="20"/>
        </w:rPr>
        <w:t>É único e exclusivo competente para a solução de todo e qualquer litígio decorrente deste procedimento o foro da comarca da sede da administração.</w:t>
      </w:r>
    </w:p>
    <w:p w14:paraId="21344EBF" w14:textId="77777777" w:rsidR="00EE7698" w:rsidRPr="00282EF4" w:rsidRDefault="00EE7698" w:rsidP="00D26323">
      <w:pPr>
        <w:spacing w:after="0" w:line="240" w:lineRule="auto"/>
        <w:jc w:val="center"/>
        <w:rPr>
          <w:rFonts w:ascii="Arial" w:hAnsi="Arial" w:cs="Arial"/>
          <w:b/>
          <w:sz w:val="28"/>
        </w:rPr>
      </w:pPr>
    </w:p>
    <w:p w14:paraId="351D5C0A" w14:textId="77777777" w:rsidR="00E0707F" w:rsidRPr="00282EF4" w:rsidRDefault="00E0707F" w:rsidP="00D26323">
      <w:pPr>
        <w:spacing w:after="0" w:line="240" w:lineRule="auto"/>
        <w:jc w:val="center"/>
        <w:rPr>
          <w:rFonts w:ascii="Arial" w:hAnsi="Arial" w:cs="Arial"/>
          <w:b/>
          <w:sz w:val="28"/>
        </w:rPr>
      </w:pPr>
    </w:p>
    <w:p w14:paraId="44FD5E92" w14:textId="77777777" w:rsidR="00C44C2F" w:rsidRDefault="00C44C2F" w:rsidP="00D26323">
      <w:pPr>
        <w:spacing w:after="0" w:line="240" w:lineRule="auto"/>
        <w:jc w:val="center"/>
        <w:rPr>
          <w:rFonts w:ascii="Arial" w:eastAsia="Times New Roman" w:hAnsi="Arial" w:cs="Arial"/>
          <w:b/>
          <w:color w:val="FF0000"/>
          <w:sz w:val="24"/>
          <w:szCs w:val="24"/>
        </w:rPr>
      </w:pPr>
    </w:p>
    <w:bookmarkEnd w:id="8"/>
    <w:p w14:paraId="63593FF5" w14:textId="77777777" w:rsidR="008F294C" w:rsidRDefault="008F294C" w:rsidP="005D5D05">
      <w:pPr>
        <w:spacing w:after="0" w:line="240" w:lineRule="auto"/>
        <w:jc w:val="center"/>
        <w:rPr>
          <w:rFonts w:ascii="Arial" w:hAnsi="Arial" w:cs="Arial"/>
          <w:b/>
          <w:sz w:val="36"/>
        </w:rPr>
      </w:pPr>
    </w:p>
    <w:p w14:paraId="3FB079C9" w14:textId="77777777" w:rsidR="008F294C" w:rsidRDefault="008F294C" w:rsidP="005D5D05">
      <w:pPr>
        <w:spacing w:after="0" w:line="240" w:lineRule="auto"/>
        <w:jc w:val="center"/>
        <w:rPr>
          <w:rFonts w:ascii="Arial" w:hAnsi="Arial" w:cs="Arial"/>
          <w:b/>
          <w:sz w:val="36"/>
        </w:rPr>
      </w:pPr>
    </w:p>
    <w:p w14:paraId="6A393CB7" w14:textId="77777777" w:rsidR="008F294C" w:rsidRDefault="008F294C" w:rsidP="005D5D05">
      <w:pPr>
        <w:spacing w:after="0" w:line="240" w:lineRule="auto"/>
        <w:jc w:val="center"/>
        <w:rPr>
          <w:rFonts w:ascii="Arial" w:hAnsi="Arial" w:cs="Arial"/>
          <w:b/>
          <w:sz w:val="36"/>
        </w:rPr>
      </w:pPr>
    </w:p>
    <w:p w14:paraId="634E77F0" w14:textId="77777777" w:rsidR="008F294C" w:rsidRDefault="008F294C" w:rsidP="005D5D05">
      <w:pPr>
        <w:spacing w:after="0" w:line="240" w:lineRule="auto"/>
        <w:jc w:val="center"/>
        <w:rPr>
          <w:rFonts w:ascii="Arial" w:hAnsi="Arial" w:cs="Arial"/>
          <w:b/>
          <w:sz w:val="36"/>
        </w:rPr>
      </w:pPr>
    </w:p>
    <w:p w14:paraId="6B48EE93" w14:textId="77777777" w:rsidR="008F294C" w:rsidRDefault="008F294C" w:rsidP="005D5D05">
      <w:pPr>
        <w:spacing w:after="0" w:line="240" w:lineRule="auto"/>
        <w:jc w:val="center"/>
        <w:rPr>
          <w:rFonts w:ascii="Arial" w:hAnsi="Arial" w:cs="Arial"/>
          <w:b/>
          <w:sz w:val="36"/>
        </w:rPr>
      </w:pPr>
    </w:p>
    <w:p w14:paraId="4BF8220F" w14:textId="77777777" w:rsidR="008F294C" w:rsidRDefault="008F294C" w:rsidP="005D5D05">
      <w:pPr>
        <w:spacing w:after="0" w:line="240" w:lineRule="auto"/>
        <w:jc w:val="center"/>
        <w:rPr>
          <w:rFonts w:ascii="Arial" w:hAnsi="Arial" w:cs="Arial"/>
          <w:b/>
          <w:sz w:val="36"/>
        </w:rPr>
      </w:pPr>
    </w:p>
    <w:p w14:paraId="65642AF4" w14:textId="77777777" w:rsidR="008F294C" w:rsidRDefault="008F294C" w:rsidP="005D5D05">
      <w:pPr>
        <w:spacing w:after="0" w:line="240" w:lineRule="auto"/>
        <w:jc w:val="center"/>
        <w:rPr>
          <w:rFonts w:ascii="Arial" w:hAnsi="Arial" w:cs="Arial"/>
          <w:b/>
          <w:sz w:val="36"/>
        </w:rPr>
      </w:pPr>
    </w:p>
    <w:p w14:paraId="39D6F56E" w14:textId="77777777" w:rsidR="008F294C" w:rsidRDefault="008F294C" w:rsidP="005D5D05">
      <w:pPr>
        <w:spacing w:after="0" w:line="240" w:lineRule="auto"/>
        <w:jc w:val="center"/>
        <w:rPr>
          <w:rFonts w:ascii="Arial" w:hAnsi="Arial" w:cs="Arial"/>
          <w:b/>
          <w:sz w:val="36"/>
        </w:rPr>
      </w:pPr>
    </w:p>
    <w:p w14:paraId="351BFF09" w14:textId="77777777" w:rsidR="008F294C" w:rsidRDefault="008F294C" w:rsidP="005D5D05">
      <w:pPr>
        <w:spacing w:after="0" w:line="240" w:lineRule="auto"/>
        <w:jc w:val="center"/>
        <w:rPr>
          <w:rFonts w:ascii="Arial" w:hAnsi="Arial" w:cs="Arial"/>
          <w:b/>
          <w:sz w:val="36"/>
        </w:rPr>
      </w:pPr>
    </w:p>
    <w:p w14:paraId="2A0CA1B7" w14:textId="77777777" w:rsidR="008F294C" w:rsidRDefault="008F294C" w:rsidP="005D5D05">
      <w:pPr>
        <w:spacing w:after="0" w:line="240" w:lineRule="auto"/>
        <w:jc w:val="center"/>
        <w:rPr>
          <w:rFonts w:ascii="Arial" w:hAnsi="Arial" w:cs="Arial"/>
          <w:b/>
          <w:sz w:val="36"/>
        </w:rPr>
      </w:pPr>
    </w:p>
    <w:p w14:paraId="68369A59" w14:textId="77777777" w:rsidR="008F294C" w:rsidRDefault="008F294C" w:rsidP="005D5D05">
      <w:pPr>
        <w:spacing w:after="0" w:line="240" w:lineRule="auto"/>
        <w:jc w:val="center"/>
        <w:rPr>
          <w:rFonts w:ascii="Arial" w:hAnsi="Arial" w:cs="Arial"/>
          <w:b/>
          <w:sz w:val="36"/>
        </w:rPr>
      </w:pPr>
    </w:p>
    <w:p w14:paraId="6263FFD5" w14:textId="77777777" w:rsidR="008F294C" w:rsidRDefault="008F294C" w:rsidP="005D5D05">
      <w:pPr>
        <w:spacing w:after="0" w:line="240" w:lineRule="auto"/>
        <w:jc w:val="center"/>
        <w:rPr>
          <w:rFonts w:ascii="Arial" w:hAnsi="Arial" w:cs="Arial"/>
          <w:b/>
          <w:sz w:val="36"/>
        </w:rPr>
      </w:pPr>
    </w:p>
    <w:p w14:paraId="75B30E9F" w14:textId="77777777" w:rsidR="008F294C" w:rsidRDefault="008F294C" w:rsidP="005D5D05">
      <w:pPr>
        <w:spacing w:after="0" w:line="240" w:lineRule="auto"/>
        <w:jc w:val="center"/>
        <w:rPr>
          <w:rFonts w:ascii="Arial" w:hAnsi="Arial" w:cs="Arial"/>
          <w:b/>
          <w:sz w:val="36"/>
        </w:rPr>
      </w:pPr>
    </w:p>
    <w:p w14:paraId="7CFE4CD2" w14:textId="77777777" w:rsidR="008F294C" w:rsidRDefault="008F294C" w:rsidP="005D5D05">
      <w:pPr>
        <w:spacing w:after="0" w:line="240" w:lineRule="auto"/>
        <w:jc w:val="center"/>
        <w:rPr>
          <w:rFonts w:ascii="Arial" w:hAnsi="Arial" w:cs="Arial"/>
          <w:b/>
          <w:sz w:val="36"/>
        </w:rPr>
      </w:pPr>
    </w:p>
    <w:p w14:paraId="28338AAA" w14:textId="77777777" w:rsidR="008F294C" w:rsidRDefault="008F294C" w:rsidP="005D5D05">
      <w:pPr>
        <w:spacing w:after="0" w:line="240" w:lineRule="auto"/>
        <w:jc w:val="center"/>
        <w:rPr>
          <w:rFonts w:ascii="Arial" w:hAnsi="Arial" w:cs="Arial"/>
          <w:b/>
          <w:sz w:val="36"/>
        </w:rPr>
      </w:pPr>
    </w:p>
    <w:p w14:paraId="36601DF1" w14:textId="77777777" w:rsidR="008F294C" w:rsidRDefault="008F294C" w:rsidP="005D5D05">
      <w:pPr>
        <w:spacing w:after="0" w:line="240" w:lineRule="auto"/>
        <w:jc w:val="center"/>
        <w:rPr>
          <w:rFonts w:ascii="Arial" w:hAnsi="Arial" w:cs="Arial"/>
          <w:b/>
          <w:sz w:val="36"/>
        </w:rPr>
      </w:pPr>
    </w:p>
    <w:p w14:paraId="700728A8" w14:textId="5C5B51DB"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6CCBAD85"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6C17C0B3" w14:textId="798B2E52"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4422D7C0" w14:textId="77777777" w:rsidR="00D156B1" w:rsidRPr="000D78DB" w:rsidRDefault="00D156B1" w:rsidP="00EB1CFB">
      <w:pPr>
        <w:spacing w:after="0" w:line="240" w:lineRule="auto"/>
        <w:jc w:val="both"/>
        <w:rPr>
          <w:rFonts w:ascii="Arial" w:hAnsi="Arial" w:cs="Arial"/>
          <w:b/>
          <w:sz w:val="24"/>
        </w:rPr>
      </w:pPr>
    </w:p>
    <w:p w14:paraId="07BBC72E" w14:textId="353647DE"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F64A24">
        <w:rPr>
          <w:rFonts w:ascii="Arial" w:hAnsi="Arial" w:cs="Arial"/>
          <w:sz w:val="24"/>
        </w:rPr>
        <w:t>042/2024</w:t>
      </w:r>
      <w:r w:rsidRPr="000D78DB">
        <w:rPr>
          <w:rFonts w:ascii="Arial" w:hAnsi="Arial" w:cs="Arial"/>
          <w:sz w:val="24"/>
        </w:rPr>
        <w:t xml:space="preserve">, instaurada sob a modalidade de Pregão Presencial nº </w:t>
      </w:r>
      <w:r w:rsidR="00F64A24">
        <w:rPr>
          <w:rFonts w:ascii="Arial" w:hAnsi="Arial" w:cs="Arial"/>
          <w:sz w:val="24"/>
        </w:rPr>
        <w:t>010/2024</w:t>
      </w:r>
      <w:r w:rsidRPr="000D78DB">
        <w:rPr>
          <w:rFonts w:ascii="Arial" w:hAnsi="Arial" w:cs="Arial"/>
          <w:sz w:val="24"/>
        </w:rPr>
        <w:t>, regido pela lei ordinária nº 14.133/2021</w:t>
      </w:r>
      <w:r w:rsidR="006E7170">
        <w:rPr>
          <w:rFonts w:ascii="Arial" w:hAnsi="Arial" w:cs="Arial"/>
          <w:sz w:val="24"/>
        </w:rPr>
        <w:t xml:space="preserve"> e </w:t>
      </w:r>
      <w:r w:rsidR="00982163" w:rsidRPr="00982163">
        <w:rPr>
          <w:rFonts w:ascii="Arial" w:hAnsi="Arial" w:cs="Arial"/>
          <w:sz w:val="24"/>
        </w:rPr>
        <w:t>Decretos Municipais nº 30/2024, 31/2024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5"/>
        <w:gridCol w:w="1052"/>
        <w:gridCol w:w="3153"/>
        <w:gridCol w:w="763"/>
        <w:gridCol w:w="902"/>
        <w:gridCol w:w="1657"/>
        <w:gridCol w:w="1277"/>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w:t>
      </w:r>
      <w:proofErr w:type="gramStart"/>
      <w:r w:rsidRPr="000D78DB">
        <w:rPr>
          <w:rFonts w:ascii="Arial" w:hAnsi="Arial" w:cs="Arial"/>
          <w:sz w:val="24"/>
        </w:rPr>
        <w:t>_(</w:t>
      </w:r>
      <w:proofErr w:type="gramEnd"/>
      <w:r w:rsidRPr="000D78DB">
        <w:rPr>
          <w:rFonts w:ascii="Arial" w:hAnsi="Arial" w:cs="Arial"/>
          <w:sz w:val="24"/>
        </w:rPr>
        <w:t>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lastRenderedPageBreak/>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2BDEDE3D"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 despesa com o objeto desta licitação ser</w:t>
      </w:r>
      <w:r w:rsidR="006E7170">
        <w:rPr>
          <w:rFonts w:ascii="Arial" w:hAnsi="Arial" w:cs="Arial"/>
          <w:sz w:val="24"/>
        </w:rPr>
        <w:t>á</w:t>
      </w:r>
      <w:r w:rsidRPr="000D78DB">
        <w:rPr>
          <w:rFonts w:ascii="Arial" w:hAnsi="Arial" w:cs="Arial"/>
          <w:sz w:val="24"/>
        </w:rPr>
        <w:t xml:space="preserve"> suportada pela seguinte dotação orçamentária nº:</w:t>
      </w:r>
    </w:p>
    <w:p w14:paraId="5587C1B2"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ADMINISTRAÇÃO:</w:t>
      </w:r>
    </w:p>
    <w:p w14:paraId="541EC00D"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3.3.90.30.00.2.02.01.04.122.0004.2.0008-MANUT. ATIV. SECRETARIA DE FAZENDA E ADMINISTRAÇÃO</w:t>
      </w:r>
    </w:p>
    <w:p w14:paraId="3ABA8C43"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SAÚDE:</w:t>
      </w:r>
    </w:p>
    <w:p w14:paraId="21A3C281" w14:textId="77777777" w:rsidR="00702508" w:rsidRPr="00702508" w:rsidRDefault="00702508" w:rsidP="00702508">
      <w:pPr>
        <w:spacing w:after="0" w:line="240" w:lineRule="auto"/>
        <w:jc w:val="both"/>
        <w:rPr>
          <w:rFonts w:ascii="Arial" w:hAnsi="Arial" w:cs="Arial"/>
          <w:b/>
          <w:sz w:val="24"/>
        </w:rPr>
      </w:pPr>
      <w:r w:rsidRPr="00702508">
        <w:rPr>
          <w:rFonts w:ascii="Arial" w:hAnsi="Arial" w:cs="Arial"/>
          <w:b/>
          <w:sz w:val="18"/>
          <w:szCs w:val="20"/>
        </w:rPr>
        <w:t>3.3.90.30.00.2.05.01.10.301.0013.2.0058-MANUTENÇÃO ATIVIDADES DA ATENÇÃO PRIMÁRIA EM SAUDE</w:t>
      </w:r>
    </w:p>
    <w:p w14:paraId="22699260"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EDUCAÇÃO:</w:t>
      </w:r>
    </w:p>
    <w:p w14:paraId="4721399A"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3.3.90.30.00.2.03.01.12.122.0004.2.0014-MANUT. DAS ATIVIDADES DA SECRETARIA DE EDUCAÇÃO</w:t>
      </w:r>
    </w:p>
    <w:p w14:paraId="60ABA2C8"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3.3.90.30.00.2.03.01.12.361.0006.2.0017-MANUTENÇÃO DAS ATIVIDADES DO ENSINO FUNDAMENTAL</w:t>
      </w:r>
    </w:p>
    <w:p w14:paraId="3390CAB1"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OBRAS:</w:t>
      </w:r>
    </w:p>
    <w:p w14:paraId="54BCC1B0"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3.3.90.30.00.2.12.01.15.122.0004.2.0043-MANUT. ATIVIDADES SECRETARIA DE OBRAS E URBANISMO</w:t>
      </w:r>
    </w:p>
    <w:p w14:paraId="685F7186" w14:textId="77777777" w:rsidR="00702508" w:rsidRDefault="00702508" w:rsidP="00702508">
      <w:pPr>
        <w:spacing w:after="0" w:line="240" w:lineRule="auto"/>
        <w:jc w:val="both"/>
        <w:rPr>
          <w:rFonts w:ascii="Arial" w:hAnsi="Arial" w:cs="Arial"/>
          <w:b/>
          <w:color w:val="FF0000"/>
          <w:sz w:val="18"/>
          <w:szCs w:val="20"/>
        </w:rPr>
      </w:pPr>
      <w:r w:rsidRPr="00702508">
        <w:rPr>
          <w:rFonts w:ascii="Arial" w:hAnsi="Arial" w:cs="Arial"/>
          <w:b/>
          <w:sz w:val="18"/>
          <w:szCs w:val="20"/>
        </w:rPr>
        <w:t>3.3.90.30.00.2.12.01.26.782.0010.2.0045-MANUTENÇÃO DAS ATIVIDADES DAS ESTRADAS VICINAIS</w:t>
      </w:r>
    </w:p>
    <w:p w14:paraId="309313CC"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ASSISTENCIA SOCIAL:</w:t>
      </w:r>
    </w:p>
    <w:p w14:paraId="156B4517"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3.3.90.30.00.2.07.01.08.244.0005.2.0079-BLOCO DA PROTEÇÃO SOCIAL BÁSICA</w:t>
      </w:r>
    </w:p>
    <w:p w14:paraId="4F463DE0" w14:textId="77777777" w:rsidR="00702508" w:rsidRPr="00702508" w:rsidRDefault="00702508" w:rsidP="00702508">
      <w:pPr>
        <w:pStyle w:val="PargrafodaLista"/>
        <w:numPr>
          <w:ilvl w:val="0"/>
          <w:numId w:val="11"/>
        </w:numPr>
        <w:spacing w:after="0" w:line="240" w:lineRule="auto"/>
        <w:jc w:val="both"/>
        <w:rPr>
          <w:rFonts w:ascii="Arial" w:hAnsi="Arial" w:cs="Arial"/>
          <w:b/>
          <w:sz w:val="24"/>
        </w:rPr>
      </w:pPr>
      <w:r w:rsidRPr="00702508">
        <w:rPr>
          <w:rFonts w:ascii="Arial" w:hAnsi="Arial" w:cs="Arial"/>
          <w:b/>
          <w:sz w:val="24"/>
        </w:rPr>
        <w:t>SECRETARIA DE CULTURA:</w:t>
      </w:r>
    </w:p>
    <w:p w14:paraId="54C08EE5" w14:textId="77777777" w:rsidR="00702508" w:rsidRPr="00702508" w:rsidRDefault="00702508" w:rsidP="00702508">
      <w:pPr>
        <w:spacing w:after="0" w:line="240" w:lineRule="auto"/>
        <w:jc w:val="both"/>
        <w:rPr>
          <w:rFonts w:ascii="Arial" w:hAnsi="Arial" w:cs="Arial"/>
          <w:b/>
          <w:sz w:val="18"/>
          <w:szCs w:val="20"/>
        </w:rPr>
      </w:pPr>
      <w:r w:rsidRPr="00702508">
        <w:rPr>
          <w:rFonts w:ascii="Arial" w:hAnsi="Arial" w:cs="Arial"/>
          <w:b/>
          <w:sz w:val="18"/>
          <w:szCs w:val="20"/>
        </w:rPr>
        <w:t>3.3.90.30.00.2.10.01.13.391.0007.2.0084-PRESERV. CONS. PATRIMÔNIOS CULTURAIS DO MUNICIPIO</w:t>
      </w:r>
    </w:p>
    <w:p w14:paraId="445B81CB" w14:textId="77777777" w:rsidR="00C44C2F" w:rsidRPr="000D78DB" w:rsidRDefault="00C44C2F" w:rsidP="00CB2F5E">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w:t>
      </w:r>
      <w:proofErr w:type="gramStart"/>
      <w:r w:rsidRPr="000D78DB">
        <w:rPr>
          <w:rFonts w:ascii="Arial" w:hAnsi="Arial" w:cs="Arial"/>
          <w:b w:val="0"/>
          <w:bCs w:val="0"/>
          <w:lang w:val="pt-BR"/>
        </w:rPr>
        <w:t>a</w:t>
      </w:r>
      <w:proofErr w:type="gramEnd"/>
      <w:r w:rsidRPr="000D78DB">
        <w:rPr>
          <w:rFonts w:ascii="Arial" w:hAnsi="Arial" w:cs="Arial"/>
          <w:b w:val="0"/>
          <w:bCs w:val="0"/>
          <w:lang w:val="pt-BR"/>
        </w:rPr>
        <w:t xml:space="preserve"> sua contratação, sendo considerado completo e abrange mão-de-obra, lucro, tributos de quaisquer natureza ou espécies, tarifas e obrigações trabalhistas e fiscais, não podendo em qualquer fase da execução deste instrumento ser </w:t>
      </w:r>
      <w:r w:rsidRPr="000D78DB">
        <w:rPr>
          <w:rFonts w:ascii="Arial" w:hAnsi="Arial" w:cs="Arial"/>
          <w:b w:val="0"/>
          <w:bCs w:val="0"/>
          <w:lang w:val="pt-BR"/>
        </w:rPr>
        <w:lastRenderedPageBreak/>
        <w:t>exigido o seu complemento sob estes fundamentos, exceto por adição ao seu objeto mediante assinatura de termo aditivo ou diante das circunstâncias aqui previstas.</w:t>
      </w: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lastRenderedPageBreak/>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3B67BFC0"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w:t>
      </w:r>
      <w:r w:rsidR="00982163" w:rsidRPr="000D78DB">
        <w:rPr>
          <w:rFonts w:ascii="Arial" w:hAnsi="Arial" w:cs="Arial"/>
          <w:sz w:val="24"/>
        </w:rPr>
        <w:t>danos</w:t>
      </w:r>
      <w:r w:rsidRPr="000D78DB">
        <w:rPr>
          <w:rFonts w:ascii="Arial" w:hAnsi="Arial" w:cs="Arial"/>
          <w:sz w:val="24"/>
        </w:rPr>
        <w:t xml:space="preserve"> ou pânico social; etc.) ou 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 xml:space="preserve">3.4-Para aplicação das sanções aqui previstas será facultada a defesa do interessado no prazo de 15 (quinze) dias úteis, contado da data de sua intimação, podendo ele especificar provas no mesmo período, arcando com as despesas </w:t>
      </w:r>
      <w:r w:rsidRPr="000D78DB">
        <w:rPr>
          <w:rFonts w:ascii="Arial" w:hAnsi="Arial" w:cs="Arial"/>
          <w:sz w:val="24"/>
        </w:rPr>
        <w:lastRenderedPageBreak/>
        <w:t>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QUINTA - DA FISCALIZAÇÃO</w:t>
      </w:r>
    </w:p>
    <w:p w14:paraId="0173D84D" w14:textId="2F774DFE"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w:t>
      </w:r>
      <w:r w:rsidR="004317DB" w:rsidRPr="004317DB">
        <w:rPr>
          <w:rFonts w:ascii="Arial" w:hAnsi="Arial" w:cs="Arial"/>
          <w:sz w:val="24"/>
        </w:rPr>
        <w:t xml:space="preserve">O objeto licitado será fiscalizado por servidor designado pelo MUNICÍPIO o </w:t>
      </w:r>
      <w:bookmarkStart w:id="10" w:name="_Hlk174107244"/>
      <w:r w:rsidR="00982163" w:rsidRPr="00982163">
        <w:rPr>
          <w:rFonts w:ascii="Arial" w:hAnsi="Arial" w:cs="Arial"/>
          <w:b/>
          <w:bCs/>
          <w:sz w:val="24"/>
        </w:rPr>
        <w:t>Sr. Silas Luiz Ferreira de Souza</w:t>
      </w:r>
      <w:r w:rsidR="00982163" w:rsidRPr="00982163">
        <w:rPr>
          <w:rFonts w:ascii="Arial" w:hAnsi="Arial" w:cs="Arial"/>
          <w:b/>
          <w:bCs/>
          <w:color w:val="FF0000"/>
          <w:sz w:val="24"/>
        </w:rPr>
        <w:t xml:space="preserve"> </w:t>
      </w:r>
      <w:r w:rsidR="00982163" w:rsidRPr="007841F6">
        <w:rPr>
          <w:rFonts w:ascii="Arial" w:hAnsi="Arial" w:cs="Arial"/>
          <w:b/>
          <w:bCs/>
          <w:sz w:val="24"/>
        </w:rPr>
        <w:t>(</w:t>
      </w:r>
      <w:r w:rsidR="00982163">
        <w:rPr>
          <w:rFonts w:ascii="Arial" w:hAnsi="Arial" w:cs="Arial"/>
          <w:b/>
          <w:bCs/>
          <w:sz w:val="24"/>
        </w:rPr>
        <w:t>Secretário de Obras</w:t>
      </w:r>
      <w:r w:rsidR="00982163" w:rsidRPr="007841F6">
        <w:rPr>
          <w:rFonts w:ascii="Arial" w:hAnsi="Arial" w:cs="Arial"/>
          <w:b/>
          <w:bCs/>
          <w:sz w:val="24"/>
        </w:rPr>
        <w:t>),</w:t>
      </w:r>
      <w:bookmarkEnd w:id="10"/>
      <w:r w:rsidR="004317DB" w:rsidRPr="004317DB">
        <w:rPr>
          <w:rFonts w:ascii="Arial" w:hAnsi="Arial" w:cs="Arial"/>
          <w:sz w:val="24"/>
        </w:rPr>
        <w:t xml:space="preserve">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 xml:space="preserve">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w:t>
      </w:r>
      <w:proofErr w:type="spellStart"/>
      <w:r w:rsidRPr="000D78DB">
        <w:rPr>
          <w:rFonts w:ascii="Arial" w:hAnsi="Arial" w:cs="Arial"/>
          <w:sz w:val="24"/>
        </w:rPr>
        <w:t>por</w:t>
      </w:r>
      <w:proofErr w:type="spellEnd"/>
      <w:r w:rsidRPr="000D78DB">
        <w:rPr>
          <w:rFonts w:ascii="Arial" w:hAnsi="Arial" w:cs="Arial"/>
          <w:sz w:val="24"/>
        </w:rPr>
        <w:t xml:space="preserve">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lastRenderedPageBreak/>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0EB36DF7" w:rsidR="00B01E25" w:rsidRPr="000D78DB" w:rsidRDefault="00967940" w:rsidP="002825DA">
      <w:pPr>
        <w:spacing w:after="0" w:line="240" w:lineRule="auto"/>
        <w:jc w:val="both"/>
        <w:rPr>
          <w:rFonts w:ascii="Arial" w:hAnsi="Arial" w:cs="Arial"/>
          <w:sz w:val="24"/>
        </w:rPr>
      </w:pPr>
      <w:r>
        <w:rPr>
          <w:rFonts w:ascii="Arial" w:hAnsi="Arial" w:cs="Arial"/>
          <w:sz w:val="24"/>
        </w:rPr>
        <w:t>Rio Preto</w:t>
      </w:r>
      <w:r w:rsidR="00B01E25" w:rsidRPr="000D78DB">
        <w:rPr>
          <w:rFonts w:ascii="Arial" w:hAnsi="Arial" w:cs="Arial"/>
          <w:sz w:val="24"/>
        </w:rPr>
        <w:t xml:space="preserve">, </w:t>
      </w:r>
      <w:r w:rsidR="00F07132" w:rsidRPr="000D78DB">
        <w:rPr>
          <w:rFonts w:ascii="Arial" w:hAnsi="Arial" w:cs="Arial"/>
          <w:sz w:val="24"/>
        </w:rPr>
        <w:t>___</w:t>
      </w:r>
      <w:r w:rsidR="00B01E25" w:rsidRPr="000D78DB">
        <w:rPr>
          <w:rFonts w:ascii="Arial" w:hAnsi="Arial" w:cs="Arial"/>
          <w:sz w:val="24"/>
        </w:rPr>
        <w:t xml:space="preserve"> de </w:t>
      </w:r>
      <w:r w:rsidR="00F07132" w:rsidRPr="000D78DB">
        <w:rPr>
          <w:rFonts w:ascii="Arial" w:hAnsi="Arial" w:cs="Arial"/>
          <w:sz w:val="24"/>
        </w:rPr>
        <w:t>__________</w:t>
      </w:r>
      <w:r w:rsidR="00B01E25" w:rsidRPr="000D78DB">
        <w:rPr>
          <w:rFonts w:ascii="Arial" w:hAnsi="Arial" w:cs="Arial"/>
          <w:sz w:val="24"/>
        </w:rPr>
        <w:t xml:space="preserve"> </w:t>
      </w:r>
      <w:proofErr w:type="spellStart"/>
      <w:r w:rsidR="00B01E25" w:rsidRPr="000D78DB">
        <w:rPr>
          <w:rFonts w:ascii="Arial" w:hAnsi="Arial" w:cs="Arial"/>
          <w:sz w:val="24"/>
        </w:rPr>
        <w:t>de</w:t>
      </w:r>
      <w:proofErr w:type="spellEnd"/>
      <w:r w:rsidR="00B01E25" w:rsidRPr="000D78DB">
        <w:rPr>
          <w:rFonts w:ascii="Arial" w:hAnsi="Arial" w:cs="Arial"/>
          <w:sz w:val="24"/>
        </w:rPr>
        <w:t xml:space="preserv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CPF</w:t>
      </w:r>
      <w:proofErr w:type="spellEnd"/>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Testemunha</w:t>
      </w:r>
      <w:proofErr w:type="spellEnd"/>
      <w:r w:rsidRPr="000D78DB">
        <w:rPr>
          <w:rFonts w:ascii="Arial" w:hAnsi="Arial" w:cs="Arial"/>
          <w:sz w:val="24"/>
        </w:rPr>
        <w:t xml:space="preserve">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proofErr w:type="spellStart"/>
      <w:r w:rsidRPr="000D78DB">
        <w:rPr>
          <w:rFonts w:ascii="Arial" w:hAnsi="Arial" w:cs="Arial"/>
          <w:sz w:val="24"/>
        </w:rPr>
        <w:t>CPF</w:t>
      </w:r>
      <w:proofErr w:type="spellEnd"/>
    </w:p>
    <w:p w14:paraId="6722077F" w14:textId="77777777" w:rsidR="00F85867" w:rsidRDefault="00F85867" w:rsidP="00FA3B59">
      <w:pPr>
        <w:spacing w:after="0" w:line="240" w:lineRule="auto"/>
        <w:jc w:val="center"/>
        <w:rPr>
          <w:rFonts w:ascii="Arial" w:hAnsi="Arial" w:cs="Arial"/>
          <w:b/>
          <w:sz w:val="36"/>
        </w:rPr>
      </w:pPr>
    </w:p>
    <w:p w14:paraId="047C9412" w14:textId="77777777" w:rsidR="00F85867" w:rsidRDefault="00F85867" w:rsidP="00FA3B59">
      <w:pPr>
        <w:spacing w:after="0" w:line="240" w:lineRule="auto"/>
        <w:jc w:val="center"/>
        <w:rPr>
          <w:rFonts w:ascii="Arial" w:hAnsi="Arial" w:cs="Arial"/>
          <w:b/>
          <w:sz w:val="36"/>
        </w:rPr>
      </w:pPr>
    </w:p>
    <w:p w14:paraId="25DA763C" w14:textId="77777777" w:rsidR="00F85867" w:rsidRDefault="00F85867" w:rsidP="00FA3B59">
      <w:pPr>
        <w:spacing w:after="0" w:line="240" w:lineRule="auto"/>
        <w:jc w:val="center"/>
        <w:rPr>
          <w:rFonts w:ascii="Arial" w:hAnsi="Arial" w:cs="Arial"/>
          <w:b/>
          <w:sz w:val="36"/>
        </w:rPr>
      </w:pPr>
    </w:p>
    <w:p w14:paraId="7EB49DA9" w14:textId="77777777" w:rsidR="00EE7698" w:rsidRDefault="00EE7698" w:rsidP="00FA3B59">
      <w:pPr>
        <w:spacing w:after="0" w:line="240" w:lineRule="auto"/>
        <w:jc w:val="center"/>
        <w:rPr>
          <w:rFonts w:ascii="Arial" w:hAnsi="Arial" w:cs="Arial"/>
          <w:b/>
          <w:sz w:val="36"/>
        </w:rPr>
      </w:pPr>
    </w:p>
    <w:p w14:paraId="1FC3C3C7" w14:textId="77777777" w:rsidR="00EE7698" w:rsidRDefault="00EE7698" w:rsidP="00FA3B59">
      <w:pPr>
        <w:spacing w:after="0" w:line="240" w:lineRule="auto"/>
        <w:jc w:val="center"/>
        <w:rPr>
          <w:rFonts w:ascii="Arial" w:hAnsi="Arial" w:cs="Arial"/>
          <w:b/>
          <w:sz w:val="36"/>
        </w:rPr>
      </w:pPr>
    </w:p>
    <w:p w14:paraId="3E1CC234" w14:textId="77777777" w:rsidR="00EE7698" w:rsidRDefault="00EE7698" w:rsidP="00FA3B59">
      <w:pPr>
        <w:spacing w:after="0" w:line="240" w:lineRule="auto"/>
        <w:jc w:val="center"/>
        <w:rPr>
          <w:rFonts w:ascii="Arial" w:hAnsi="Arial" w:cs="Arial"/>
          <w:b/>
          <w:sz w:val="36"/>
        </w:rPr>
      </w:pPr>
    </w:p>
    <w:p w14:paraId="408C7512" w14:textId="77777777" w:rsidR="00EE7698" w:rsidRDefault="00EE7698" w:rsidP="00FA3B59">
      <w:pPr>
        <w:spacing w:after="0" w:line="240" w:lineRule="auto"/>
        <w:jc w:val="center"/>
        <w:rPr>
          <w:rFonts w:ascii="Arial" w:hAnsi="Arial" w:cs="Arial"/>
          <w:b/>
          <w:sz w:val="36"/>
        </w:rPr>
      </w:pPr>
    </w:p>
    <w:p w14:paraId="699C9AA2" w14:textId="77777777" w:rsidR="00EE7698" w:rsidRDefault="00EE7698" w:rsidP="00FA3B59">
      <w:pPr>
        <w:spacing w:after="0" w:line="240" w:lineRule="auto"/>
        <w:jc w:val="center"/>
        <w:rPr>
          <w:rFonts w:ascii="Arial" w:hAnsi="Arial" w:cs="Arial"/>
          <w:b/>
          <w:sz w:val="36"/>
        </w:rPr>
      </w:pPr>
    </w:p>
    <w:p w14:paraId="6D57FBF3" w14:textId="77777777" w:rsidR="00EE7698" w:rsidRDefault="00EE7698" w:rsidP="00FA3B59">
      <w:pPr>
        <w:spacing w:after="0" w:line="240" w:lineRule="auto"/>
        <w:jc w:val="center"/>
        <w:rPr>
          <w:rFonts w:ascii="Arial" w:hAnsi="Arial" w:cs="Arial"/>
          <w:b/>
          <w:sz w:val="36"/>
        </w:rPr>
      </w:pPr>
    </w:p>
    <w:p w14:paraId="61C7FCBE" w14:textId="77777777" w:rsidR="00EE7698" w:rsidRDefault="00EE7698" w:rsidP="00FA3B59">
      <w:pPr>
        <w:spacing w:after="0" w:line="240" w:lineRule="auto"/>
        <w:jc w:val="center"/>
        <w:rPr>
          <w:rFonts w:ascii="Arial" w:hAnsi="Arial" w:cs="Arial"/>
          <w:b/>
          <w:sz w:val="36"/>
        </w:rPr>
      </w:pPr>
    </w:p>
    <w:p w14:paraId="0F2D7F41" w14:textId="77777777" w:rsidR="00EE7698" w:rsidRDefault="00EE7698" w:rsidP="00FA3B59">
      <w:pPr>
        <w:spacing w:after="0" w:line="240" w:lineRule="auto"/>
        <w:jc w:val="center"/>
        <w:rPr>
          <w:rFonts w:ascii="Arial" w:hAnsi="Arial" w:cs="Arial"/>
          <w:b/>
          <w:sz w:val="36"/>
        </w:rPr>
      </w:pPr>
    </w:p>
    <w:p w14:paraId="0CA0C3B1" w14:textId="77777777" w:rsidR="00EE7698" w:rsidRDefault="00EE7698" w:rsidP="00FA3B59">
      <w:pPr>
        <w:spacing w:after="0" w:line="240" w:lineRule="auto"/>
        <w:jc w:val="center"/>
        <w:rPr>
          <w:rFonts w:ascii="Arial" w:hAnsi="Arial" w:cs="Arial"/>
          <w:b/>
          <w:sz w:val="36"/>
        </w:rPr>
      </w:pPr>
    </w:p>
    <w:p w14:paraId="60EE2106" w14:textId="77777777" w:rsidR="00EE7698" w:rsidRDefault="00EE7698" w:rsidP="00FA3B59">
      <w:pPr>
        <w:spacing w:after="0" w:line="240" w:lineRule="auto"/>
        <w:jc w:val="center"/>
        <w:rPr>
          <w:rFonts w:ascii="Arial" w:hAnsi="Arial" w:cs="Arial"/>
          <w:b/>
          <w:sz w:val="36"/>
        </w:rPr>
      </w:pPr>
    </w:p>
    <w:p w14:paraId="06B26303" w14:textId="77777777" w:rsidR="00EE7698" w:rsidRDefault="00EE7698" w:rsidP="00FA3B59">
      <w:pPr>
        <w:spacing w:after="0" w:line="240" w:lineRule="auto"/>
        <w:jc w:val="center"/>
        <w:rPr>
          <w:rFonts w:ascii="Arial" w:hAnsi="Arial" w:cs="Arial"/>
          <w:b/>
          <w:sz w:val="36"/>
        </w:rPr>
      </w:pPr>
    </w:p>
    <w:p w14:paraId="34273BB0" w14:textId="77777777" w:rsidR="00EE7698" w:rsidRDefault="00EE7698" w:rsidP="00FA3B59">
      <w:pPr>
        <w:spacing w:after="0" w:line="240" w:lineRule="auto"/>
        <w:jc w:val="center"/>
        <w:rPr>
          <w:rFonts w:ascii="Arial" w:hAnsi="Arial" w:cs="Arial"/>
          <w:b/>
          <w:sz w:val="36"/>
        </w:rPr>
      </w:pPr>
    </w:p>
    <w:p w14:paraId="34EFBD7F" w14:textId="77777777" w:rsidR="00EE7698" w:rsidRDefault="00EE7698" w:rsidP="00FA3B59">
      <w:pPr>
        <w:spacing w:after="0" w:line="240" w:lineRule="auto"/>
        <w:jc w:val="center"/>
        <w:rPr>
          <w:rFonts w:ascii="Arial" w:hAnsi="Arial" w:cs="Arial"/>
          <w:b/>
          <w:sz w:val="36"/>
        </w:rPr>
      </w:pPr>
    </w:p>
    <w:p w14:paraId="43B201D4" w14:textId="77777777" w:rsidR="00EE7698" w:rsidRDefault="00EE7698" w:rsidP="00FA3B59">
      <w:pPr>
        <w:spacing w:after="0" w:line="240" w:lineRule="auto"/>
        <w:jc w:val="center"/>
        <w:rPr>
          <w:rFonts w:ascii="Arial" w:hAnsi="Arial" w:cs="Arial"/>
          <w:b/>
          <w:sz w:val="36"/>
        </w:rPr>
      </w:pPr>
    </w:p>
    <w:p w14:paraId="69261FF0" w14:textId="77777777" w:rsidR="00EE7698" w:rsidRDefault="00EE7698" w:rsidP="00FA3B59">
      <w:pPr>
        <w:spacing w:after="0" w:line="240" w:lineRule="auto"/>
        <w:jc w:val="center"/>
        <w:rPr>
          <w:rFonts w:ascii="Arial" w:hAnsi="Arial" w:cs="Arial"/>
          <w:b/>
          <w:sz w:val="36"/>
        </w:rPr>
      </w:pPr>
    </w:p>
    <w:p w14:paraId="11C90963" w14:textId="77777777" w:rsidR="00EE7698" w:rsidRDefault="00EE7698" w:rsidP="00FA3B59">
      <w:pPr>
        <w:spacing w:after="0" w:line="240" w:lineRule="auto"/>
        <w:jc w:val="center"/>
        <w:rPr>
          <w:rFonts w:ascii="Arial" w:hAnsi="Arial" w:cs="Arial"/>
          <w:b/>
          <w:sz w:val="36"/>
        </w:rPr>
      </w:pPr>
    </w:p>
    <w:p w14:paraId="260DFE69" w14:textId="77777777" w:rsidR="00EE7698" w:rsidRDefault="00EE7698" w:rsidP="00FA3B59">
      <w:pPr>
        <w:spacing w:after="0" w:line="240" w:lineRule="auto"/>
        <w:jc w:val="center"/>
        <w:rPr>
          <w:rFonts w:ascii="Arial" w:hAnsi="Arial" w:cs="Arial"/>
          <w:b/>
          <w:sz w:val="36"/>
        </w:rPr>
      </w:pPr>
    </w:p>
    <w:p w14:paraId="690471ED" w14:textId="77777777" w:rsidR="00EE7698" w:rsidRDefault="00EE7698" w:rsidP="00FA3B59">
      <w:pPr>
        <w:spacing w:after="0" w:line="240" w:lineRule="auto"/>
        <w:jc w:val="center"/>
        <w:rPr>
          <w:rFonts w:ascii="Arial" w:hAnsi="Arial" w:cs="Arial"/>
          <w:b/>
          <w:sz w:val="36"/>
        </w:rPr>
      </w:pPr>
    </w:p>
    <w:p w14:paraId="36A24908" w14:textId="77777777" w:rsidR="00EE7698" w:rsidRDefault="00EE7698" w:rsidP="00FA3B59">
      <w:pPr>
        <w:spacing w:after="0" w:line="240" w:lineRule="auto"/>
        <w:jc w:val="center"/>
        <w:rPr>
          <w:rFonts w:ascii="Arial" w:hAnsi="Arial" w:cs="Arial"/>
          <w:b/>
          <w:sz w:val="36"/>
        </w:rPr>
      </w:pPr>
    </w:p>
    <w:p w14:paraId="3216F5A7" w14:textId="77777777" w:rsidR="00EE7698" w:rsidRDefault="00EE7698" w:rsidP="00FA3B59">
      <w:pPr>
        <w:spacing w:after="0" w:line="240" w:lineRule="auto"/>
        <w:jc w:val="center"/>
        <w:rPr>
          <w:rFonts w:ascii="Arial" w:hAnsi="Arial" w:cs="Arial"/>
          <w:b/>
          <w:sz w:val="36"/>
        </w:rPr>
      </w:pPr>
    </w:p>
    <w:p w14:paraId="2912A983" w14:textId="77777777" w:rsidR="00EE7698" w:rsidRDefault="00EE7698" w:rsidP="00FA3B59">
      <w:pPr>
        <w:spacing w:after="0" w:line="240" w:lineRule="auto"/>
        <w:jc w:val="center"/>
        <w:rPr>
          <w:rFonts w:ascii="Arial" w:hAnsi="Arial" w:cs="Arial"/>
          <w:b/>
          <w:sz w:val="36"/>
        </w:rPr>
      </w:pPr>
    </w:p>
    <w:p w14:paraId="0FB6A99F" w14:textId="35DAE1BC"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063C7D0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4B06140E" w14:textId="23B110D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30A010D0"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w:t>
      </w:r>
      <w:r w:rsidR="00C95F52">
        <w:rPr>
          <w:rFonts w:ascii="Arial" w:hAnsi="Arial" w:cs="Arial"/>
          <w:sz w:val="24"/>
          <w:lang w:val="pt-BR"/>
        </w:rPr>
        <w:t xml:space="preserve"> DESCONTO</w:t>
      </w:r>
      <w:r w:rsidRPr="000D78DB">
        <w:rPr>
          <w:rFonts w:ascii="Arial" w:hAnsi="Arial" w:cs="Arial"/>
          <w:sz w:val="24"/>
          <w:lang w:val="pt-BR"/>
        </w:rPr>
        <w:t>:</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8"/>
        <w:gridCol w:w="719"/>
        <w:gridCol w:w="540"/>
        <w:gridCol w:w="5455"/>
        <w:gridCol w:w="700"/>
        <w:gridCol w:w="825"/>
        <w:gridCol w:w="852"/>
      </w:tblGrid>
      <w:tr w:rsidR="00401906" w:rsidRPr="00401906" w14:paraId="7EC91B3A" w14:textId="77777777" w:rsidTr="008F294C">
        <w:trPr>
          <w:trHeight w:val="20"/>
        </w:trPr>
        <w:tc>
          <w:tcPr>
            <w:tcW w:w="352" w:type="pct"/>
            <w:shd w:val="clear" w:color="auto" w:fill="auto"/>
            <w:noWrap/>
            <w:vAlign w:val="center"/>
            <w:hideMark/>
          </w:tcPr>
          <w:p w14:paraId="6452138C" w14:textId="77777777" w:rsidR="00401906" w:rsidRPr="00401906" w:rsidRDefault="00401906" w:rsidP="0012466F">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Nº Item</w:t>
            </w:r>
          </w:p>
        </w:tc>
        <w:tc>
          <w:tcPr>
            <w:tcW w:w="368" w:type="pct"/>
            <w:shd w:val="clear" w:color="auto" w:fill="auto"/>
            <w:noWrap/>
            <w:vAlign w:val="center"/>
            <w:hideMark/>
          </w:tcPr>
          <w:p w14:paraId="3BC4D8EC" w14:textId="77777777" w:rsidR="00401906" w:rsidRPr="00401906" w:rsidRDefault="00401906" w:rsidP="0012466F">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Quant.</w:t>
            </w:r>
          </w:p>
        </w:tc>
        <w:tc>
          <w:tcPr>
            <w:tcW w:w="276" w:type="pct"/>
            <w:shd w:val="clear" w:color="auto" w:fill="auto"/>
            <w:noWrap/>
            <w:vAlign w:val="center"/>
            <w:hideMark/>
          </w:tcPr>
          <w:p w14:paraId="09C2A144" w14:textId="77777777" w:rsidR="00401906" w:rsidRPr="00401906" w:rsidRDefault="00401906" w:rsidP="0012466F">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Unid.</w:t>
            </w:r>
          </w:p>
        </w:tc>
        <w:tc>
          <w:tcPr>
            <w:tcW w:w="2882" w:type="pct"/>
            <w:shd w:val="clear" w:color="auto" w:fill="auto"/>
            <w:noWrap/>
            <w:vAlign w:val="center"/>
            <w:hideMark/>
          </w:tcPr>
          <w:p w14:paraId="0AB164C7" w14:textId="77777777" w:rsidR="00401906" w:rsidRPr="00401906" w:rsidRDefault="00401906" w:rsidP="0012466F">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Descrição</w:t>
            </w:r>
          </w:p>
        </w:tc>
        <w:tc>
          <w:tcPr>
            <w:tcW w:w="265" w:type="pct"/>
          </w:tcPr>
          <w:p w14:paraId="1F65D3CB" w14:textId="77777777" w:rsidR="00401906" w:rsidRDefault="00401906" w:rsidP="0012466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Marca/</w:t>
            </w:r>
          </w:p>
          <w:p w14:paraId="55079370" w14:textId="634D1685" w:rsidR="00401906" w:rsidRPr="00401906" w:rsidRDefault="00401906" w:rsidP="0012466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Modelo</w:t>
            </w:r>
          </w:p>
        </w:tc>
        <w:tc>
          <w:tcPr>
            <w:tcW w:w="422" w:type="pct"/>
            <w:shd w:val="clear" w:color="auto" w:fill="auto"/>
            <w:noWrap/>
            <w:vAlign w:val="center"/>
            <w:hideMark/>
          </w:tcPr>
          <w:p w14:paraId="5273ED2D" w14:textId="62F4665B" w:rsidR="00401906" w:rsidRPr="00401906" w:rsidRDefault="00401906" w:rsidP="0012466F">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Val. Unit.</w:t>
            </w:r>
          </w:p>
        </w:tc>
        <w:tc>
          <w:tcPr>
            <w:tcW w:w="436" w:type="pct"/>
            <w:shd w:val="clear" w:color="auto" w:fill="auto"/>
            <w:noWrap/>
            <w:vAlign w:val="center"/>
            <w:hideMark/>
          </w:tcPr>
          <w:p w14:paraId="445EAABE" w14:textId="77777777" w:rsidR="00401906" w:rsidRPr="00401906" w:rsidRDefault="00401906" w:rsidP="0012466F">
            <w:pPr>
              <w:spacing w:after="0" w:line="240" w:lineRule="auto"/>
              <w:jc w:val="center"/>
              <w:rPr>
                <w:rFonts w:ascii="Arial" w:eastAsia="Times New Roman" w:hAnsi="Arial" w:cs="Arial"/>
                <w:b/>
                <w:bCs/>
                <w:color w:val="000000"/>
                <w:sz w:val="16"/>
                <w:szCs w:val="16"/>
              </w:rPr>
            </w:pPr>
            <w:r w:rsidRPr="00401906">
              <w:rPr>
                <w:rFonts w:ascii="Arial" w:eastAsia="Times New Roman" w:hAnsi="Arial" w:cs="Arial"/>
                <w:b/>
                <w:bCs/>
                <w:color w:val="000000"/>
                <w:sz w:val="16"/>
                <w:szCs w:val="16"/>
              </w:rPr>
              <w:t>Val. Total</w:t>
            </w:r>
          </w:p>
        </w:tc>
      </w:tr>
      <w:tr w:rsidR="00401906" w:rsidRPr="00401906" w14:paraId="55F9C3E7" w14:textId="77777777" w:rsidTr="008F294C">
        <w:trPr>
          <w:trHeight w:val="20"/>
        </w:trPr>
        <w:tc>
          <w:tcPr>
            <w:tcW w:w="352" w:type="pct"/>
            <w:shd w:val="clear" w:color="auto" w:fill="auto"/>
            <w:vAlign w:val="center"/>
            <w:hideMark/>
          </w:tcPr>
          <w:p w14:paraId="042688F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w:t>
            </w:r>
          </w:p>
        </w:tc>
        <w:tc>
          <w:tcPr>
            <w:tcW w:w="368" w:type="pct"/>
            <w:shd w:val="clear" w:color="auto" w:fill="auto"/>
            <w:vAlign w:val="center"/>
            <w:hideMark/>
          </w:tcPr>
          <w:p w14:paraId="5561402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0EE7CD0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DB12E6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1 1/4" ÁGUA PVC</w:t>
            </w:r>
          </w:p>
        </w:tc>
        <w:tc>
          <w:tcPr>
            <w:tcW w:w="265" w:type="pct"/>
          </w:tcPr>
          <w:p w14:paraId="654190F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14D18DA" w14:textId="1EB01C7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5BF4653" w14:textId="02AAB2F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63C5E38" w14:textId="77777777" w:rsidTr="008F294C">
        <w:trPr>
          <w:trHeight w:val="20"/>
        </w:trPr>
        <w:tc>
          <w:tcPr>
            <w:tcW w:w="352" w:type="pct"/>
            <w:shd w:val="clear" w:color="auto" w:fill="auto"/>
            <w:vAlign w:val="center"/>
            <w:hideMark/>
          </w:tcPr>
          <w:p w14:paraId="69DD686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w:t>
            </w:r>
          </w:p>
        </w:tc>
        <w:tc>
          <w:tcPr>
            <w:tcW w:w="368" w:type="pct"/>
            <w:shd w:val="clear" w:color="auto" w:fill="auto"/>
            <w:vAlign w:val="center"/>
            <w:hideMark/>
          </w:tcPr>
          <w:p w14:paraId="6DFA4DE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368C13C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6E07AD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1/2"ÁGUA PVC</w:t>
            </w:r>
          </w:p>
        </w:tc>
        <w:tc>
          <w:tcPr>
            <w:tcW w:w="265" w:type="pct"/>
          </w:tcPr>
          <w:p w14:paraId="67BF268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CD44125" w14:textId="1F645936"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5D42280" w14:textId="3DA5FFB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CAB40FA" w14:textId="77777777" w:rsidTr="008F294C">
        <w:trPr>
          <w:trHeight w:val="20"/>
        </w:trPr>
        <w:tc>
          <w:tcPr>
            <w:tcW w:w="352" w:type="pct"/>
            <w:shd w:val="clear" w:color="auto" w:fill="auto"/>
            <w:vAlign w:val="center"/>
            <w:hideMark/>
          </w:tcPr>
          <w:p w14:paraId="14F75C6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w:t>
            </w:r>
          </w:p>
        </w:tc>
        <w:tc>
          <w:tcPr>
            <w:tcW w:w="368" w:type="pct"/>
            <w:shd w:val="clear" w:color="auto" w:fill="auto"/>
            <w:vAlign w:val="center"/>
            <w:hideMark/>
          </w:tcPr>
          <w:p w14:paraId="70A03E3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276" w:type="pct"/>
            <w:shd w:val="clear" w:color="auto" w:fill="auto"/>
            <w:vAlign w:val="center"/>
            <w:hideMark/>
          </w:tcPr>
          <w:p w14:paraId="4E7EE42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503538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3/4 ÁGUA PVC</w:t>
            </w:r>
          </w:p>
        </w:tc>
        <w:tc>
          <w:tcPr>
            <w:tcW w:w="265" w:type="pct"/>
          </w:tcPr>
          <w:p w14:paraId="5B260A5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BA76391" w14:textId="2B363F4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FA37422" w14:textId="15DC799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37251D3" w14:textId="77777777" w:rsidTr="008F294C">
        <w:trPr>
          <w:trHeight w:val="20"/>
        </w:trPr>
        <w:tc>
          <w:tcPr>
            <w:tcW w:w="352" w:type="pct"/>
            <w:shd w:val="clear" w:color="auto" w:fill="auto"/>
            <w:vAlign w:val="center"/>
            <w:hideMark/>
          </w:tcPr>
          <w:p w14:paraId="10E87DC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w:t>
            </w:r>
          </w:p>
        </w:tc>
        <w:tc>
          <w:tcPr>
            <w:tcW w:w="368" w:type="pct"/>
            <w:shd w:val="clear" w:color="auto" w:fill="auto"/>
            <w:vAlign w:val="center"/>
            <w:hideMark/>
          </w:tcPr>
          <w:p w14:paraId="422E15A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7D01AA1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3E823C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32 MM ÁGUA PVC - ADAPTADOR 32 MM ÁGUA PVC</w:t>
            </w:r>
          </w:p>
        </w:tc>
        <w:tc>
          <w:tcPr>
            <w:tcW w:w="265" w:type="pct"/>
          </w:tcPr>
          <w:p w14:paraId="424F840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BB266AF" w14:textId="5D668D8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61A210A" w14:textId="7F18D5C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AB4BB1A" w14:textId="77777777" w:rsidTr="008F294C">
        <w:trPr>
          <w:trHeight w:val="20"/>
        </w:trPr>
        <w:tc>
          <w:tcPr>
            <w:tcW w:w="352" w:type="pct"/>
            <w:shd w:val="clear" w:color="auto" w:fill="auto"/>
            <w:vAlign w:val="center"/>
            <w:hideMark/>
          </w:tcPr>
          <w:p w14:paraId="03B9F9A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w:t>
            </w:r>
          </w:p>
        </w:tc>
        <w:tc>
          <w:tcPr>
            <w:tcW w:w="368" w:type="pct"/>
            <w:shd w:val="clear" w:color="auto" w:fill="auto"/>
            <w:vAlign w:val="center"/>
            <w:hideMark/>
          </w:tcPr>
          <w:p w14:paraId="10AB21A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1037076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A236D9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40MM ÁGUA</w:t>
            </w:r>
          </w:p>
        </w:tc>
        <w:tc>
          <w:tcPr>
            <w:tcW w:w="265" w:type="pct"/>
          </w:tcPr>
          <w:p w14:paraId="3D0137E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C30AAD4" w14:textId="7F88C52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216407C" w14:textId="3BBA5E0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435AD7F" w14:textId="77777777" w:rsidTr="008F294C">
        <w:trPr>
          <w:trHeight w:val="20"/>
        </w:trPr>
        <w:tc>
          <w:tcPr>
            <w:tcW w:w="352" w:type="pct"/>
            <w:shd w:val="clear" w:color="auto" w:fill="auto"/>
            <w:vAlign w:val="center"/>
            <w:hideMark/>
          </w:tcPr>
          <w:p w14:paraId="527A970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w:t>
            </w:r>
          </w:p>
        </w:tc>
        <w:tc>
          <w:tcPr>
            <w:tcW w:w="368" w:type="pct"/>
            <w:shd w:val="clear" w:color="auto" w:fill="auto"/>
            <w:vAlign w:val="center"/>
            <w:hideMark/>
          </w:tcPr>
          <w:p w14:paraId="4401E04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w:t>
            </w:r>
          </w:p>
        </w:tc>
        <w:tc>
          <w:tcPr>
            <w:tcW w:w="276" w:type="pct"/>
            <w:shd w:val="clear" w:color="auto" w:fill="auto"/>
            <w:vAlign w:val="center"/>
            <w:hideMark/>
          </w:tcPr>
          <w:p w14:paraId="17060F1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E7D8C2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50 MM ÁGUA PVC</w:t>
            </w:r>
          </w:p>
        </w:tc>
        <w:tc>
          <w:tcPr>
            <w:tcW w:w="265" w:type="pct"/>
          </w:tcPr>
          <w:p w14:paraId="2FE2460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1772AE9" w14:textId="72C94ED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3B5E598" w14:textId="7CB25D1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6CB6729" w14:textId="77777777" w:rsidTr="008F294C">
        <w:trPr>
          <w:trHeight w:val="20"/>
        </w:trPr>
        <w:tc>
          <w:tcPr>
            <w:tcW w:w="352" w:type="pct"/>
            <w:shd w:val="clear" w:color="auto" w:fill="auto"/>
            <w:vAlign w:val="center"/>
            <w:hideMark/>
          </w:tcPr>
          <w:p w14:paraId="6A4D9A3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w:t>
            </w:r>
          </w:p>
        </w:tc>
        <w:tc>
          <w:tcPr>
            <w:tcW w:w="368" w:type="pct"/>
            <w:shd w:val="clear" w:color="auto" w:fill="auto"/>
            <w:vAlign w:val="center"/>
            <w:hideMark/>
          </w:tcPr>
          <w:p w14:paraId="3E22B30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43A2AF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68E49D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60 MM ÁGUA PVC</w:t>
            </w:r>
          </w:p>
        </w:tc>
        <w:tc>
          <w:tcPr>
            <w:tcW w:w="265" w:type="pct"/>
          </w:tcPr>
          <w:p w14:paraId="3A50332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BB4E68D" w14:textId="16A45B5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5FD7056" w14:textId="7671EF8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88A0C21" w14:textId="77777777" w:rsidTr="008F294C">
        <w:trPr>
          <w:trHeight w:val="20"/>
        </w:trPr>
        <w:tc>
          <w:tcPr>
            <w:tcW w:w="352" w:type="pct"/>
            <w:shd w:val="clear" w:color="auto" w:fill="auto"/>
            <w:vAlign w:val="center"/>
            <w:hideMark/>
          </w:tcPr>
          <w:p w14:paraId="74417A8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w:t>
            </w:r>
          </w:p>
        </w:tc>
        <w:tc>
          <w:tcPr>
            <w:tcW w:w="368" w:type="pct"/>
            <w:shd w:val="clear" w:color="auto" w:fill="auto"/>
            <w:vAlign w:val="center"/>
            <w:hideMark/>
          </w:tcPr>
          <w:p w14:paraId="0F06061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7523E4E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D12A37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1" 1/4 (ÁGUA) INTERNO</w:t>
            </w:r>
          </w:p>
        </w:tc>
        <w:tc>
          <w:tcPr>
            <w:tcW w:w="265" w:type="pct"/>
          </w:tcPr>
          <w:p w14:paraId="43390F8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F157214" w14:textId="31C73B4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4C65A7C" w14:textId="41E0BBD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1F4D155" w14:textId="77777777" w:rsidTr="008F294C">
        <w:trPr>
          <w:trHeight w:val="20"/>
        </w:trPr>
        <w:tc>
          <w:tcPr>
            <w:tcW w:w="352" w:type="pct"/>
            <w:shd w:val="clear" w:color="auto" w:fill="auto"/>
            <w:vAlign w:val="center"/>
            <w:hideMark/>
          </w:tcPr>
          <w:p w14:paraId="730039F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w:t>
            </w:r>
          </w:p>
        </w:tc>
        <w:tc>
          <w:tcPr>
            <w:tcW w:w="368" w:type="pct"/>
            <w:shd w:val="clear" w:color="auto" w:fill="auto"/>
            <w:vAlign w:val="center"/>
            <w:hideMark/>
          </w:tcPr>
          <w:p w14:paraId="6ABC626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8176FD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62B73D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1” ½ (ÁGUA) INTERNO</w:t>
            </w:r>
          </w:p>
        </w:tc>
        <w:tc>
          <w:tcPr>
            <w:tcW w:w="265" w:type="pct"/>
          </w:tcPr>
          <w:p w14:paraId="6B324EB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C06B613" w14:textId="7F15322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883C3A1" w14:textId="72EECCA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3D29B86" w14:textId="77777777" w:rsidTr="008F294C">
        <w:trPr>
          <w:trHeight w:val="20"/>
        </w:trPr>
        <w:tc>
          <w:tcPr>
            <w:tcW w:w="352" w:type="pct"/>
            <w:shd w:val="clear" w:color="auto" w:fill="auto"/>
            <w:vAlign w:val="center"/>
            <w:hideMark/>
          </w:tcPr>
          <w:p w14:paraId="280F553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w:t>
            </w:r>
          </w:p>
        </w:tc>
        <w:tc>
          <w:tcPr>
            <w:tcW w:w="368" w:type="pct"/>
            <w:shd w:val="clear" w:color="auto" w:fill="auto"/>
            <w:vAlign w:val="center"/>
            <w:hideMark/>
          </w:tcPr>
          <w:p w14:paraId="6F43EBD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1BBB093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15E78A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2” (ÁGUA) INTERNO</w:t>
            </w:r>
          </w:p>
        </w:tc>
        <w:tc>
          <w:tcPr>
            <w:tcW w:w="265" w:type="pct"/>
          </w:tcPr>
          <w:p w14:paraId="7E06CAD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0474C13" w14:textId="0402E48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A3E51BD" w14:textId="3F3DB64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EC9559C" w14:textId="77777777" w:rsidTr="008F294C">
        <w:trPr>
          <w:trHeight w:val="20"/>
        </w:trPr>
        <w:tc>
          <w:tcPr>
            <w:tcW w:w="352" w:type="pct"/>
            <w:shd w:val="clear" w:color="auto" w:fill="auto"/>
            <w:vAlign w:val="center"/>
            <w:hideMark/>
          </w:tcPr>
          <w:p w14:paraId="61A531A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w:t>
            </w:r>
          </w:p>
        </w:tc>
        <w:tc>
          <w:tcPr>
            <w:tcW w:w="368" w:type="pct"/>
            <w:shd w:val="clear" w:color="auto" w:fill="auto"/>
            <w:vAlign w:val="center"/>
            <w:hideMark/>
          </w:tcPr>
          <w:p w14:paraId="196FBD6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6EC2B09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DFCD72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ADAPTADOR DE POLIETILENO DE 3/4 (ÁGUA) INTERNO - ADAPTADOR DE POLIETILENO DE 3/4 (ÁGUA) INTERNO</w:t>
            </w:r>
          </w:p>
        </w:tc>
        <w:tc>
          <w:tcPr>
            <w:tcW w:w="265" w:type="pct"/>
          </w:tcPr>
          <w:p w14:paraId="7D94C6B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7D71F21" w14:textId="65A171B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2D209A9" w14:textId="4484FCE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5F543FC" w14:textId="77777777" w:rsidTr="008F294C">
        <w:trPr>
          <w:trHeight w:val="20"/>
        </w:trPr>
        <w:tc>
          <w:tcPr>
            <w:tcW w:w="352" w:type="pct"/>
            <w:shd w:val="clear" w:color="auto" w:fill="auto"/>
            <w:vAlign w:val="center"/>
            <w:hideMark/>
          </w:tcPr>
          <w:p w14:paraId="1CE62AE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w:t>
            </w:r>
          </w:p>
        </w:tc>
        <w:tc>
          <w:tcPr>
            <w:tcW w:w="368" w:type="pct"/>
            <w:shd w:val="clear" w:color="auto" w:fill="auto"/>
            <w:vAlign w:val="center"/>
            <w:hideMark/>
          </w:tcPr>
          <w:p w14:paraId="45079EC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276" w:type="pct"/>
            <w:shd w:val="clear" w:color="auto" w:fill="auto"/>
            <w:vAlign w:val="center"/>
            <w:hideMark/>
          </w:tcPr>
          <w:p w14:paraId="5062219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FB0532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ADESIVO PLASTICO 850G</w:t>
            </w:r>
          </w:p>
        </w:tc>
        <w:tc>
          <w:tcPr>
            <w:tcW w:w="265" w:type="pct"/>
          </w:tcPr>
          <w:p w14:paraId="1490820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A731E8B" w14:textId="4F97FB4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D677B61" w14:textId="1F3033A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77B73FC" w14:textId="77777777" w:rsidTr="008F294C">
        <w:trPr>
          <w:trHeight w:val="20"/>
        </w:trPr>
        <w:tc>
          <w:tcPr>
            <w:tcW w:w="352" w:type="pct"/>
            <w:shd w:val="clear" w:color="auto" w:fill="auto"/>
            <w:vAlign w:val="center"/>
            <w:hideMark/>
          </w:tcPr>
          <w:p w14:paraId="2D3DC4E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w:t>
            </w:r>
          </w:p>
        </w:tc>
        <w:tc>
          <w:tcPr>
            <w:tcW w:w="368" w:type="pct"/>
            <w:shd w:val="clear" w:color="auto" w:fill="auto"/>
            <w:vAlign w:val="center"/>
            <w:hideMark/>
          </w:tcPr>
          <w:p w14:paraId="35B6DDA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436146E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5EAB8F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100 MM</w:t>
            </w:r>
          </w:p>
        </w:tc>
        <w:tc>
          <w:tcPr>
            <w:tcW w:w="265" w:type="pct"/>
          </w:tcPr>
          <w:p w14:paraId="534EBAA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8C74895" w14:textId="06D9243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03835FA" w14:textId="22ADBDB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3134F89" w14:textId="77777777" w:rsidTr="008F294C">
        <w:trPr>
          <w:trHeight w:val="20"/>
        </w:trPr>
        <w:tc>
          <w:tcPr>
            <w:tcW w:w="352" w:type="pct"/>
            <w:shd w:val="clear" w:color="auto" w:fill="auto"/>
            <w:vAlign w:val="center"/>
            <w:hideMark/>
          </w:tcPr>
          <w:p w14:paraId="561D854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w:t>
            </w:r>
          </w:p>
        </w:tc>
        <w:tc>
          <w:tcPr>
            <w:tcW w:w="368" w:type="pct"/>
            <w:shd w:val="clear" w:color="auto" w:fill="auto"/>
            <w:vAlign w:val="center"/>
            <w:hideMark/>
          </w:tcPr>
          <w:p w14:paraId="458EE30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15A7CB5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130E65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150 MM</w:t>
            </w:r>
          </w:p>
        </w:tc>
        <w:tc>
          <w:tcPr>
            <w:tcW w:w="265" w:type="pct"/>
          </w:tcPr>
          <w:p w14:paraId="0AB167D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C010BEB" w14:textId="0E5C6C3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F330353" w14:textId="6E9C18D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4A39975" w14:textId="77777777" w:rsidTr="008F294C">
        <w:trPr>
          <w:trHeight w:val="20"/>
        </w:trPr>
        <w:tc>
          <w:tcPr>
            <w:tcW w:w="352" w:type="pct"/>
            <w:shd w:val="clear" w:color="auto" w:fill="auto"/>
            <w:vAlign w:val="center"/>
            <w:hideMark/>
          </w:tcPr>
          <w:p w14:paraId="36DF001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w:t>
            </w:r>
          </w:p>
        </w:tc>
        <w:tc>
          <w:tcPr>
            <w:tcW w:w="368" w:type="pct"/>
            <w:shd w:val="clear" w:color="auto" w:fill="auto"/>
            <w:vAlign w:val="center"/>
            <w:hideMark/>
          </w:tcPr>
          <w:p w14:paraId="2412D9C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0239915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588AB1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50 MM</w:t>
            </w:r>
          </w:p>
        </w:tc>
        <w:tc>
          <w:tcPr>
            <w:tcW w:w="265" w:type="pct"/>
          </w:tcPr>
          <w:p w14:paraId="79223BF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71862F5" w14:textId="52EA1486"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D991411" w14:textId="10F9B38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64C13BA" w14:textId="77777777" w:rsidTr="008F294C">
        <w:trPr>
          <w:trHeight w:val="20"/>
        </w:trPr>
        <w:tc>
          <w:tcPr>
            <w:tcW w:w="352" w:type="pct"/>
            <w:shd w:val="clear" w:color="auto" w:fill="auto"/>
            <w:vAlign w:val="center"/>
            <w:hideMark/>
          </w:tcPr>
          <w:p w14:paraId="6342E9B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w:t>
            </w:r>
          </w:p>
        </w:tc>
        <w:tc>
          <w:tcPr>
            <w:tcW w:w="368" w:type="pct"/>
            <w:shd w:val="clear" w:color="auto" w:fill="auto"/>
            <w:vAlign w:val="center"/>
            <w:hideMark/>
          </w:tcPr>
          <w:p w14:paraId="190C942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129D70D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CFFCB6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75 MM</w:t>
            </w:r>
          </w:p>
        </w:tc>
        <w:tc>
          <w:tcPr>
            <w:tcW w:w="265" w:type="pct"/>
          </w:tcPr>
          <w:p w14:paraId="41DD868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C2B8863" w14:textId="316319B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D1C0080" w14:textId="44720EA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BA32202" w14:textId="77777777" w:rsidTr="008F294C">
        <w:trPr>
          <w:trHeight w:val="20"/>
        </w:trPr>
        <w:tc>
          <w:tcPr>
            <w:tcW w:w="352" w:type="pct"/>
            <w:shd w:val="clear" w:color="auto" w:fill="auto"/>
            <w:vAlign w:val="center"/>
            <w:hideMark/>
          </w:tcPr>
          <w:p w14:paraId="0F9DAFB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w:t>
            </w:r>
          </w:p>
        </w:tc>
        <w:tc>
          <w:tcPr>
            <w:tcW w:w="368" w:type="pct"/>
            <w:shd w:val="clear" w:color="auto" w:fill="auto"/>
            <w:vAlign w:val="center"/>
            <w:hideMark/>
          </w:tcPr>
          <w:p w14:paraId="2F6A136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1378660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CEE4F0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ANEL VEDAÇÃO VASO</w:t>
            </w:r>
          </w:p>
        </w:tc>
        <w:tc>
          <w:tcPr>
            <w:tcW w:w="265" w:type="pct"/>
          </w:tcPr>
          <w:p w14:paraId="15DD10C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D5A22B2" w14:textId="6A7E99B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5F1E31F" w14:textId="22CB20D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8C6AC4A" w14:textId="77777777" w:rsidTr="008F294C">
        <w:trPr>
          <w:trHeight w:val="20"/>
        </w:trPr>
        <w:tc>
          <w:tcPr>
            <w:tcW w:w="352" w:type="pct"/>
            <w:shd w:val="clear" w:color="auto" w:fill="auto"/>
            <w:vAlign w:val="center"/>
            <w:hideMark/>
          </w:tcPr>
          <w:p w14:paraId="1C5C896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w:t>
            </w:r>
          </w:p>
        </w:tc>
        <w:tc>
          <w:tcPr>
            <w:tcW w:w="368" w:type="pct"/>
            <w:shd w:val="clear" w:color="auto" w:fill="auto"/>
            <w:vAlign w:val="center"/>
            <w:hideMark/>
          </w:tcPr>
          <w:p w14:paraId="25103D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7B045AD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11CFE5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ASSENTO SANITÁRIO</w:t>
            </w:r>
          </w:p>
        </w:tc>
        <w:tc>
          <w:tcPr>
            <w:tcW w:w="265" w:type="pct"/>
          </w:tcPr>
          <w:p w14:paraId="18859AB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056E1C6" w14:textId="5CD9545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0200E05" w14:textId="3F134A5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FB29E9A" w14:textId="77777777" w:rsidTr="008F294C">
        <w:trPr>
          <w:trHeight w:val="20"/>
        </w:trPr>
        <w:tc>
          <w:tcPr>
            <w:tcW w:w="352" w:type="pct"/>
            <w:shd w:val="clear" w:color="auto" w:fill="auto"/>
            <w:vAlign w:val="center"/>
            <w:hideMark/>
          </w:tcPr>
          <w:p w14:paraId="48CC45E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w:t>
            </w:r>
          </w:p>
        </w:tc>
        <w:tc>
          <w:tcPr>
            <w:tcW w:w="368" w:type="pct"/>
            <w:shd w:val="clear" w:color="auto" w:fill="auto"/>
            <w:vAlign w:val="center"/>
            <w:hideMark/>
          </w:tcPr>
          <w:p w14:paraId="5FA2C9D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3273BC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32C9A2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BARRA DE APOIO DE 30 CM</w:t>
            </w:r>
          </w:p>
        </w:tc>
        <w:tc>
          <w:tcPr>
            <w:tcW w:w="265" w:type="pct"/>
          </w:tcPr>
          <w:p w14:paraId="2022DC9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123B799" w14:textId="588C79A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2472DBE" w14:textId="420D59F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44AEA26" w14:textId="77777777" w:rsidTr="008F294C">
        <w:trPr>
          <w:trHeight w:val="20"/>
        </w:trPr>
        <w:tc>
          <w:tcPr>
            <w:tcW w:w="352" w:type="pct"/>
            <w:shd w:val="clear" w:color="auto" w:fill="auto"/>
            <w:vAlign w:val="center"/>
            <w:hideMark/>
          </w:tcPr>
          <w:p w14:paraId="427B45D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w:t>
            </w:r>
          </w:p>
        </w:tc>
        <w:tc>
          <w:tcPr>
            <w:tcW w:w="368" w:type="pct"/>
            <w:shd w:val="clear" w:color="auto" w:fill="auto"/>
            <w:vAlign w:val="center"/>
            <w:hideMark/>
          </w:tcPr>
          <w:p w14:paraId="0E336FC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6652CB0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143A0D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BARRA DE APOIO DE 40 CM</w:t>
            </w:r>
          </w:p>
        </w:tc>
        <w:tc>
          <w:tcPr>
            <w:tcW w:w="265" w:type="pct"/>
          </w:tcPr>
          <w:p w14:paraId="5EDC112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A7D1A29" w14:textId="74759B8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C61857D" w14:textId="07C111B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3C468F5" w14:textId="77777777" w:rsidTr="008F294C">
        <w:trPr>
          <w:trHeight w:val="20"/>
        </w:trPr>
        <w:tc>
          <w:tcPr>
            <w:tcW w:w="352" w:type="pct"/>
            <w:shd w:val="clear" w:color="auto" w:fill="auto"/>
            <w:vAlign w:val="center"/>
            <w:hideMark/>
          </w:tcPr>
          <w:p w14:paraId="6905703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w:t>
            </w:r>
          </w:p>
        </w:tc>
        <w:tc>
          <w:tcPr>
            <w:tcW w:w="368" w:type="pct"/>
            <w:shd w:val="clear" w:color="auto" w:fill="auto"/>
            <w:vAlign w:val="center"/>
            <w:hideMark/>
          </w:tcPr>
          <w:p w14:paraId="10AE177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1C6056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4C9C82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BOIA AUTOMÁTICA (CHAVE BÓIA)</w:t>
            </w:r>
          </w:p>
        </w:tc>
        <w:tc>
          <w:tcPr>
            <w:tcW w:w="265" w:type="pct"/>
          </w:tcPr>
          <w:p w14:paraId="66950BE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C0FB564" w14:textId="3B8B35A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1AEA388" w14:textId="2F30FE0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D2462C1" w14:textId="77777777" w:rsidTr="008F294C">
        <w:trPr>
          <w:trHeight w:val="20"/>
        </w:trPr>
        <w:tc>
          <w:tcPr>
            <w:tcW w:w="352" w:type="pct"/>
            <w:shd w:val="clear" w:color="auto" w:fill="auto"/>
            <w:vAlign w:val="center"/>
            <w:hideMark/>
          </w:tcPr>
          <w:p w14:paraId="70FB3C9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22</w:t>
            </w:r>
          </w:p>
        </w:tc>
        <w:tc>
          <w:tcPr>
            <w:tcW w:w="368" w:type="pct"/>
            <w:shd w:val="clear" w:color="auto" w:fill="auto"/>
            <w:vAlign w:val="center"/>
            <w:hideMark/>
          </w:tcPr>
          <w:p w14:paraId="715078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373AD5C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7277B5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BOIA PARA CAIXA D’ÁGUA ½”</w:t>
            </w:r>
          </w:p>
        </w:tc>
        <w:tc>
          <w:tcPr>
            <w:tcW w:w="265" w:type="pct"/>
          </w:tcPr>
          <w:p w14:paraId="495D510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0B2DEB0" w14:textId="7EF6490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9160757" w14:textId="64C693E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43477E1" w14:textId="77777777" w:rsidTr="008F294C">
        <w:trPr>
          <w:trHeight w:val="20"/>
        </w:trPr>
        <w:tc>
          <w:tcPr>
            <w:tcW w:w="352" w:type="pct"/>
            <w:shd w:val="clear" w:color="auto" w:fill="auto"/>
            <w:vAlign w:val="center"/>
            <w:hideMark/>
          </w:tcPr>
          <w:p w14:paraId="77ED714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23</w:t>
            </w:r>
          </w:p>
        </w:tc>
        <w:tc>
          <w:tcPr>
            <w:tcW w:w="368" w:type="pct"/>
            <w:shd w:val="clear" w:color="auto" w:fill="auto"/>
            <w:vAlign w:val="center"/>
            <w:hideMark/>
          </w:tcPr>
          <w:p w14:paraId="6B1EE79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1BA7540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D4ECDE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BOIA PARA CAIXA D’ÁGUA ¾</w:t>
            </w:r>
          </w:p>
        </w:tc>
        <w:tc>
          <w:tcPr>
            <w:tcW w:w="265" w:type="pct"/>
          </w:tcPr>
          <w:p w14:paraId="7BD401B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33F114E" w14:textId="1BFAB3E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587C244" w14:textId="716828C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ED99D96" w14:textId="77777777" w:rsidTr="008F294C">
        <w:trPr>
          <w:trHeight w:val="20"/>
        </w:trPr>
        <w:tc>
          <w:tcPr>
            <w:tcW w:w="352" w:type="pct"/>
            <w:shd w:val="clear" w:color="auto" w:fill="auto"/>
            <w:vAlign w:val="center"/>
            <w:hideMark/>
          </w:tcPr>
          <w:p w14:paraId="5BE7D00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24</w:t>
            </w:r>
          </w:p>
        </w:tc>
        <w:tc>
          <w:tcPr>
            <w:tcW w:w="368" w:type="pct"/>
            <w:shd w:val="clear" w:color="auto" w:fill="auto"/>
            <w:vAlign w:val="center"/>
            <w:hideMark/>
          </w:tcPr>
          <w:p w14:paraId="6724557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77F0780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F3A43D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BOLSA DE VASO</w:t>
            </w:r>
          </w:p>
        </w:tc>
        <w:tc>
          <w:tcPr>
            <w:tcW w:w="265" w:type="pct"/>
          </w:tcPr>
          <w:p w14:paraId="5CEEF1C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94892A6" w14:textId="0F5221F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02ECF75" w14:textId="1EBBF9C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23CBA88" w14:textId="77777777" w:rsidTr="008F294C">
        <w:trPr>
          <w:trHeight w:val="20"/>
        </w:trPr>
        <w:tc>
          <w:tcPr>
            <w:tcW w:w="352" w:type="pct"/>
            <w:shd w:val="clear" w:color="auto" w:fill="auto"/>
            <w:vAlign w:val="center"/>
            <w:hideMark/>
          </w:tcPr>
          <w:p w14:paraId="6D7F546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w:t>
            </w:r>
          </w:p>
        </w:tc>
        <w:tc>
          <w:tcPr>
            <w:tcW w:w="368" w:type="pct"/>
            <w:shd w:val="clear" w:color="auto" w:fill="auto"/>
            <w:vAlign w:val="center"/>
            <w:hideMark/>
          </w:tcPr>
          <w:p w14:paraId="48D646F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w:t>
            </w:r>
          </w:p>
        </w:tc>
        <w:tc>
          <w:tcPr>
            <w:tcW w:w="276" w:type="pct"/>
            <w:shd w:val="clear" w:color="auto" w:fill="auto"/>
            <w:vAlign w:val="center"/>
            <w:hideMark/>
          </w:tcPr>
          <w:p w14:paraId="5F6C5CB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B2D0E0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BOMBA SAPO 3/4</w:t>
            </w:r>
          </w:p>
        </w:tc>
        <w:tc>
          <w:tcPr>
            <w:tcW w:w="265" w:type="pct"/>
          </w:tcPr>
          <w:p w14:paraId="58BA281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A7F0112" w14:textId="55BD42D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558FF09" w14:textId="7F467E5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277CE00" w14:textId="77777777" w:rsidTr="008F294C">
        <w:trPr>
          <w:trHeight w:val="20"/>
        </w:trPr>
        <w:tc>
          <w:tcPr>
            <w:tcW w:w="352" w:type="pct"/>
            <w:shd w:val="clear" w:color="auto" w:fill="auto"/>
            <w:vAlign w:val="center"/>
            <w:hideMark/>
          </w:tcPr>
          <w:p w14:paraId="4ECCF16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26</w:t>
            </w:r>
          </w:p>
        </w:tc>
        <w:tc>
          <w:tcPr>
            <w:tcW w:w="368" w:type="pct"/>
            <w:shd w:val="clear" w:color="auto" w:fill="auto"/>
            <w:vAlign w:val="center"/>
            <w:hideMark/>
          </w:tcPr>
          <w:p w14:paraId="27571D1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403FF8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86EC7C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BOMBA SAPO 950</w:t>
            </w:r>
          </w:p>
        </w:tc>
        <w:tc>
          <w:tcPr>
            <w:tcW w:w="265" w:type="pct"/>
          </w:tcPr>
          <w:p w14:paraId="75B31EC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CF28F5C" w14:textId="78A1E3F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0727824" w14:textId="62216ED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D50D1B4" w14:textId="77777777" w:rsidTr="008F294C">
        <w:trPr>
          <w:trHeight w:val="20"/>
        </w:trPr>
        <w:tc>
          <w:tcPr>
            <w:tcW w:w="352" w:type="pct"/>
            <w:shd w:val="clear" w:color="auto" w:fill="auto"/>
            <w:vAlign w:val="center"/>
            <w:hideMark/>
          </w:tcPr>
          <w:p w14:paraId="5926B66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27</w:t>
            </w:r>
          </w:p>
        </w:tc>
        <w:tc>
          <w:tcPr>
            <w:tcW w:w="368" w:type="pct"/>
            <w:shd w:val="clear" w:color="auto" w:fill="auto"/>
            <w:vAlign w:val="center"/>
            <w:hideMark/>
          </w:tcPr>
          <w:p w14:paraId="3D31916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31A3BE1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1BF34A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BRAÇO CHUVEIRO PVC 40 CM</w:t>
            </w:r>
          </w:p>
        </w:tc>
        <w:tc>
          <w:tcPr>
            <w:tcW w:w="265" w:type="pct"/>
          </w:tcPr>
          <w:p w14:paraId="4E859FF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F5366B2" w14:textId="73B053A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D97A2E4" w14:textId="05D11C3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531663D" w14:textId="77777777" w:rsidTr="008F294C">
        <w:trPr>
          <w:trHeight w:val="20"/>
        </w:trPr>
        <w:tc>
          <w:tcPr>
            <w:tcW w:w="352" w:type="pct"/>
            <w:shd w:val="clear" w:color="auto" w:fill="auto"/>
            <w:vAlign w:val="center"/>
            <w:hideMark/>
          </w:tcPr>
          <w:p w14:paraId="3089CE2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29</w:t>
            </w:r>
          </w:p>
        </w:tc>
        <w:tc>
          <w:tcPr>
            <w:tcW w:w="368" w:type="pct"/>
            <w:shd w:val="clear" w:color="auto" w:fill="auto"/>
            <w:vAlign w:val="center"/>
            <w:hideMark/>
          </w:tcPr>
          <w:p w14:paraId="31B7110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276" w:type="pct"/>
            <w:shd w:val="clear" w:color="auto" w:fill="auto"/>
            <w:vAlign w:val="center"/>
            <w:hideMark/>
          </w:tcPr>
          <w:p w14:paraId="5715F9D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11F5A7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D'AGUA DE POLIETILENO COM TAMPA 1000 L</w:t>
            </w:r>
          </w:p>
        </w:tc>
        <w:tc>
          <w:tcPr>
            <w:tcW w:w="265" w:type="pct"/>
          </w:tcPr>
          <w:p w14:paraId="447CA6E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ADE7680" w14:textId="77564AB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374DC3A" w14:textId="66F8A50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04E9D64" w14:textId="77777777" w:rsidTr="008F294C">
        <w:trPr>
          <w:trHeight w:val="20"/>
        </w:trPr>
        <w:tc>
          <w:tcPr>
            <w:tcW w:w="352" w:type="pct"/>
            <w:shd w:val="clear" w:color="auto" w:fill="auto"/>
            <w:vAlign w:val="center"/>
            <w:hideMark/>
          </w:tcPr>
          <w:p w14:paraId="732C07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w:t>
            </w:r>
          </w:p>
        </w:tc>
        <w:tc>
          <w:tcPr>
            <w:tcW w:w="368" w:type="pct"/>
            <w:shd w:val="clear" w:color="auto" w:fill="auto"/>
            <w:vAlign w:val="center"/>
            <w:hideMark/>
          </w:tcPr>
          <w:p w14:paraId="7B18E62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541E12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B67423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D'AGUA DE POLIETILENO COM TAMPA 250 L</w:t>
            </w:r>
          </w:p>
        </w:tc>
        <w:tc>
          <w:tcPr>
            <w:tcW w:w="265" w:type="pct"/>
          </w:tcPr>
          <w:p w14:paraId="4507661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3637EBC" w14:textId="7D1C62C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B01D4D4" w14:textId="1C19362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9A065C7" w14:textId="77777777" w:rsidTr="008F294C">
        <w:trPr>
          <w:trHeight w:val="20"/>
        </w:trPr>
        <w:tc>
          <w:tcPr>
            <w:tcW w:w="352" w:type="pct"/>
            <w:shd w:val="clear" w:color="auto" w:fill="auto"/>
            <w:vAlign w:val="center"/>
            <w:hideMark/>
          </w:tcPr>
          <w:p w14:paraId="62F8A6A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31</w:t>
            </w:r>
          </w:p>
        </w:tc>
        <w:tc>
          <w:tcPr>
            <w:tcW w:w="368" w:type="pct"/>
            <w:shd w:val="clear" w:color="auto" w:fill="auto"/>
            <w:vAlign w:val="center"/>
            <w:hideMark/>
          </w:tcPr>
          <w:p w14:paraId="781EE7C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4AFB17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337DDC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D'AGUA DE POLIETILENO COM TAMPA 500 L</w:t>
            </w:r>
          </w:p>
        </w:tc>
        <w:tc>
          <w:tcPr>
            <w:tcW w:w="265" w:type="pct"/>
          </w:tcPr>
          <w:p w14:paraId="11F4112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144C475" w14:textId="47E4072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631A555" w14:textId="0CD8EB6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F401956" w14:textId="77777777" w:rsidTr="008F294C">
        <w:trPr>
          <w:trHeight w:val="20"/>
        </w:trPr>
        <w:tc>
          <w:tcPr>
            <w:tcW w:w="352" w:type="pct"/>
            <w:shd w:val="clear" w:color="auto" w:fill="auto"/>
            <w:vAlign w:val="center"/>
            <w:hideMark/>
          </w:tcPr>
          <w:p w14:paraId="596D4A1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28</w:t>
            </w:r>
          </w:p>
        </w:tc>
        <w:tc>
          <w:tcPr>
            <w:tcW w:w="368" w:type="pct"/>
            <w:shd w:val="clear" w:color="auto" w:fill="auto"/>
            <w:vAlign w:val="center"/>
            <w:hideMark/>
          </w:tcPr>
          <w:p w14:paraId="50C093D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276" w:type="pct"/>
            <w:shd w:val="clear" w:color="auto" w:fill="auto"/>
            <w:vAlign w:val="center"/>
            <w:hideMark/>
          </w:tcPr>
          <w:p w14:paraId="06F5B65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B6109C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D'ÁGUA DE FIBRA COM TAMPA DE 5000 LT</w:t>
            </w:r>
          </w:p>
        </w:tc>
        <w:tc>
          <w:tcPr>
            <w:tcW w:w="265" w:type="pct"/>
          </w:tcPr>
          <w:p w14:paraId="0D04EDE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4C055BA" w14:textId="5B41F94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1A5C340" w14:textId="295E664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B6087A6" w14:textId="77777777" w:rsidTr="008F294C">
        <w:trPr>
          <w:trHeight w:val="20"/>
        </w:trPr>
        <w:tc>
          <w:tcPr>
            <w:tcW w:w="352" w:type="pct"/>
            <w:shd w:val="clear" w:color="auto" w:fill="auto"/>
            <w:vAlign w:val="center"/>
            <w:hideMark/>
          </w:tcPr>
          <w:p w14:paraId="7918BCB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32</w:t>
            </w:r>
          </w:p>
        </w:tc>
        <w:tc>
          <w:tcPr>
            <w:tcW w:w="368" w:type="pct"/>
            <w:shd w:val="clear" w:color="auto" w:fill="auto"/>
            <w:vAlign w:val="center"/>
            <w:hideMark/>
          </w:tcPr>
          <w:p w14:paraId="450D062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1FB21D9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F26541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DE DESCARGA PLÁSTICA EXTERNA 12 LTS</w:t>
            </w:r>
          </w:p>
        </w:tc>
        <w:tc>
          <w:tcPr>
            <w:tcW w:w="265" w:type="pct"/>
          </w:tcPr>
          <w:p w14:paraId="436298F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C74EA92" w14:textId="1127EAA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C57B250" w14:textId="474E4C3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D3D74EA" w14:textId="77777777" w:rsidTr="008F294C">
        <w:trPr>
          <w:trHeight w:val="20"/>
        </w:trPr>
        <w:tc>
          <w:tcPr>
            <w:tcW w:w="352" w:type="pct"/>
            <w:shd w:val="clear" w:color="auto" w:fill="auto"/>
            <w:vAlign w:val="center"/>
            <w:hideMark/>
          </w:tcPr>
          <w:p w14:paraId="1140A3F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33</w:t>
            </w:r>
          </w:p>
        </w:tc>
        <w:tc>
          <w:tcPr>
            <w:tcW w:w="368" w:type="pct"/>
            <w:shd w:val="clear" w:color="auto" w:fill="auto"/>
            <w:vAlign w:val="center"/>
            <w:hideMark/>
          </w:tcPr>
          <w:p w14:paraId="77DE876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2EFD6A5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AE633A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DE FERRAMENTA 5 COMPARTIMENTOS, SANFONADA</w:t>
            </w:r>
          </w:p>
        </w:tc>
        <w:tc>
          <w:tcPr>
            <w:tcW w:w="265" w:type="pct"/>
          </w:tcPr>
          <w:p w14:paraId="72A892B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C58342E" w14:textId="3892CBF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ED6B07C" w14:textId="1E07048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0C19A6B" w14:textId="77777777" w:rsidTr="008F294C">
        <w:trPr>
          <w:trHeight w:val="20"/>
        </w:trPr>
        <w:tc>
          <w:tcPr>
            <w:tcW w:w="352" w:type="pct"/>
            <w:shd w:val="clear" w:color="auto" w:fill="auto"/>
            <w:vAlign w:val="center"/>
            <w:hideMark/>
          </w:tcPr>
          <w:p w14:paraId="69BB161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34</w:t>
            </w:r>
          </w:p>
        </w:tc>
        <w:tc>
          <w:tcPr>
            <w:tcW w:w="368" w:type="pct"/>
            <w:shd w:val="clear" w:color="auto" w:fill="auto"/>
            <w:vAlign w:val="center"/>
            <w:hideMark/>
          </w:tcPr>
          <w:p w14:paraId="494C3FF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0D3E89A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333718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SIFONADA 100MM</w:t>
            </w:r>
          </w:p>
        </w:tc>
        <w:tc>
          <w:tcPr>
            <w:tcW w:w="265" w:type="pct"/>
          </w:tcPr>
          <w:p w14:paraId="5281106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79657A6" w14:textId="481115E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DAD69D3" w14:textId="07850AE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435992C" w14:textId="77777777" w:rsidTr="008F294C">
        <w:trPr>
          <w:trHeight w:val="20"/>
        </w:trPr>
        <w:tc>
          <w:tcPr>
            <w:tcW w:w="352" w:type="pct"/>
            <w:shd w:val="clear" w:color="auto" w:fill="auto"/>
            <w:vAlign w:val="center"/>
            <w:hideMark/>
          </w:tcPr>
          <w:p w14:paraId="5E4DE1B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35</w:t>
            </w:r>
          </w:p>
        </w:tc>
        <w:tc>
          <w:tcPr>
            <w:tcW w:w="368" w:type="pct"/>
            <w:shd w:val="clear" w:color="auto" w:fill="auto"/>
            <w:vAlign w:val="center"/>
            <w:hideMark/>
          </w:tcPr>
          <w:p w14:paraId="6CDA454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CA0E6C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3C1168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SIFONADA COM GRELHA QUADRADA SIMPLES 150 X 150 X 50</w:t>
            </w:r>
          </w:p>
        </w:tc>
        <w:tc>
          <w:tcPr>
            <w:tcW w:w="265" w:type="pct"/>
          </w:tcPr>
          <w:p w14:paraId="329BE8F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189735B" w14:textId="3C5F646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11B6D1C" w14:textId="22527AD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ACDB603" w14:textId="77777777" w:rsidTr="008F294C">
        <w:trPr>
          <w:trHeight w:val="20"/>
        </w:trPr>
        <w:tc>
          <w:tcPr>
            <w:tcW w:w="352" w:type="pct"/>
            <w:shd w:val="clear" w:color="auto" w:fill="auto"/>
            <w:vAlign w:val="center"/>
            <w:hideMark/>
          </w:tcPr>
          <w:p w14:paraId="27420A3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36</w:t>
            </w:r>
          </w:p>
        </w:tc>
        <w:tc>
          <w:tcPr>
            <w:tcW w:w="368" w:type="pct"/>
            <w:shd w:val="clear" w:color="auto" w:fill="auto"/>
            <w:vAlign w:val="center"/>
            <w:hideMark/>
          </w:tcPr>
          <w:p w14:paraId="2B8DF88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00834CA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81F4ED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CAIXA SIFONADA COM GRELHA QUADRADA SIMPLES 150 X 185 X 75</w:t>
            </w:r>
          </w:p>
        </w:tc>
        <w:tc>
          <w:tcPr>
            <w:tcW w:w="265" w:type="pct"/>
          </w:tcPr>
          <w:p w14:paraId="2528854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420A190" w14:textId="2243FC0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2E3089A" w14:textId="60E24E1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E372596" w14:textId="77777777" w:rsidTr="008F294C">
        <w:trPr>
          <w:trHeight w:val="20"/>
        </w:trPr>
        <w:tc>
          <w:tcPr>
            <w:tcW w:w="352" w:type="pct"/>
            <w:shd w:val="clear" w:color="auto" w:fill="auto"/>
            <w:vAlign w:val="center"/>
            <w:hideMark/>
          </w:tcPr>
          <w:p w14:paraId="40CC888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37</w:t>
            </w:r>
          </w:p>
        </w:tc>
        <w:tc>
          <w:tcPr>
            <w:tcW w:w="368" w:type="pct"/>
            <w:shd w:val="clear" w:color="auto" w:fill="auto"/>
            <w:vAlign w:val="center"/>
            <w:hideMark/>
          </w:tcPr>
          <w:p w14:paraId="019E6B3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300,00</w:t>
            </w:r>
          </w:p>
        </w:tc>
        <w:tc>
          <w:tcPr>
            <w:tcW w:w="276" w:type="pct"/>
            <w:shd w:val="clear" w:color="auto" w:fill="auto"/>
            <w:vAlign w:val="center"/>
            <w:hideMark/>
          </w:tcPr>
          <w:p w14:paraId="35835A4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0B2BD62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1"</w:t>
            </w:r>
          </w:p>
        </w:tc>
        <w:tc>
          <w:tcPr>
            <w:tcW w:w="265" w:type="pct"/>
          </w:tcPr>
          <w:p w14:paraId="2D76F24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BC257A0" w14:textId="1E8D4AB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9A87256" w14:textId="62C43E8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3D21A69" w14:textId="77777777" w:rsidTr="008F294C">
        <w:trPr>
          <w:trHeight w:val="20"/>
        </w:trPr>
        <w:tc>
          <w:tcPr>
            <w:tcW w:w="352" w:type="pct"/>
            <w:shd w:val="clear" w:color="auto" w:fill="auto"/>
            <w:vAlign w:val="center"/>
            <w:hideMark/>
          </w:tcPr>
          <w:p w14:paraId="14A9A4E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39</w:t>
            </w:r>
          </w:p>
        </w:tc>
        <w:tc>
          <w:tcPr>
            <w:tcW w:w="368" w:type="pct"/>
            <w:shd w:val="clear" w:color="auto" w:fill="auto"/>
            <w:vAlign w:val="center"/>
            <w:hideMark/>
          </w:tcPr>
          <w:p w14:paraId="4B27778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300,00</w:t>
            </w:r>
          </w:p>
        </w:tc>
        <w:tc>
          <w:tcPr>
            <w:tcW w:w="276" w:type="pct"/>
            <w:shd w:val="clear" w:color="auto" w:fill="auto"/>
            <w:vAlign w:val="center"/>
            <w:hideMark/>
          </w:tcPr>
          <w:p w14:paraId="442222F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6CA3D67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1" E 1/2</w:t>
            </w:r>
          </w:p>
        </w:tc>
        <w:tc>
          <w:tcPr>
            <w:tcW w:w="265" w:type="pct"/>
          </w:tcPr>
          <w:p w14:paraId="6FF31FB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4675551" w14:textId="4738FA9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B40E65B" w14:textId="7668BD4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C5E5FD0" w14:textId="77777777" w:rsidTr="008F294C">
        <w:trPr>
          <w:trHeight w:val="20"/>
        </w:trPr>
        <w:tc>
          <w:tcPr>
            <w:tcW w:w="352" w:type="pct"/>
            <w:shd w:val="clear" w:color="auto" w:fill="auto"/>
            <w:vAlign w:val="center"/>
            <w:hideMark/>
          </w:tcPr>
          <w:p w14:paraId="1E4BF09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38</w:t>
            </w:r>
          </w:p>
        </w:tc>
        <w:tc>
          <w:tcPr>
            <w:tcW w:w="368" w:type="pct"/>
            <w:shd w:val="clear" w:color="auto" w:fill="auto"/>
            <w:vAlign w:val="center"/>
            <w:hideMark/>
          </w:tcPr>
          <w:p w14:paraId="625A489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300,00</w:t>
            </w:r>
          </w:p>
        </w:tc>
        <w:tc>
          <w:tcPr>
            <w:tcW w:w="276" w:type="pct"/>
            <w:shd w:val="clear" w:color="auto" w:fill="auto"/>
            <w:vAlign w:val="center"/>
            <w:hideMark/>
          </w:tcPr>
          <w:p w14:paraId="3C9ECFD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3398844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1/2</w:t>
            </w:r>
          </w:p>
        </w:tc>
        <w:tc>
          <w:tcPr>
            <w:tcW w:w="265" w:type="pct"/>
          </w:tcPr>
          <w:p w14:paraId="570CFAE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D16BC4D" w14:textId="5D13AE2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C42DE7D" w14:textId="1E2315A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2EA2C48" w14:textId="77777777" w:rsidTr="008F294C">
        <w:trPr>
          <w:trHeight w:val="20"/>
        </w:trPr>
        <w:tc>
          <w:tcPr>
            <w:tcW w:w="352" w:type="pct"/>
            <w:shd w:val="clear" w:color="auto" w:fill="auto"/>
            <w:vAlign w:val="center"/>
            <w:hideMark/>
          </w:tcPr>
          <w:p w14:paraId="2B8E98E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w:t>
            </w:r>
          </w:p>
        </w:tc>
        <w:tc>
          <w:tcPr>
            <w:tcW w:w="368" w:type="pct"/>
            <w:shd w:val="clear" w:color="auto" w:fill="auto"/>
            <w:vAlign w:val="center"/>
            <w:hideMark/>
          </w:tcPr>
          <w:p w14:paraId="188C0CA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1000,00</w:t>
            </w:r>
          </w:p>
        </w:tc>
        <w:tc>
          <w:tcPr>
            <w:tcW w:w="276" w:type="pct"/>
            <w:shd w:val="clear" w:color="auto" w:fill="auto"/>
            <w:vAlign w:val="center"/>
            <w:hideMark/>
          </w:tcPr>
          <w:p w14:paraId="4FCDB0B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21004A3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CANO PRETO POLITILENO 3/4</w:t>
            </w:r>
          </w:p>
        </w:tc>
        <w:tc>
          <w:tcPr>
            <w:tcW w:w="265" w:type="pct"/>
          </w:tcPr>
          <w:p w14:paraId="670E6CE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32C30F8" w14:textId="2801C5C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15F5FC6" w14:textId="2A21D73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C1F4B12" w14:textId="77777777" w:rsidTr="008F294C">
        <w:trPr>
          <w:trHeight w:val="20"/>
        </w:trPr>
        <w:tc>
          <w:tcPr>
            <w:tcW w:w="352" w:type="pct"/>
            <w:shd w:val="clear" w:color="auto" w:fill="auto"/>
            <w:vAlign w:val="center"/>
            <w:hideMark/>
          </w:tcPr>
          <w:p w14:paraId="1CB1C20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lastRenderedPageBreak/>
              <w:t>41</w:t>
            </w:r>
          </w:p>
        </w:tc>
        <w:tc>
          <w:tcPr>
            <w:tcW w:w="368" w:type="pct"/>
            <w:shd w:val="clear" w:color="auto" w:fill="auto"/>
            <w:vAlign w:val="center"/>
            <w:hideMark/>
          </w:tcPr>
          <w:p w14:paraId="6A6CD0A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6B8E195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56E398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1/2"</w:t>
            </w:r>
          </w:p>
        </w:tc>
        <w:tc>
          <w:tcPr>
            <w:tcW w:w="265" w:type="pct"/>
          </w:tcPr>
          <w:p w14:paraId="1ACA875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0A1C8AF" w14:textId="2F7446B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99CB6D8" w14:textId="7C3BCFD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E1627CB" w14:textId="77777777" w:rsidTr="008F294C">
        <w:trPr>
          <w:trHeight w:val="20"/>
        </w:trPr>
        <w:tc>
          <w:tcPr>
            <w:tcW w:w="352" w:type="pct"/>
            <w:shd w:val="clear" w:color="auto" w:fill="auto"/>
            <w:vAlign w:val="center"/>
            <w:hideMark/>
          </w:tcPr>
          <w:p w14:paraId="778FB9C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42</w:t>
            </w:r>
          </w:p>
        </w:tc>
        <w:tc>
          <w:tcPr>
            <w:tcW w:w="368" w:type="pct"/>
            <w:shd w:val="clear" w:color="auto" w:fill="auto"/>
            <w:vAlign w:val="center"/>
            <w:hideMark/>
          </w:tcPr>
          <w:p w14:paraId="5FD6984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276" w:type="pct"/>
            <w:shd w:val="clear" w:color="auto" w:fill="auto"/>
            <w:vAlign w:val="center"/>
            <w:hideMark/>
          </w:tcPr>
          <w:p w14:paraId="469DA4C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8C83CB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20 MM</w:t>
            </w:r>
          </w:p>
        </w:tc>
        <w:tc>
          <w:tcPr>
            <w:tcW w:w="265" w:type="pct"/>
          </w:tcPr>
          <w:p w14:paraId="720E775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4CE1611" w14:textId="66B6134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1315EFF" w14:textId="7D49F30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B91E67C" w14:textId="77777777" w:rsidTr="008F294C">
        <w:trPr>
          <w:trHeight w:val="20"/>
        </w:trPr>
        <w:tc>
          <w:tcPr>
            <w:tcW w:w="352" w:type="pct"/>
            <w:shd w:val="clear" w:color="auto" w:fill="auto"/>
            <w:vAlign w:val="center"/>
            <w:hideMark/>
          </w:tcPr>
          <w:p w14:paraId="2301515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43</w:t>
            </w:r>
          </w:p>
        </w:tc>
        <w:tc>
          <w:tcPr>
            <w:tcW w:w="368" w:type="pct"/>
            <w:shd w:val="clear" w:color="auto" w:fill="auto"/>
            <w:vAlign w:val="center"/>
            <w:hideMark/>
          </w:tcPr>
          <w:p w14:paraId="049A521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2F4C343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97CF9F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25 MM</w:t>
            </w:r>
          </w:p>
        </w:tc>
        <w:tc>
          <w:tcPr>
            <w:tcW w:w="265" w:type="pct"/>
          </w:tcPr>
          <w:p w14:paraId="730E92B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A8EC249" w14:textId="30060C3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1C05BE4" w14:textId="4444347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E337B14" w14:textId="77777777" w:rsidTr="008F294C">
        <w:trPr>
          <w:trHeight w:val="20"/>
        </w:trPr>
        <w:tc>
          <w:tcPr>
            <w:tcW w:w="352" w:type="pct"/>
            <w:shd w:val="clear" w:color="auto" w:fill="auto"/>
            <w:vAlign w:val="center"/>
            <w:hideMark/>
          </w:tcPr>
          <w:p w14:paraId="374406C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44</w:t>
            </w:r>
          </w:p>
        </w:tc>
        <w:tc>
          <w:tcPr>
            <w:tcW w:w="368" w:type="pct"/>
            <w:shd w:val="clear" w:color="auto" w:fill="auto"/>
            <w:vAlign w:val="center"/>
            <w:hideMark/>
          </w:tcPr>
          <w:p w14:paraId="47C4E81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6807C3F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CF5DB3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32 MM</w:t>
            </w:r>
          </w:p>
        </w:tc>
        <w:tc>
          <w:tcPr>
            <w:tcW w:w="265" w:type="pct"/>
          </w:tcPr>
          <w:p w14:paraId="16E3F75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EE853FA" w14:textId="11201576"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1EA8D17" w14:textId="32C3C7A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D4206A1" w14:textId="77777777" w:rsidTr="008F294C">
        <w:trPr>
          <w:trHeight w:val="20"/>
        </w:trPr>
        <w:tc>
          <w:tcPr>
            <w:tcW w:w="352" w:type="pct"/>
            <w:shd w:val="clear" w:color="auto" w:fill="auto"/>
            <w:vAlign w:val="center"/>
            <w:hideMark/>
          </w:tcPr>
          <w:p w14:paraId="7805924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45</w:t>
            </w:r>
          </w:p>
        </w:tc>
        <w:tc>
          <w:tcPr>
            <w:tcW w:w="368" w:type="pct"/>
            <w:shd w:val="clear" w:color="auto" w:fill="auto"/>
            <w:vAlign w:val="center"/>
            <w:hideMark/>
          </w:tcPr>
          <w:p w14:paraId="08CA33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50359A5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36F577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40 MM</w:t>
            </w:r>
          </w:p>
        </w:tc>
        <w:tc>
          <w:tcPr>
            <w:tcW w:w="265" w:type="pct"/>
          </w:tcPr>
          <w:p w14:paraId="6FF8F67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17A87B4" w14:textId="42952D5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4B4F5AE" w14:textId="61A8B38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06A0612" w14:textId="77777777" w:rsidTr="008F294C">
        <w:trPr>
          <w:trHeight w:val="20"/>
        </w:trPr>
        <w:tc>
          <w:tcPr>
            <w:tcW w:w="352" w:type="pct"/>
            <w:shd w:val="clear" w:color="auto" w:fill="auto"/>
            <w:vAlign w:val="center"/>
            <w:hideMark/>
          </w:tcPr>
          <w:p w14:paraId="39050FF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46</w:t>
            </w:r>
          </w:p>
        </w:tc>
        <w:tc>
          <w:tcPr>
            <w:tcW w:w="368" w:type="pct"/>
            <w:shd w:val="clear" w:color="auto" w:fill="auto"/>
            <w:vAlign w:val="center"/>
            <w:hideMark/>
          </w:tcPr>
          <w:p w14:paraId="1242BA3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24EECC5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822D35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50 MM</w:t>
            </w:r>
          </w:p>
        </w:tc>
        <w:tc>
          <w:tcPr>
            <w:tcW w:w="265" w:type="pct"/>
          </w:tcPr>
          <w:p w14:paraId="404CD68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B129C5A" w14:textId="3D13EBE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4050A54" w14:textId="1C7789F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8C8BC3A" w14:textId="77777777" w:rsidTr="008F294C">
        <w:trPr>
          <w:trHeight w:val="20"/>
        </w:trPr>
        <w:tc>
          <w:tcPr>
            <w:tcW w:w="352" w:type="pct"/>
            <w:shd w:val="clear" w:color="auto" w:fill="auto"/>
            <w:vAlign w:val="center"/>
            <w:hideMark/>
          </w:tcPr>
          <w:p w14:paraId="4E7793F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47</w:t>
            </w:r>
          </w:p>
        </w:tc>
        <w:tc>
          <w:tcPr>
            <w:tcW w:w="368" w:type="pct"/>
            <w:shd w:val="clear" w:color="auto" w:fill="auto"/>
            <w:vAlign w:val="center"/>
            <w:hideMark/>
          </w:tcPr>
          <w:p w14:paraId="5C734F4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4EB44E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625EF7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PVC SOLDÁVEL DE 60 MM</w:t>
            </w:r>
          </w:p>
        </w:tc>
        <w:tc>
          <w:tcPr>
            <w:tcW w:w="265" w:type="pct"/>
          </w:tcPr>
          <w:p w14:paraId="1A8EC32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860EA99" w14:textId="5ECDDC7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914A9F4" w14:textId="51089EE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0338E41" w14:textId="77777777" w:rsidTr="008F294C">
        <w:trPr>
          <w:trHeight w:val="20"/>
        </w:trPr>
        <w:tc>
          <w:tcPr>
            <w:tcW w:w="352" w:type="pct"/>
            <w:shd w:val="clear" w:color="auto" w:fill="auto"/>
            <w:vAlign w:val="center"/>
            <w:hideMark/>
          </w:tcPr>
          <w:p w14:paraId="67E9B49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48</w:t>
            </w:r>
          </w:p>
        </w:tc>
        <w:tc>
          <w:tcPr>
            <w:tcW w:w="368" w:type="pct"/>
            <w:shd w:val="clear" w:color="auto" w:fill="auto"/>
            <w:vAlign w:val="center"/>
            <w:hideMark/>
          </w:tcPr>
          <w:p w14:paraId="0BC1F58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2AF5DC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527F94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100 MM</w:t>
            </w:r>
          </w:p>
        </w:tc>
        <w:tc>
          <w:tcPr>
            <w:tcW w:w="265" w:type="pct"/>
          </w:tcPr>
          <w:p w14:paraId="4DCB7F1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99332EB" w14:textId="71E087E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F15538F" w14:textId="00B113C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C29B0F7" w14:textId="77777777" w:rsidTr="008F294C">
        <w:trPr>
          <w:trHeight w:val="20"/>
        </w:trPr>
        <w:tc>
          <w:tcPr>
            <w:tcW w:w="352" w:type="pct"/>
            <w:shd w:val="clear" w:color="auto" w:fill="auto"/>
            <w:vAlign w:val="center"/>
            <w:hideMark/>
          </w:tcPr>
          <w:p w14:paraId="04E556D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49</w:t>
            </w:r>
          </w:p>
        </w:tc>
        <w:tc>
          <w:tcPr>
            <w:tcW w:w="368" w:type="pct"/>
            <w:shd w:val="clear" w:color="auto" w:fill="auto"/>
            <w:vAlign w:val="center"/>
            <w:hideMark/>
          </w:tcPr>
          <w:p w14:paraId="6D40457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55B7147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B9918D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150 MM</w:t>
            </w:r>
          </w:p>
        </w:tc>
        <w:tc>
          <w:tcPr>
            <w:tcW w:w="265" w:type="pct"/>
          </w:tcPr>
          <w:p w14:paraId="138070D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B5A8A07" w14:textId="12D86AA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B6E290E" w14:textId="57763BB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4F030B9" w14:textId="77777777" w:rsidTr="008F294C">
        <w:trPr>
          <w:trHeight w:val="20"/>
        </w:trPr>
        <w:tc>
          <w:tcPr>
            <w:tcW w:w="352" w:type="pct"/>
            <w:shd w:val="clear" w:color="auto" w:fill="auto"/>
            <w:vAlign w:val="center"/>
            <w:hideMark/>
          </w:tcPr>
          <w:p w14:paraId="0676B40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w:t>
            </w:r>
          </w:p>
        </w:tc>
        <w:tc>
          <w:tcPr>
            <w:tcW w:w="368" w:type="pct"/>
            <w:shd w:val="clear" w:color="auto" w:fill="auto"/>
            <w:vAlign w:val="center"/>
            <w:hideMark/>
          </w:tcPr>
          <w:p w14:paraId="12E4F7D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7503B1C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C87A4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40 MM</w:t>
            </w:r>
          </w:p>
        </w:tc>
        <w:tc>
          <w:tcPr>
            <w:tcW w:w="265" w:type="pct"/>
          </w:tcPr>
          <w:p w14:paraId="3DE2E01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B090025" w14:textId="4174EE3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3573DF1" w14:textId="4DF0380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075F5E7" w14:textId="77777777" w:rsidTr="008F294C">
        <w:trPr>
          <w:trHeight w:val="20"/>
        </w:trPr>
        <w:tc>
          <w:tcPr>
            <w:tcW w:w="352" w:type="pct"/>
            <w:shd w:val="clear" w:color="auto" w:fill="auto"/>
            <w:vAlign w:val="center"/>
            <w:hideMark/>
          </w:tcPr>
          <w:p w14:paraId="3D8A11E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51</w:t>
            </w:r>
          </w:p>
        </w:tc>
        <w:tc>
          <w:tcPr>
            <w:tcW w:w="368" w:type="pct"/>
            <w:shd w:val="clear" w:color="auto" w:fill="auto"/>
            <w:vAlign w:val="center"/>
            <w:hideMark/>
          </w:tcPr>
          <w:p w14:paraId="74DCDB7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7DD938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A711CD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50 MM</w:t>
            </w:r>
          </w:p>
        </w:tc>
        <w:tc>
          <w:tcPr>
            <w:tcW w:w="265" w:type="pct"/>
          </w:tcPr>
          <w:p w14:paraId="6707B84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06D82C3" w14:textId="43BA8ED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43E2DF5" w14:textId="4C01CF2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EA8DF04" w14:textId="77777777" w:rsidTr="008F294C">
        <w:trPr>
          <w:trHeight w:val="20"/>
        </w:trPr>
        <w:tc>
          <w:tcPr>
            <w:tcW w:w="352" w:type="pct"/>
            <w:shd w:val="clear" w:color="auto" w:fill="auto"/>
            <w:vAlign w:val="center"/>
            <w:hideMark/>
          </w:tcPr>
          <w:p w14:paraId="7867A05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52</w:t>
            </w:r>
          </w:p>
        </w:tc>
        <w:tc>
          <w:tcPr>
            <w:tcW w:w="368" w:type="pct"/>
            <w:shd w:val="clear" w:color="auto" w:fill="auto"/>
            <w:vAlign w:val="center"/>
            <w:hideMark/>
          </w:tcPr>
          <w:p w14:paraId="3A7E37F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1734DD6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21EDC3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CAP TAMPÃO ESGOTO 75 MM</w:t>
            </w:r>
          </w:p>
        </w:tc>
        <w:tc>
          <w:tcPr>
            <w:tcW w:w="265" w:type="pct"/>
          </w:tcPr>
          <w:p w14:paraId="7D6BA47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4F2E001" w14:textId="2E368A7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4885EC8" w14:textId="521CD2C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F8F3D2F" w14:textId="77777777" w:rsidTr="008F294C">
        <w:trPr>
          <w:trHeight w:val="20"/>
        </w:trPr>
        <w:tc>
          <w:tcPr>
            <w:tcW w:w="352" w:type="pct"/>
            <w:shd w:val="clear" w:color="auto" w:fill="auto"/>
            <w:vAlign w:val="center"/>
            <w:hideMark/>
          </w:tcPr>
          <w:p w14:paraId="2F809DC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53</w:t>
            </w:r>
          </w:p>
        </w:tc>
        <w:tc>
          <w:tcPr>
            <w:tcW w:w="368" w:type="pct"/>
            <w:shd w:val="clear" w:color="auto" w:fill="auto"/>
            <w:vAlign w:val="center"/>
            <w:hideMark/>
          </w:tcPr>
          <w:p w14:paraId="7431C8E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276" w:type="pct"/>
            <w:shd w:val="clear" w:color="auto" w:fill="auto"/>
            <w:vAlign w:val="center"/>
            <w:hideMark/>
          </w:tcPr>
          <w:p w14:paraId="34F588E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A9111D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BRANCA 1KG</w:t>
            </w:r>
          </w:p>
        </w:tc>
        <w:tc>
          <w:tcPr>
            <w:tcW w:w="265" w:type="pct"/>
          </w:tcPr>
          <w:p w14:paraId="2F67DBA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A66CA89" w14:textId="2590646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474CAA8" w14:textId="3AE25DC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7DDCA88" w14:textId="77777777" w:rsidTr="008F294C">
        <w:trPr>
          <w:trHeight w:val="20"/>
        </w:trPr>
        <w:tc>
          <w:tcPr>
            <w:tcW w:w="352" w:type="pct"/>
            <w:shd w:val="clear" w:color="auto" w:fill="auto"/>
            <w:vAlign w:val="center"/>
            <w:hideMark/>
          </w:tcPr>
          <w:p w14:paraId="152B301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54</w:t>
            </w:r>
          </w:p>
        </w:tc>
        <w:tc>
          <w:tcPr>
            <w:tcW w:w="368" w:type="pct"/>
            <w:shd w:val="clear" w:color="auto" w:fill="auto"/>
            <w:vAlign w:val="center"/>
            <w:hideMark/>
          </w:tcPr>
          <w:p w14:paraId="34E060B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1EEAD9B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2B02DA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BRANCA 500 G</w:t>
            </w:r>
          </w:p>
        </w:tc>
        <w:tc>
          <w:tcPr>
            <w:tcW w:w="265" w:type="pct"/>
          </w:tcPr>
          <w:p w14:paraId="5292EA3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BD37100" w14:textId="3E620CD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9A2DBF9" w14:textId="6473F833"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1E85F34" w14:textId="77777777" w:rsidTr="008F294C">
        <w:trPr>
          <w:trHeight w:val="20"/>
        </w:trPr>
        <w:tc>
          <w:tcPr>
            <w:tcW w:w="352" w:type="pct"/>
            <w:shd w:val="clear" w:color="auto" w:fill="auto"/>
            <w:vAlign w:val="center"/>
            <w:hideMark/>
          </w:tcPr>
          <w:p w14:paraId="02AF8C8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55</w:t>
            </w:r>
          </w:p>
        </w:tc>
        <w:tc>
          <w:tcPr>
            <w:tcW w:w="368" w:type="pct"/>
            <w:shd w:val="clear" w:color="auto" w:fill="auto"/>
            <w:vAlign w:val="center"/>
            <w:hideMark/>
          </w:tcPr>
          <w:p w14:paraId="23AF486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167948B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PT</w:t>
            </w:r>
          </w:p>
        </w:tc>
        <w:tc>
          <w:tcPr>
            <w:tcW w:w="2882" w:type="pct"/>
            <w:shd w:val="clear" w:color="auto" w:fill="auto"/>
            <w:vAlign w:val="center"/>
            <w:hideMark/>
          </w:tcPr>
          <w:p w14:paraId="45E7BF9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PARA CANO PVC 175 GR</w:t>
            </w:r>
          </w:p>
        </w:tc>
        <w:tc>
          <w:tcPr>
            <w:tcW w:w="265" w:type="pct"/>
          </w:tcPr>
          <w:p w14:paraId="7DC45E1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6AEE524" w14:textId="693051F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E9980A0" w14:textId="01B6E23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9979C21" w14:textId="77777777" w:rsidTr="008F294C">
        <w:trPr>
          <w:trHeight w:val="20"/>
        </w:trPr>
        <w:tc>
          <w:tcPr>
            <w:tcW w:w="352" w:type="pct"/>
            <w:shd w:val="clear" w:color="auto" w:fill="auto"/>
            <w:vAlign w:val="center"/>
            <w:hideMark/>
          </w:tcPr>
          <w:p w14:paraId="0A99290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56</w:t>
            </w:r>
          </w:p>
        </w:tc>
        <w:tc>
          <w:tcPr>
            <w:tcW w:w="368" w:type="pct"/>
            <w:shd w:val="clear" w:color="auto" w:fill="auto"/>
            <w:vAlign w:val="center"/>
            <w:hideMark/>
          </w:tcPr>
          <w:p w14:paraId="30C6E06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589BD5D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D676DB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COLA VEDA TUDO</w:t>
            </w:r>
          </w:p>
        </w:tc>
        <w:tc>
          <w:tcPr>
            <w:tcW w:w="265" w:type="pct"/>
          </w:tcPr>
          <w:p w14:paraId="3EA674B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3E848A4" w14:textId="715AACD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1378288" w14:textId="7795611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26292E2" w14:textId="77777777" w:rsidTr="008F294C">
        <w:trPr>
          <w:trHeight w:val="20"/>
        </w:trPr>
        <w:tc>
          <w:tcPr>
            <w:tcW w:w="352" w:type="pct"/>
            <w:shd w:val="clear" w:color="auto" w:fill="auto"/>
            <w:vAlign w:val="center"/>
            <w:hideMark/>
          </w:tcPr>
          <w:p w14:paraId="484DA09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57</w:t>
            </w:r>
          </w:p>
        </w:tc>
        <w:tc>
          <w:tcPr>
            <w:tcW w:w="368" w:type="pct"/>
            <w:shd w:val="clear" w:color="auto" w:fill="auto"/>
            <w:vAlign w:val="center"/>
            <w:hideMark/>
          </w:tcPr>
          <w:p w14:paraId="65168B6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2CEF0AB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97B0AE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1/2"</w:t>
            </w:r>
          </w:p>
        </w:tc>
        <w:tc>
          <w:tcPr>
            <w:tcW w:w="265" w:type="pct"/>
          </w:tcPr>
          <w:p w14:paraId="205788F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05F67B7" w14:textId="12D8C05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71A98BE" w14:textId="0D7AFBD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479DF16" w14:textId="77777777" w:rsidTr="008F294C">
        <w:trPr>
          <w:trHeight w:val="20"/>
        </w:trPr>
        <w:tc>
          <w:tcPr>
            <w:tcW w:w="352" w:type="pct"/>
            <w:shd w:val="clear" w:color="auto" w:fill="auto"/>
            <w:vAlign w:val="center"/>
            <w:hideMark/>
          </w:tcPr>
          <w:p w14:paraId="0AA9A41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59</w:t>
            </w:r>
          </w:p>
        </w:tc>
        <w:tc>
          <w:tcPr>
            <w:tcW w:w="368" w:type="pct"/>
            <w:shd w:val="clear" w:color="auto" w:fill="auto"/>
            <w:vAlign w:val="center"/>
            <w:hideMark/>
          </w:tcPr>
          <w:p w14:paraId="2909FFB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7FA31F9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0009C9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3/4"</w:t>
            </w:r>
          </w:p>
        </w:tc>
        <w:tc>
          <w:tcPr>
            <w:tcW w:w="265" w:type="pct"/>
          </w:tcPr>
          <w:p w14:paraId="0B4507F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284C6BE" w14:textId="592F6BB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AC93818" w14:textId="679470F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73B2F50" w14:textId="77777777" w:rsidTr="008F294C">
        <w:trPr>
          <w:trHeight w:val="20"/>
        </w:trPr>
        <w:tc>
          <w:tcPr>
            <w:tcW w:w="352" w:type="pct"/>
            <w:shd w:val="clear" w:color="auto" w:fill="auto"/>
            <w:vAlign w:val="center"/>
            <w:hideMark/>
          </w:tcPr>
          <w:p w14:paraId="02703E3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58</w:t>
            </w:r>
          </w:p>
        </w:tc>
        <w:tc>
          <w:tcPr>
            <w:tcW w:w="368" w:type="pct"/>
            <w:shd w:val="clear" w:color="auto" w:fill="auto"/>
            <w:vAlign w:val="center"/>
            <w:hideMark/>
          </w:tcPr>
          <w:p w14:paraId="270E803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7258BFF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1C8D08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32MM</w:t>
            </w:r>
          </w:p>
        </w:tc>
        <w:tc>
          <w:tcPr>
            <w:tcW w:w="265" w:type="pct"/>
          </w:tcPr>
          <w:p w14:paraId="7E1AA38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FF5940E" w14:textId="724FE53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B3DA6F8" w14:textId="0898D8E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84C948A" w14:textId="77777777" w:rsidTr="008F294C">
        <w:trPr>
          <w:trHeight w:val="20"/>
        </w:trPr>
        <w:tc>
          <w:tcPr>
            <w:tcW w:w="352" w:type="pct"/>
            <w:shd w:val="clear" w:color="auto" w:fill="auto"/>
            <w:vAlign w:val="center"/>
            <w:hideMark/>
          </w:tcPr>
          <w:p w14:paraId="34930B3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w:t>
            </w:r>
          </w:p>
        </w:tc>
        <w:tc>
          <w:tcPr>
            <w:tcW w:w="368" w:type="pct"/>
            <w:shd w:val="clear" w:color="auto" w:fill="auto"/>
            <w:vAlign w:val="center"/>
            <w:hideMark/>
          </w:tcPr>
          <w:p w14:paraId="08233B0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276" w:type="pct"/>
            <w:shd w:val="clear" w:color="auto" w:fill="auto"/>
            <w:vAlign w:val="center"/>
            <w:hideMark/>
          </w:tcPr>
          <w:p w14:paraId="4A9CCF9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CD4AF5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50MM</w:t>
            </w:r>
          </w:p>
        </w:tc>
        <w:tc>
          <w:tcPr>
            <w:tcW w:w="265" w:type="pct"/>
          </w:tcPr>
          <w:p w14:paraId="13D167A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657947F" w14:textId="5EFFBBB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8E87139" w14:textId="449A6D8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ED824FB" w14:textId="77777777" w:rsidTr="008F294C">
        <w:trPr>
          <w:trHeight w:val="20"/>
        </w:trPr>
        <w:tc>
          <w:tcPr>
            <w:tcW w:w="352" w:type="pct"/>
            <w:shd w:val="clear" w:color="auto" w:fill="auto"/>
            <w:vAlign w:val="center"/>
            <w:hideMark/>
          </w:tcPr>
          <w:p w14:paraId="6CEB3D2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61</w:t>
            </w:r>
          </w:p>
        </w:tc>
        <w:tc>
          <w:tcPr>
            <w:tcW w:w="368" w:type="pct"/>
            <w:shd w:val="clear" w:color="auto" w:fill="auto"/>
            <w:vAlign w:val="center"/>
            <w:hideMark/>
          </w:tcPr>
          <w:p w14:paraId="17953AB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2FB220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755375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LONGA SOLDAVEL 60MM</w:t>
            </w:r>
          </w:p>
        </w:tc>
        <w:tc>
          <w:tcPr>
            <w:tcW w:w="265" w:type="pct"/>
          </w:tcPr>
          <w:p w14:paraId="3478EAC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B37F0EB" w14:textId="6383058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C22670C" w14:textId="09B1272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BA2A74B" w14:textId="77777777" w:rsidTr="008F294C">
        <w:trPr>
          <w:trHeight w:val="20"/>
        </w:trPr>
        <w:tc>
          <w:tcPr>
            <w:tcW w:w="352" w:type="pct"/>
            <w:shd w:val="clear" w:color="auto" w:fill="auto"/>
            <w:vAlign w:val="center"/>
            <w:hideMark/>
          </w:tcPr>
          <w:p w14:paraId="350F810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62</w:t>
            </w:r>
          </w:p>
        </w:tc>
        <w:tc>
          <w:tcPr>
            <w:tcW w:w="368" w:type="pct"/>
            <w:shd w:val="clear" w:color="auto" w:fill="auto"/>
            <w:vAlign w:val="center"/>
            <w:hideMark/>
          </w:tcPr>
          <w:p w14:paraId="2ED6E80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05911F2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B63F7C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PVC ESGOTO 100 MM CURTA</w:t>
            </w:r>
          </w:p>
        </w:tc>
        <w:tc>
          <w:tcPr>
            <w:tcW w:w="265" w:type="pct"/>
          </w:tcPr>
          <w:p w14:paraId="640A2C9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5245485" w14:textId="1DD3DE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DCB4F01" w14:textId="60BA7CF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01B34A2" w14:textId="77777777" w:rsidTr="008F294C">
        <w:trPr>
          <w:trHeight w:val="20"/>
        </w:trPr>
        <w:tc>
          <w:tcPr>
            <w:tcW w:w="352" w:type="pct"/>
            <w:shd w:val="clear" w:color="auto" w:fill="auto"/>
            <w:vAlign w:val="center"/>
            <w:hideMark/>
          </w:tcPr>
          <w:p w14:paraId="79F8981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63</w:t>
            </w:r>
          </w:p>
        </w:tc>
        <w:tc>
          <w:tcPr>
            <w:tcW w:w="368" w:type="pct"/>
            <w:shd w:val="clear" w:color="auto" w:fill="auto"/>
            <w:vAlign w:val="center"/>
            <w:hideMark/>
          </w:tcPr>
          <w:p w14:paraId="50F0E01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43D18B8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8E2843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CURVA PVC ESGOTO 150 MM CURTA</w:t>
            </w:r>
          </w:p>
        </w:tc>
        <w:tc>
          <w:tcPr>
            <w:tcW w:w="265" w:type="pct"/>
          </w:tcPr>
          <w:p w14:paraId="38A6450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4F751CE" w14:textId="755E2B0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F0A102C" w14:textId="32FDDD4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F3B8DFD" w14:textId="77777777" w:rsidTr="008F294C">
        <w:trPr>
          <w:trHeight w:val="20"/>
        </w:trPr>
        <w:tc>
          <w:tcPr>
            <w:tcW w:w="352" w:type="pct"/>
            <w:shd w:val="clear" w:color="auto" w:fill="auto"/>
            <w:vAlign w:val="center"/>
            <w:hideMark/>
          </w:tcPr>
          <w:p w14:paraId="0EBF24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64</w:t>
            </w:r>
          </w:p>
        </w:tc>
        <w:tc>
          <w:tcPr>
            <w:tcW w:w="368" w:type="pct"/>
            <w:shd w:val="clear" w:color="auto" w:fill="auto"/>
            <w:vAlign w:val="center"/>
            <w:hideMark/>
          </w:tcPr>
          <w:p w14:paraId="55D835C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294390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B5CE00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EMENDA PRETA 1''</w:t>
            </w:r>
          </w:p>
        </w:tc>
        <w:tc>
          <w:tcPr>
            <w:tcW w:w="265" w:type="pct"/>
          </w:tcPr>
          <w:p w14:paraId="54FA950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50AD9CF" w14:textId="5DB3C78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C52CAD0" w14:textId="3E1A753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7EAD191" w14:textId="77777777" w:rsidTr="008F294C">
        <w:trPr>
          <w:trHeight w:val="20"/>
        </w:trPr>
        <w:tc>
          <w:tcPr>
            <w:tcW w:w="352" w:type="pct"/>
            <w:shd w:val="clear" w:color="auto" w:fill="auto"/>
            <w:vAlign w:val="center"/>
            <w:hideMark/>
          </w:tcPr>
          <w:p w14:paraId="6AC309A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65</w:t>
            </w:r>
          </w:p>
        </w:tc>
        <w:tc>
          <w:tcPr>
            <w:tcW w:w="368" w:type="pct"/>
            <w:shd w:val="clear" w:color="auto" w:fill="auto"/>
            <w:vAlign w:val="center"/>
            <w:hideMark/>
          </w:tcPr>
          <w:p w14:paraId="57558D2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0815E4D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AF80E3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EMENDA PRETA 1/2"</w:t>
            </w:r>
          </w:p>
        </w:tc>
        <w:tc>
          <w:tcPr>
            <w:tcW w:w="265" w:type="pct"/>
          </w:tcPr>
          <w:p w14:paraId="43D4F3C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9469AEB" w14:textId="2C33371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4B1E6AA" w14:textId="3A4F7F3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A38586B" w14:textId="77777777" w:rsidTr="008F294C">
        <w:trPr>
          <w:trHeight w:val="20"/>
        </w:trPr>
        <w:tc>
          <w:tcPr>
            <w:tcW w:w="352" w:type="pct"/>
            <w:shd w:val="clear" w:color="auto" w:fill="auto"/>
            <w:vAlign w:val="center"/>
            <w:hideMark/>
          </w:tcPr>
          <w:p w14:paraId="567657E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66</w:t>
            </w:r>
          </w:p>
        </w:tc>
        <w:tc>
          <w:tcPr>
            <w:tcW w:w="368" w:type="pct"/>
            <w:shd w:val="clear" w:color="auto" w:fill="auto"/>
            <w:vAlign w:val="center"/>
            <w:hideMark/>
          </w:tcPr>
          <w:p w14:paraId="15181E6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5953203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50702A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EMENDA PRETA 3/4</w:t>
            </w:r>
          </w:p>
        </w:tc>
        <w:tc>
          <w:tcPr>
            <w:tcW w:w="265" w:type="pct"/>
          </w:tcPr>
          <w:p w14:paraId="3604FCD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8FD3DAB" w14:textId="5B99CAC6"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633BF23" w14:textId="31E5191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347A553" w14:textId="77777777" w:rsidTr="008F294C">
        <w:trPr>
          <w:trHeight w:val="20"/>
        </w:trPr>
        <w:tc>
          <w:tcPr>
            <w:tcW w:w="352" w:type="pct"/>
            <w:shd w:val="clear" w:color="auto" w:fill="auto"/>
            <w:vAlign w:val="center"/>
            <w:hideMark/>
          </w:tcPr>
          <w:p w14:paraId="2EA4A4E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67</w:t>
            </w:r>
          </w:p>
        </w:tc>
        <w:tc>
          <w:tcPr>
            <w:tcW w:w="368" w:type="pct"/>
            <w:shd w:val="clear" w:color="auto" w:fill="auto"/>
            <w:vAlign w:val="center"/>
            <w:hideMark/>
          </w:tcPr>
          <w:p w14:paraId="7D5766A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1D09A64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63CBFA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ENGATE PLÁSTICO FLEXÍVEL 30CM</w:t>
            </w:r>
          </w:p>
        </w:tc>
        <w:tc>
          <w:tcPr>
            <w:tcW w:w="265" w:type="pct"/>
          </w:tcPr>
          <w:p w14:paraId="2F1032D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390EC37" w14:textId="7863FDE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9C2DA90" w14:textId="3258408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6F5F54C" w14:textId="77777777" w:rsidTr="008F294C">
        <w:trPr>
          <w:trHeight w:val="20"/>
        </w:trPr>
        <w:tc>
          <w:tcPr>
            <w:tcW w:w="352" w:type="pct"/>
            <w:shd w:val="clear" w:color="auto" w:fill="auto"/>
            <w:vAlign w:val="center"/>
            <w:hideMark/>
          </w:tcPr>
          <w:p w14:paraId="0E9E20E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68</w:t>
            </w:r>
          </w:p>
        </w:tc>
        <w:tc>
          <w:tcPr>
            <w:tcW w:w="368" w:type="pct"/>
            <w:shd w:val="clear" w:color="auto" w:fill="auto"/>
            <w:vAlign w:val="center"/>
            <w:hideMark/>
          </w:tcPr>
          <w:p w14:paraId="6361A0F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3368725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8F7CC0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ENGATE PLÁSTICO FLEXÍVEL 40CM</w:t>
            </w:r>
          </w:p>
        </w:tc>
        <w:tc>
          <w:tcPr>
            <w:tcW w:w="265" w:type="pct"/>
          </w:tcPr>
          <w:p w14:paraId="4D47EFF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559E5A7" w14:textId="1B7AB39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4CC26B6" w14:textId="4097CAD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40B800B" w14:textId="77777777" w:rsidTr="008F294C">
        <w:trPr>
          <w:trHeight w:val="20"/>
        </w:trPr>
        <w:tc>
          <w:tcPr>
            <w:tcW w:w="352" w:type="pct"/>
            <w:shd w:val="clear" w:color="auto" w:fill="auto"/>
            <w:vAlign w:val="center"/>
            <w:hideMark/>
          </w:tcPr>
          <w:p w14:paraId="04D0550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69</w:t>
            </w:r>
          </w:p>
        </w:tc>
        <w:tc>
          <w:tcPr>
            <w:tcW w:w="368" w:type="pct"/>
            <w:shd w:val="clear" w:color="auto" w:fill="auto"/>
            <w:vAlign w:val="center"/>
            <w:hideMark/>
          </w:tcPr>
          <w:p w14:paraId="4759CC8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5B07FD4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C8B98E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ENGATE PLÁSTICO FLEXÍVEL 50CM</w:t>
            </w:r>
          </w:p>
        </w:tc>
        <w:tc>
          <w:tcPr>
            <w:tcW w:w="265" w:type="pct"/>
          </w:tcPr>
          <w:p w14:paraId="7456464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274C9A6" w14:textId="5BCD76E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568E450" w14:textId="140D46E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262853C" w14:textId="77777777" w:rsidTr="008F294C">
        <w:trPr>
          <w:trHeight w:val="20"/>
        </w:trPr>
        <w:tc>
          <w:tcPr>
            <w:tcW w:w="352" w:type="pct"/>
            <w:shd w:val="clear" w:color="auto" w:fill="auto"/>
            <w:vAlign w:val="center"/>
            <w:hideMark/>
          </w:tcPr>
          <w:p w14:paraId="683BFB9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w:t>
            </w:r>
          </w:p>
        </w:tc>
        <w:tc>
          <w:tcPr>
            <w:tcW w:w="368" w:type="pct"/>
            <w:shd w:val="clear" w:color="auto" w:fill="auto"/>
            <w:vAlign w:val="center"/>
            <w:hideMark/>
          </w:tcPr>
          <w:p w14:paraId="602EADC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79CDD6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89C8F3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FITA VEDA ROSCA 18 MM X 50 M</w:t>
            </w:r>
          </w:p>
        </w:tc>
        <w:tc>
          <w:tcPr>
            <w:tcW w:w="265" w:type="pct"/>
          </w:tcPr>
          <w:p w14:paraId="47F0826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92F5273" w14:textId="2CD379B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77AF054" w14:textId="6C93DFE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7D8E3B5" w14:textId="77777777" w:rsidTr="008F294C">
        <w:trPr>
          <w:trHeight w:val="20"/>
        </w:trPr>
        <w:tc>
          <w:tcPr>
            <w:tcW w:w="352" w:type="pct"/>
            <w:shd w:val="clear" w:color="auto" w:fill="auto"/>
            <w:vAlign w:val="center"/>
            <w:hideMark/>
          </w:tcPr>
          <w:p w14:paraId="689E038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71</w:t>
            </w:r>
          </w:p>
        </w:tc>
        <w:tc>
          <w:tcPr>
            <w:tcW w:w="368" w:type="pct"/>
            <w:shd w:val="clear" w:color="auto" w:fill="auto"/>
            <w:vAlign w:val="center"/>
            <w:hideMark/>
          </w:tcPr>
          <w:p w14:paraId="10FAE6E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04790BF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2CD4A6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1"</w:t>
            </w:r>
          </w:p>
        </w:tc>
        <w:tc>
          <w:tcPr>
            <w:tcW w:w="265" w:type="pct"/>
          </w:tcPr>
          <w:p w14:paraId="2860D01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8ACA11F" w14:textId="70C749A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1ADE938" w14:textId="64E071A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C105BEC" w14:textId="77777777" w:rsidTr="008F294C">
        <w:trPr>
          <w:trHeight w:val="20"/>
        </w:trPr>
        <w:tc>
          <w:tcPr>
            <w:tcW w:w="352" w:type="pct"/>
            <w:shd w:val="clear" w:color="auto" w:fill="auto"/>
            <w:vAlign w:val="center"/>
            <w:hideMark/>
          </w:tcPr>
          <w:p w14:paraId="06A472D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72</w:t>
            </w:r>
          </w:p>
        </w:tc>
        <w:tc>
          <w:tcPr>
            <w:tcW w:w="368" w:type="pct"/>
            <w:shd w:val="clear" w:color="auto" w:fill="auto"/>
            <w:vAlign w:val="center"/>
            <w:hideMark/>
          </w:tcPr>
          <w:p w14:paraId="6DD6850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9B994F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F9394B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1/2"</w:t>
            </w:r>
          </w:p>
        </w:tc>
        <w:tc>
          <w:tcPr>
            <w:tcW w:w="265" w:type="pct"/>
          </w:tcPr>
          <w:p w14:paraId="47CA4FD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BBD7FBC" w14:textId="251C3FD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FDA12CE" w14:textId="4764DD5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F61FA0E" w14:textId="77777777" w:rsidTr="008F294C">
        <w:trPr>
          <w:trHeight w:val="20"/>
        </w:trPr>
        <w:tc>
          <w:tcPr>
            <w:tcW w:w="352" w:type="pct"/>
            <w:shd w:val="clear" w:color="auto" w:fill="auto"/>
            <w:vAlign w:val="center"/>
            <w:hideMark/>
          </w:tcPr>
          <w:p w14:paraId="1AA36CF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73</w:t>
            </w:r>
          </w:p>
        </w:tc>
        <w:tc>
          <w:tcPr>
            <w:tcW w:w="368" w:type="pct"/>
            <w:shd w:val="clear" w:color="auto" w:fill="auto"/>
            <w:vAlign w:val="center"/>
            <w:hideMark/>
          </w:tcPr>
          <w:p w14:paraId="0A9704F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EA5252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090462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3/4"</w:t>
            </w:r>
          </w:p>
        </w:tc>
        <w:tc>
          <w:tcPr>
            <w:tcW w:w="265" w:type="pct"/>
          </w:tcPr>
          <w:p w14:paraId="4B6E464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9E11ED7" w14:textId="37657CB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C68E691" w14:textId="3D6DB18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692FBC3" w14:textId="77777777" w:rsidTr="008F294C">
        <w:trPr>
          <w:trHeight w:val="20"/>
        </w:trPr>
        <w:tc>
          <w:tcPr>
            <w:tcW w:w="352" w:type="pct"/>
            <w:shd w:val="clear" w:color="auto" w:fill="auto"/>
            <w:vAlign w:val="center"/>
            <w:hideMark/>
          </w:tcPr>
          <w:p w14:paraId="5CC2B97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74</w:t>
            </w:r>
          </w:p>
        </w:tc>
        <w:tc>
          <w:tcPr>
            <w:tcW w:w="368" w:type="pct"/>
            <w:shd w:val="clear" w:color="auto" w:fill="auto"/>
            <w:vAlign w:val="center"/>
            <w:hideMark/>
          </w:tcPr>
          <w:p w14:paraId="3551BD8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BE1DAB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28F4D3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40 MM</w:t>
            </w:r>
          </w:p>
        </w:tc>
        <w:tc>
          <w:tcPr>
            <w:tcW w:w="265" w:type="pct"/>
          </w:tcPr>
          <w:p w14:paraId="2D1F20D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E91B7BC" w14:textId="608A1A4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74253BC" w14:textId="34543BD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21689F4" w14:textId="77777777" w:rsidTr="008F294C">
        <w:trPr>
          <w:trHeight w:val="20"/>
        </w:trPr>
        <w:tc>
          <w:tcPr>
            <w:tcW w:w="352" w:type="pct"/>
            <w:shd w:val="clear" w:color="auto" w:fill="auto"/>
            <w:vAlign w:val="center"/>
            <w:hideMark/>
          </w:tcPr>
          <w:p w14:paraId="1FD11E9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75</w:t>
            </w:r>
          </w:p>
        </w:tc>
        <w:tc>
          <w:tcPr>
            <w:tcW w:w="368" w:type="pct"/>
            <w:shd w:val="clear" w:color="auto" w:fill="auto"/>
            <w:vAlign w:val="center"/>
            <w:hideMark/>
          </w:tcPr>
          <w:p w14:paraId="34903E6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CB6FFA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37AD51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50 MM</w:t>
            </w:r>
          </w:p>
        </w:tc>
        <w:tc>
          <w:tcPr>
            <w:tcW w:w="265" w:type="pct"/>
          </w:tcPr>
          <w:p w14:paraId="109D0F3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A4E3711" w14:textId="1E3C768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5A33AE0" w14:textId="0CFA4A6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46A0101" w14:textId="77777777" w:rsidTr="008F294C">
        <w:trPr>
          <w:trHeight w:val="20"/>
        </w:trPr>
        <w:tc>
          <w:tcPr>
            <w:tcW w:w="352" w:type="pct"/>
            <w:shd w:val="clear" w:color="auto" w:fill="auto"/>
            <w:vAlign w:val="center"/>
            <w:hideMark/>
          </w:tcPr>
          <w:p w14:paraId="05B722B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76</w:t>
            </w:r>
          </w:p>
        </w:tc>
        <w:tc>
          <w:tcPr>
            <w:tcW w:w="368" w:type="pct"/>
            <w:shd w:val="clear" w:color="auto" w:fill="auto"/>
            <w:vAlign w:val="center"/>
            <w:hideMark/>
          </w:tcPr>
          <w:p w14:paraId="5DBCA95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29B9520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58CFE8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FLANGE PVC 60 MM</w:t>
            </w:r>
          </w:p>
        </w:tc>
        <w:tc>
          <w:tcPr>
            <w:tcW w:w="265" w:type="pct"/>
          </w:tcPr>
          <w:p w14:paraId="6108D96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D0D8A63" w14:textId="745E4EF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B82CFC9" w14:textId="50EA133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3C921CE" w14:textId="77777777" w:rsidTr="008F294C">
        <w:trPr>
          <w:trHeight w:val="20"/>
        </w:trPr>
        <w:tc>
          <w:tcPr>
            <w:tcW w:w="352" w:type="pct"/>
            <w:shd w:val="clear" w:color="auto" w:fill="auto"/>
            <w:vAlign w:val="center"/>
            <w:hideMark/>
          </w:tcPr>
          <w:p w14:paraId="71B5329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77</w:t>
            </w:r>
          </w:p>
        </w:tc>
        <w:tc>
          <w:tcPr>
            <w:tcW w:w="368" w:type="pct"/>
            <w:shd w:val="clear" w:color="auto" w:fill="auto"/>
            <w:vAlign w:val="center"/>
            <w:hideMark/>
          </w:tcPr>
          <w:p w14:paraId="4F61CF2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7654C2F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CC94A1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DE COLA E ROSCA 1/2"</w:t>
            </w:r>
          </w:p>
        </w:tc>
        <w:tc>
          <w:tcPr>
            <w:tcW w:w="265" w:type="pct"/>
          </w:tcPr>
          <w:p w14:paraId="2DF7348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12D0B15" w14:textId="2B887B8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80F0895" w14:textId="4036C17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25E3FA9" w14:textId="77777777" w:rsidTr="008F294C">
        <w:trPr>
          <w:trHeight w:val="20"/>
        </w:trPr>
        <w:tc>
          <w:tcPr>
            <w:tcW w:w="352" w:type="pct"/>
            <w:shd w:val="clear" w:color="auto" w:fill="auto"/>
            <w:vAlign w:val="center"/>
            <w:hideMark/>
          </w:tcPr>
          <w:p w14:paraId="0622C86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78</w:t>
            </w:r>
          </w:p>
        </w:tc>
        <w:tc>
          <w:tcPr>
            <w:tcW w:w="368" w:type="pct"/>
            <w:shd w:val="clear" w:color="auto" w:fill="auto"/>
            <w:vAlign w:val="center"/>
            <w:hideMark/>
          </w:tcPr>
          <w:p w14:paraId="7F6F1F4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650F333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32DAC9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DE COLA E ROSCA 3/4"</w:t>
            </w:r>
          </w:p>
        </w:tc>
        <w:tc>
          <w:tcPr>
            <w:tcW w:w="265" w:type="pct"/>
          </w:tcPr>
          <w:p w14:paraId="5C6BEA7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A41DE63" w14:textId="7FA79E2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BFD6025" w14:textId="01079AC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1756B14" w14:textId="77777777" w:rsidTr="008F294C">
        <w:trPr>
          <w:trHeight w:val="20"/>
        </w:trPr>
        <w:tc>
          <w:tcPr>
            <w:tcW w:w="352" w:type="pct"/>
            <w:shd w:val="clear" w:color="auto" w:fill="auto"/>
            <w:vAlign w:val="center"/>
            <w:hideMark/>
          </w:tcPr>
          <w:p w14:paraId="64BD168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79</w:t>
            </w:r>
          </w:p>
        </w:tc>
        <w:tc>
          <w:tcPr>
            <w:tcW w:w="368" w:type="pct"/>
            <w:shd w:val="clear" w:color="auto" w:fill="auto"/>
            <w:vAlign w:val="center"/>
            <w:hideMark/>
          </w:tcPr>
          <w:p w14:paraId="4516149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7B2156C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90BBDC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ESGOTO DE 45º 75 MM</w:t>
            </w:r>
          </w:p>
        </w:tc>
        <w:tc>
          <w:tcPr>
            <w:tcW w:w="265" w:type="pct"/>
          </w:tcPr>
          <w:p w14:paraId="6CC1C75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27D5EAD" w14:textId="330F4B2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EA600B0" w14:textId="39DFAED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1418B4A" w14:textId="77777777" w:rsidTr="008F294C">
        <w:trPr>
          <w:trHeight w:val="20"/>
        </w:trPr>
        <w:tc>
          <w:tcPr>
            <w:tcW w:w="352" w:type="pct"/>
            <w:shd w:val="clear" w:color="auto" w:fill="auto"/>
            <w:vAlign w:val="center"/>
            <w:hideMark/>
          </w:tcPr>
          <w:p w14:paraId="5099C3F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80</w:t>
            </w:r>
          </w:p>
        </w:tc>
        <w:tc>
          <w:tcPr>
            <w:tcW w:w="368" w:type="pct"/>
            <w:shd w:val="clear" w:color="auto" w:fill="auto"/>
            <w:vAlign w:val="center"/>
            <w:hideMark/>
          </w:tcPr>
          <w:p w14:paraId="35FEE10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0E0C63C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C5D6C2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MISTO AZUL 1/2"</w:t>
            </w:r>
          </w:p>
        </w:tc>
        <w:tc>
          <w:tcPr>
            <w:tcW w:w="265" w:type="pct"/>
          </w:tcPr>
          <w:p w14:paraId="1686E1E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70B660A" w14:textId="61084D3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B568539" w14:textId="22F3A3D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D17B726" w14:textId="77777777" w:rsidTr="008F294C">
        <w:trPr>
          <w:trHeight w:val="20"/>
        </w:trPr>
        <w:tc>
          <w:tcPr>
            <w:tcW w:w="352" w:type="pct"/>
            <w:shd w:val="clear" w:color="auto" w:fill="auto"/>
            <w:vAlign w:val="center"/>
            <w:hideMark/>
          </w:tcPr>
          <w:p w14:paraId="1A89567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81</w:t>
            </w:r>
          </w:p>
        </w:tc>
        <w:tc>
          <w:tcPr>
            <w:tcW w:w="368" w:type="pct"/>
            <w:shd w:val="clear" w:color="auto" w:fill="auto"/>
            <w:vAlign w:val="center"/>
            <w:hideMark/>
          </w:tcPr>
          <w:p w14:paraId="21C7297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708E74F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42A5DE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MISTO AZUL 3/4"</w:t>
            </w:r>
          </w:p>
        </w:tc>
        <w:tc>
          <w:tcPr>
            <w:tcW w:w="265" w:type="pct"/>
          </w:tcPr>
          <w:p w14:paraId="3BCADC3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8607076" w14:textId="4F95AAE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6C70BAC" w14:textId="12D6015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41869EB" w14:textId="77777777" w:rsidTr="008F294C">
        <w:trPr>
          <w:trHeight w:val="20"/>
        </w:trPr>
        <w:tc>
          <w:tcPr>
            <w:tcW w:w="352" w:type="pct"/>
            <w:shd w:val="clear" w:color="auto" w:fill="auto"/>
            <w:vAlign w:val="center"/>
            <w:hideMark/>
          </w:tcPr>
          <w:p w14:paraId="21DA1BC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83</w:t>
            </w:r>
          </w:p>
        </w:tc>
        <w:tc>
          <w:tcPr>
            <w:tcW w:w="368" w:type="pct"/>
            <w:shd w:val="clear" w:color="auto" w:fill="auto"/>
            <w:vAlign w:val="center"/>
            <w:hideMark/>
          </w:tcPr>
          <w:p w14:paraId="4768552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08973A9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CAF9E0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P/ ESGOTO 200MM</w:t>
            </w:r>
          </w:p>
        </w:tc>
        <w:tc>
          <w:tcPr>
            <w:tcW w:w="265" w:type="pct"/>
          </w:tcPr>
          <w:p w14:paraId="5A4EE32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84D5C76" w14:textId="706E80C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AE0FB5F" w14:textId="65D84DD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54B066A" w14:textId="77777777" w:rsidTr="008F294C">
        <w:trPr>
          <w:trHeight w:val="20"/>
        </w:trPr>
        <w:tc>
          <w:tcPr>
            <w:tcW w:w="352" w:type="pct"/>
            <w:shd w:val="clear" w:color="auto" w:fill="auto"/>
            <w:vAlign w:val="center"/>
            <w:hideMark/>
          </w:tcPr>
          <w:p w14:paraId="57A4205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84</w:t>
            </w:r>
          </w:p>
        </w:tc>
        <w:tc>
          <w:tcPr>
            <w:tcW w:w="368" w:type="pct"/>
            <w:shd w:val="clear" w:color="auto" w:fill="auto"/>
            <w:vAlign w:val="center"/>
            <w:hideMark/>
          </w:tcPr>
          <w:p w14:paraId="4E792D0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9C2333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A32FF7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P/ ESGOTO 75MM</w:t>
            </w:r>
          </w:p>
        </w:tc>
        <w:tc>
          <w:tcPr>
            <w:tcW w:w="265" w:type="pct"/>
          </w:tcPr>
          <w:p w14:paraId="390D4BE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17EA30A" w14:textId="1F6D241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2417C52" w14:textId="2641E27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2A040E9" w14:textId="77777777" w:rsidTr="008F294C">
        <w:trPr>
          <w:trHeight w:val="20"/>
        </w:trPr>
        <w:tc>
          <w:tcPr>
            <w:tcW w:w="352" w:type="pct"/>
            <w:shd w:val="clear" w:color="auto" w:fill="auto"/>
            <w:vAlign w:val="center"/>
            <w:hideMark/>
          </w:tcPr>
          <w:p w14:paraId="5A420C4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82</w:t>
            </w:r>
          </w:p>
        </w:tc>
        <w:tc>
          <w:tcPr>
            <w:tcW w:w="368" w:type="pct"/>
            <w:shd w:val="clear" w:color="auto" w:fill="auto"/>
            <w:vAlign w:val="center"/>
            <w:hideMark/>
          </w:tcPr>
          <w:p w14:paraId="32DE4F6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1599A23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1F1433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PARA ESGOTO 150 MM</w:t>
            </w:r>
          </w:p>
        </w:tc>
        <w:tc>
          <w:tcPr>
            <w:tcW w:w="265" w:type="pct"/>
          </w:tcPr>
          <w:p w14:paraId="4651EB4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FAB8A83" w14:textId="4E26ECA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2EDAA04" w14:textId="5CA4695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DAD14CF" w14:textId="77777777" w:rsidTr="008F294C">
        <w:trPr>
          <w:trHeight w:val="20"/>
        </w:trPr>
        <w:tc>
          <w:tcPr>
            <w:tcW w:w="352" w:type="pct"/>
            <w:shd w:val="clear" w:color="auto" w:fill="auto"/>
            <w:vAlign w:val="center"/>
            <w:hideMark/>
          </w:tcPr>
          <w:p w14:paraId="58E6DBD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85</w:t>
            </w:r>
          </w:p>
        </w:tc>
        <w:tc>
          <w:tcPr>
            <w:tcW w:w="368" w:type="pct"/>
            <w:shd w:val="clear" w:color="auto" w:fill="auto"/>
            <w:vAlign w:val="center"/>
            <w:hideMark/>
          </w:tcPr>
          <w:p w14:paraId="2B8DE0D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7CF6847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845DC6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45º 20 MM</w:t>
            </w:r>
          </w:p>
        </w:tc>
        <w:tc>
          <w:tcPr>
            <w:tcW w:w="265" w:type="pct"/>
          </w:tcPr>
          <w:p w14:paraId="5687240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B25DE72" w14:textId="4FBB10F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6D392A2" w14:textId="648D739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4604C6F" w14:textId="77777777" w:rsidTr="008F294C">
        <w:trPr>
          <w:trHeight w:val="20"/>
        </w:trPr>
        <w:tc>
          <w:tcPr>
            <w:tcW w:w="352" w:type="pct"/>
            <w:shd w:val="clear" w:color="auto" w:fill="auto"/>
            <w:vAlign w:val="center"/>
            <w:hideMark/>
          </w:tcPr>
          <w:p w14:paraId="74043FB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86</w:t>
            </w:r>
          </w:p>
        </w:tc>
        <w:tc>
          <w:tcPr>
            <w:tcW w:w="368" w:type="pct"/>
            <w:shd w:val="clear" w:color="auto" w:fill="auto"/>
            <w:vAlign w:val="center"/>
            <w:hideMark/>
          </w:tcPr>
          <w:p w14:paraId="620DF6E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4CC69DA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A9B6C1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45º 25 MM</w:t>
            </w:r>
          </w:p>
        </w:tc>
        <w:tc>
          <w:tcPr>
            <w:tcW w:w="265" w:type="pct"/>
          </w:tcPr>
          <w:p w14:paraId="168193A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78F307C" w14:textId="197E1F4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B43D573" w14:textId="4D5B5B0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3FB5EA9" w14:textId="77777777" w:rsidTr="008F294C">
        <w:trPr>
          <w:trHeight w:val="20"/>
        </w:trPr>
        <w:tc>
          <w:tcPr>
            <w:tcW w:w="352" w:type="pct"/>
            <w:shd w:val="clear" w:color="auto" w:fill="auto"/>
            <w:vAlign w:val="center"/>
            <w:hideMark/>
          </w:tcPr>
          <w:p w14:paraId="3D6105E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87</w:t>
            </w:r>
          </w:p>
        </w:tc>
        <w:tc>
          <w:tcPr>
            <w:tcW w:w="368" w:type="pct"/>
            <w:shd w:val="clear" w:color="auto" w:fill="auto"/>
            <w:vAlign w:val="center"/>
            <w:hideMark/>
          </w:tcPr>
          <w:p w14:paraId="4E2B747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74209A8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1D512F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45º 50 MM</w:t>
            </w:r>
          </w:p>
        </w:tc>
        <w:tc>
          <w:tcPr>
            <w:tcW w:w="265" w:type="pct"/>
          </w:tcPr>
          <w:p w14:paraId="0EAFD34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644A8F5" w14:textId="040A000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31266B8" w14:textId="16491ED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E069D85" w14:textId="77777777" w:rsidTr="008F294C">
        <w:trPr>
          <w:trHeight w:val="20"/>
        </w:trPr>
        <w:tc>
          <w:tcPr>
            <w:tcW w:w="352" w:type="pct"/>
            <w:shd w:val="clear" w:color="auto" w:fill="auto"/>
            <w:vAlign w:val="center"/>
            <w:hideMark/>
          </w:tcPr>
          <w:p w14:paraId="1D6B4D9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88</w:t>
            </w:r>
          </w:p>
        </w:tc>
        <w:tc>
          <w:tcPr>
            <w:tcW w:w="368" w:type="pct"/>
            <w:shd w:val="clear" w:color="auto" w:fill="auto"/>
            <w:vAlign w:val="center"/>
            <w:hideMark/>
          </w:tcPr>
          <w:p w14:paraId="388D602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110,00</w:t>
            </w:r>
          </w:p>
        </w:tc>
        <w:tc>
          <w:tcPr>
            <w:tcW w:w="276" w:type="pct"/>
            <w:shd w:val="clear" w:color="auto" w:fill="auto"/>
            <w:vAlign w:val="center"/>
            <w:hideMark/>
          </w:tcPr>
          <w:p w14:paraId="22AF2D3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5653C9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1"</w:t>
            </w:r>
          </w:p>
        </w:tc>
        <w:tc>
          <w:tcPr>
            <w:tcW w:w="265" w:type="pct"/>
          </w:tcPr>
          <w:p w14:paraId="30014FB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7D14E03" w14:textId="0A49104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3AA7993" w14:textId="05156E13"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4428BB4" w14:textId="77777777" w:rsidTr="008F294C">
        <w:trPr>
          <w:trHeight w:val="20"/>
        </w:trPr>
        <w:tc>
          <w:tcPr>
            <w:tcW w:w="352" w:type="pct"/>
            <w:shd w:val="clear" w:color="auto" w:fill="auto"/>
            <w:vAlign w:val="center"/>
            <w:hideMark/>
          </w:tcPr>
          <w:p w14:paraId="1ED5DC1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89</w:t>
            </w:r>
          </w:p>
        </w:tc>
        <w:tc>
          <w:tcPr>
            <w:tcW w:w="368" w:type="pct"/>
            <w:shd w:val="clear" w:color="auto" w:fill="auto"/>
            <w:vAlign w:val="center"/>
            <w:hideMark/>
          </w:tcPr>
          <w:p w14:paraId="0D696A5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2020B15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13F4EF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1" 1/4</w:t>
            </w:r>
          </w:p>
        </w:tc>
        <w:tc>
          <w:tcPr>
            <w:tcW w:w="265" w:type="pct"/>
          </w:tcPr>
          <w:p w14:paraId="76AA4B9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4C5FC3B" w14:textId="3D5B67C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A6A1F61" w14:textId="2355B51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D1A341D" w14:textId="77777777" w:rsidTr="008F294C">
        <w:trPr>
          <w:trHeight w:val="20"/>
        </w:trPr>
        <w:tc>
          <w:tcPr>
            <w:tcW w:w="352" w:type="pct"/>
            <w:shd w:val="clear" w:color="auto" w:fill="auto"/>
            <w:vAlign w:val="center"/>
            <w:hideMark/>
          </w:tcPr>
          <w:p w14:paraId="27F64C7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90</w:t>
            </w:r>
          </w:p>
        </w:tc>
        <w:tc>
          <w:tcPr>
            <w:tcW w:w="368" w:type="pct"/>
            <w:shd w:val="clear" w:color="auto" w:fill="auto"/>
            <w:vAlign w:val="center"/>
            <w:hideMark/>
          </w:tcPr>
          <w:p w14:paraId="2EE01D1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66C7D29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AE7CF2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1/2"</w:t>
            </w:r>
          </w:p>
        </w:tc>
        <w:tc>
          <w:tcPr>
            <w:tcW w:w="265" w:type="pct"/>
          </w:tcPr>
          <w:p w14:paraId="356EC08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A026674" w14:textId="7E239096"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92149D4" w14:textId="742FA15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90EC6DA" w14:textId="77777777" w:rsidTr="008F294C">
        <w:trPr>
          <w:trHeight w:val="20"/>
        </w:trPr>
        <w:tc>
          <w:tcPr>
            <w:tcW w:w="352" w:type="pct"/>
            <w:shd w:val="clear" w:color="auto" w:fill="auto"/>
            <w:vAlign w:val="center"/>
            <w:hideMark/>
          </w:tcPr>
          <w:p w14:paraId="214E1E2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91</w:t>
            </w:r>
          </w:p>
        </w:tc>
        <w:tc>
          <w:tcPr>
            <w:tcW w:w="368" w:type="pct"/>
            <w:shd w:val="clear" w:color="auto" w:fill="auto"/>
            <w:vAlign w:val="center"/>
            <w:hideMark/>
          </w:tcPr>
          <w:p w14:paraId="4CE8252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w:t>
            </w:r>
          </w:p>
        </w:tc>
        <w:tc>
          <w:tcPr>
            <w:tcW w:w="276" w:type="pct"/>
            <w:shd w:val="clear" w:color="auto" w:fill="auto"/>
            <w:vAlign w:val="center"/>
            <w:hideMark/>
          </w:tcPr>
          <w:p w14:paraId="00E6E2C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495AA7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2"</w:t>
            </w:r>
          </w:p>
        </w:tc>
        <w:tc>
          <w:tcPr>
            <w:tcW w:w="265" w:type="pct"/>
          </w:tcPr>
          <w:p w14:paraId="34DFBB6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CB901A6" w14:textId="74DBF1F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0813D06" w14:textId="01822FD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DA5D0E2" w14:textId="77777777" w:rsidTr="008F294C">
        <w:trPr>
          <w:trHeight w:val="20"/>
        </w:trPr>
        <w:tc>
          <w:tcPr>
            <w:tcW w:w="352" w:type="pct"/>
            <w:shd w:val="clear" w:color="auto" w:fill="auto"/>
            <w:vAlign w:val="center"/>
            <w:hideMark/>
          </w:tcPr>
          <w:p w14:paraId="56EF717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92</w:t>
            </w:r>
          </w:p>
        </w:tc>
        <w:tc>
          <w:tcPr>
            <w:tcW w:w="368" w:type="pct"/>
            <w:shd w:val="clear" w:color="auto" w:fill="auto"/>
            <w:vAlign w:val="center"/>
            <w:hideMark/>
          </w:tcPr>
          <w:p w14:paraId="3AE094A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54B3D43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1E1EE8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20 MM</w:t>
            </w:r>
          </w:p>
        </w:tc>
        <w:tc>
          <w:tcPr>
            <w:tcW w:w="265" w:type="pct"/>
          </w:tcPr>
          <w:p w14:paraId="30750DC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3882D4C" w14:textId="06240F8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A3E934D" w14:textId="2CA9635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A15B73E" w14:textId="77777777" w:rsidTr="008F294C">
        <w:trPr>
          <w:trHeight w:val="20"/>
        </w:trPr>
        <w:tc>
          <w:tcPr>
            <w:tcW w:w="352" w:type="pct"/>
            <w:shd w:val="clear" w:color="auto" w:fill="auto"/>
            <w:vAlign w:val="center"/>
            <w:hideMark/>
          </w:tcPr>
          <w:p w14:paraId="2D4B34C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93</w:t>
            </w:r>
          </w:p>
        </w:tc>
        <w:tc>
          <w:tcPr>
            <w:tcW w:w="368" w:type="pct"/>
            <w:shd w:val="clear" w:color="auto" w:fill="auto"/>
            <w:vAlign w:val="center"/>
            <w:hideMark/>
          </w:tcPr>
          <w:p w14:paraId="3933DB5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157212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42CB76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25 MM</w:t>
            </w:r>
          </w:p>
        </w:tc>
        <w:tc>
          <w:tcPr>
            <w:tcW w:w="265" w:type="pct"/>
          </w:tcPr>
          <w:p w14:paraId="7AC841E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284A2FD" w14:textId="159E73A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56DA312" w14:textId="44C3765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E98B5D1" w14:textId="77777777" w:rsidTr="008F294C">
        <w:trPr>
          <w:trHeight w:val="20"/>
        </w:trPr>
        <w:tc>
          <w:tcPr>
            <w:tcW w:w="352" w:type="pct"/>
            <w:shd w:val="clear" w:color="auto" w:fill="auto"/>
            <w:vAlign w:val="center"/>
            <w:hideMark/>
          </w:tcPr>
          <w:p w14:paraId="4E2386D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95</w:t>
            </w:r>
          </w:p>
        </w:tc>
        <w:tc>
          <w:tcPr>
            <w:tcW w:w="368" w:type="pct"/>
            <w:shd w:val="clear" w:color="auto" w:fill="auto"/>
            <w:vAlign w:val="center"/>
            <w:hideMark/>
          </w:tcPr>
          <w:p w14:paraId="43F98EB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57E613A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08C8E1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3/4"</w:t>
            </w:r>
          </w:p>
        </w:tc>
        <w:tc>
          <w:tcPr>
            <w:tcW w:w="265" w:type="pct"/>
          </w:tcPr>
          <w:p w14:paraId="74228CA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B34BAF7" w14:textId="6F964D5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0F553B2" w14:textId="7A15C20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E544CBA" w14:textId="77777777" w:rsidTr="008F294C">
        <w:trPr>
          <w:trHeight w:val="20"/>
        </w:trPr>
        <w:tc>
          <w:tcPr>
            <w:tcW w:w="352" w:type="pct"/>
            <w:shd w:val="clear" w:color="auto" w:fill="auto"/>
            <w:vAlign w:val="center"/>
            <w:hideMark/>
          </w:tcPr>
          <w:p w14:paraId="7384112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94</w:t>
            </w:r>
          </w:p>
        </w:tc>
        <w:tc>
          <w:tcPr>
            <w:tcW w:w="368" w:type="pct"/>
            <w:shd w:val="clear" w:color="auto" w:fill="auto"/>
            <w:vAlign w:val="center"/>
            <w:hideMark/>
          </w:tcPr>
          <w:p w14:paraId="2C93EE1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42220D9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F6F87B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32 MM</w:t>
            </w:r>
          </w:p>
        </w:tc>
        <w:tc>
          <w:tcPr>
            <w:tcW w:w="265" w:type="pct"/>
          </w:tcPr>
          <w:p w14:paraId="5E288B2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4B70E23" w14:textId="6C7BA2F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DA6428F" w14:textId="028AD7C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BB02827" w14:textId="77777777" w:rsidTr="008F294C">
        <w:trPr>
          <w:trHeight w:val="20"/>
        </w:trPr>
        <w:tc>
          <w:tcPr>
            <w:tcW w:w="352" w:type="pct"/>
            <w:shd w:val="clear" w:color="auto" w:fill="auto"/>
            <w:vAlign w:val="center"/>
            <w:hideMark/>
          </w:tcPr>
          <w:p w14:paraId="1310612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96</w:t>
            </w:r>
          </w:p>
        </w:tc>
        <w:tc>
          <w:tcPr>
            <w:tcW w:w="368" w:type="pct"/>
            <w:shd w:val="clear" w:color="auto" w:fill="auto"/>
            <w:vAlign w:val="center"/>
            <w:hideMark/>
          </w:tcPr>
          <w:p w14:paraId="766CBA8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443C122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F911EA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40 MM</w:t>
            </w:r>
          </w:p>
        </w:tc>
        <w:tc>
          <w:tcPr>
            <w:tcW w:w="265" w:type="pct"/>
          </w:tcPr>
          <w:p w14:paraId="5E3B739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D511D19" w14:textId="546FC09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BD5FF4D" w14:textId="22BF080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3BA833F" w14:textId="77777777" w:rsidTr="008F294C">
        <w:trPr>
          <w:trHeight w:val="20"/>
        </w:trPr>
        <w:tc>
          <w:tcPr>
            <w:tcW w:w="352" w:type="pct"/>
            <w:shd w:val="clear" w:color="auto" w:fill="auto"/>
            <w:vAlign w:val="center"/>
            <w:hideMark/>
          </w:tcPr>
          <w:p w14:paraId="100151B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97</w:t>
            </w:r>
          </w:p>
        </w:tc>
        <w:tc>
          <w:tcPr>
            <w:tcW w:w="368" w:type="pct"/>
            <w:shd w:val="clear" w:color="auto" w:fill="auto"/>
            <w:vAlign w:val="center"/>
            <w:hideMark/>
          </w:tcPr>
          <w:p w14:paraId="1DA7878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3F0747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55DEDB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50 MM</w:t>
            </w:r>
          </w:p>
        </w:tc>
        <w:tc>
          <w:tcPr>
            <w:tcW w:w="265" w:type="pct"/>
          </w:tcPr>
          <w:p w14:paraId="0671052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F7550EF" w14:textId="29CF07F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2AEB74A" w14:textId="4AAF7A9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CA430DE" w14:textId="77777777" w:rsidTr="008F294C">
        <w:trPr>
          <w:trHeight w:val="20"/>
        </w:trPr>
        <w:tc>
          <w:tcPr>
            <w:tcW w:w="352" w:type="pct"/>
            <w:shd w:val="clear" w:color="auto" w:fill="auto"/>
            <w:vAlign w:val="center"/>
            <w:hideMark/>
          </w:tcPr>
          <w:p w14:paraId="054A014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98</w:t>
            </w:r>
          </w:p>
        </w:tc>
        <w:tc>
          <w:tcPr>
            <w:tcW w:w="368" w:type="pct"/>
            <w:shd w:val="clear" w:color="auto" w:fill="auto"/>
            <w:vAlign w:val="center"/>
            <w:hideMark/>
          </w:tcPr>
          <w:p w14:paraId="031F97C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E0F3DE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9C5D99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JOELHO SOLDÁVEL DE 90º 60 MM</w:t>
            </w:r>
          </w:p>
        </w:tc>
        <w:tc>
          <w:tcPr>
            <w:tcW w:w="265" w:type="pct"/>
          </w:tcPr>
          <w:p w14:paraId="5F028C9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639B2E7" w14:textId="38DF065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E91061C" w14:textId="4A90608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857741B" w14:textId="77777777" w:rsidTr="008F294C">
        <w:trPr>
          <w:trHeight w:val="20"/>
        </w:trPr>
        <w:tc>
          <w:tcPr>
            <w:tcW w:w="352" w:type="pct"/>
            <w:shd w:val="clear" w:color="auto" w:fill="auto"/>
            <w:vAlign w:val="center"/>
            <w:hideMark/>
          </w:tcPr>
          <w:p w14:paraId="21F3A68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99</w:t>
            </w:r>
          </w:p>
        </w:tc>
        <w:tc>
          <w:tcPr>
            <w:tcW w:w="368" w:type="pct"/>
            <w:shd w:val="clear" w:color="auto" w:fill="auto"/>
            <w:vAlign w:val="center"/>
            <w:hideMark/>
          </w:tcPr>
          <w:p w14:paraId="1B48D99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4CF7CE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6F83D2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JUNÇÃO 150 MM</w:t>
            </w:r>
          </w:p>
        </w:tc>
        <w:tc>
          <w:tcPr>
            <w:tcW w:w="265" w:type="pct"/>
          </w:tcPr>
          <w:p w14:paraId="3381093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C4DFB32" w14:textId="7FD8996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6AA8FB3" w14:textId="22DC02F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4B35186" w14:textId="77777777" w:rsidTr="008F294C">
        <w:trPr>
          <w:trHeight w:val="20"/>
        </w:trPr>
        <w:tc>
          <w:tcPr>
            <w:tcW w:w="352" w:type="pct"/>
            <w:shd w:val="clear" w:color="auto" w:fill="auto"/>
            <w:vAlign w:val="center"/>
            <w:hideMark/>
          </w:tcPr>
          <w:p w14:paraId="2E0E24D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w:t>
            </w:r>
          </w:p>
        </w:tc>
        <w:tc>
          <w:tcPr>
            <w:tcW w:w="368" w:type="pct"/>
            <w:shd w:val="clear" w:color="auto" w:fill="auto"/>
            <w:vAlign w:val="center"/>
            <w:hideMark/>
          </w:tcPr>
          <w:p w14:paraId="6FA8680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2AABD48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D04D57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LIGAÇÃO PARA SAÍDA DE VASO SANITÁRIO PVC CROMADO</w:t>
            </w:r>
          </w:p>
        </w:tc>
        <w:tc>
          <w:tcPr>
            <w:tcW w:w="265" w:type="pct"/>
          </w:tcPr>
          <w:p w14:paraId="1D26D18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D7D5C2A" w14:textId="784C2B5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D45AAB9" w14:textId="27A84E6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E041C02" w14:textId="77777777" w:rsidTr="008F294C">
        <w:trPr>
          <w:trHeight w:val="20"/>
        </w:trPr>
        <w:tc>
          <w:tcPr>
            <w:tcW w:w="352" w:type="pct"/>
            <w:shd w:val="clear" w:color="auto" w:fill="auto"/>
            <w:vAlign w:val="center"/>
            <w:hideMark/>
          </w:tcPr>
          <w:p w14:paraId="4E4B651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102</w:t>
            </w:r>
          </w:p>
        </w:tc>
        <w:tc>
          <w:tcPr>
            <w:tcW w:w="368" w:type="pct"/>
            <w:shd w:val="clear" w:color="auto" w:fill="auto"/>
            <w:vAlign w:val="center"/>
            <w:hideMark/>
          </w:tcPr>
          <w:p w14:paraId="3D72BE6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76008B4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DED072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1" ROSCA</w:t>
            </w:r>
          </w:p>
        </w:tc>
        <w:tc>
          <w:tcPr>
            <w:tcW w:w="265" w:type="pct"/>
          </w:tcPr>
          <w:p w14:paraId="6AD54A4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9383883" w14:textId="7541729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CDCCF28" w14:textId="13FB5BD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DDF6222" w14:textId="77777777" w:rsidTr="008F294C">
        <w:trPr>
          <w:trHeight w:val="20"/>
        </w:trPr>
        <w:tc>
          <w:tcPr>
            <w:tcW w:w="352" w:type="pct"/>
            <w:shd w:val="clear" w:color="auto" w:fill="auto"/>
            <w:vAlign w:val="center"/>
            <w:hideMark/>
          </w:tcPr>
          <w:p w14:paraId="1EB3307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101</w:t>
            </w:r>
          </w:p>
        </w:tc>
        <w:tc>
          <w:tcPr>
            <w:tcW w:w="368" w:type="pct"/>
            <w:shd w:val="clear" w:color="auto" w:fill="auto"/>
            <w:vAlign w:val="center"/>
            <w:hideMark/>
          </w:tcPr>
          <w:p w14:paraId="5B57713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449E397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50F942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1/2" ROSCA</w:t>
            </w:r>
          </w:p>
        </w:tc>
        <w:tc>
          <w:tcPr>
            <w:tcW w:w="265" w:type="pct"/>
          </w:tcPr>
          <w:p w14:paraId="6F8DC5C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1B4452F" w14:textId="138EFD0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BCEF6D0" w14:textId="2679321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29E2061" w14:textId="77777777" w:rsidTr="008F294C">
        <w:trPr>
          <w:trHeight w:val="20"/>
        </w:trPr>
        <w:tc>
          <w:tcPr>
            <w:tcW w:w="352" w:type="pct"/>
            <w:shd w:val="clear" w:color="auto" w:fill="auto"/>
            <w:vAlign w:val="center"/>
            <w:hideMark/>
          </w:tcPr>
          <w:p w14:paraId="4DC45A4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103</w:t>
            </w:r>
          </w:p>
        </w:tc>
        <w:tc>
          <w:tcPr>
            <w:tcW w:w="368" w:type="pct"/>
            <w:shd w:val="clear" w:color="auto" w:fill="auto"/>
            <w:vAlign w:val="center"/>
            <w:hideMark/>
          </w:tcPr>
          <w:p w14:paraId="00C89B9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2B06512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C64998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3/4" ROSCA</w:t>
            </w:r>
          </w:p>
        </w:tc>
        <w:tc>
          <w:tcPr>
            <w:tcW w:w="265" w:type="pct"/>
          </w:tcPr>
          <w:p w14:paraId="1F30C8F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A623974" w14:textId="2CE9C4D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542E6D4" w14:textId="603C130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EA8A77F" w14:textId="77777777" w:rsidTr="008F294C">
        <w:trPr>
          <w:trHeight w:val="20"/>
        </w:trPr>
        <w:tc>
          <w:tcPr>
            <w:tcW w:w="352" w:type="pct"/>
            <w:shd w:val="clear" w:color="auto" w:fill="auto"/>
            <w:vAlign w:val="center"/>
            <w:hideMark/>
          </w:tcPr>
          <w:p w14:paraId="474D04C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105</w:t>
            </w:r>
          </w:p>
        </w:tc>
        <w:tc>
          <w:tcPr>
            <w:tcW w:w="368" w:type="pct"/>
            <w:shd w:val="clear" w:color="auto" w:fill="auto"/>
            <w:vAlign w:val="center"/>
            <w:hideMark/>
          </w:tcPr>
          <w:p w14:paraId="70BC94F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0DAC9A2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1A3C2A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1/2"</w:t>
            </w:r>
          </w:p>
        </w:tc>
        <w:tc>
          <w:tcPr>
            <w:tcW w:w="265" w:type="pct"/>
          </w:tcPr>
          <w:p w14:paraId="1AEC304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2708398" w14:textId="2D9A7E4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1755E1F" w14:textId="358F88E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0C14BC9" w14:textId="77777777" w:rsidTr="008F294C">
        <w:trPr>
          <w:trHeight w:val="20"/>
        </w:trPr>
        <w:tc>
          <w:tcPr>
            <w:tcW w:w="352" w:type="pct"/>
            <w:shd w:val="clear" w:color="auto" w:fill="auto"/>
            <w:vAlign w:val="center"/>
            <w:hideMark/>
          </w:tcPr>
          <w:p w14:paraId="572EA3F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104</w:t>
            </w:r>
          </w:p>
        </w:tc>
        <w:tc>
          <w:tcPr>
            <w:tcW w:w="368" w:type="pct"/>
            <w:shd w:val="clear" w:color="auto" w:fill="auto"/>
            <w:vAlign w:val="center"/>
            <w:hideMark/>
          </w:tcPr>
          <w:p w14:paraId="33559CF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76728B5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3584E8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100MM</w:t>
            </w:r>
          </w:p>
        </w:tc>
        <w:tc>
          <w:tcPr>
            <w:tcW w:w="265" w:type="pct"/>
          </w:tcPr>
          <w:p w14:paraId="21F783C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DC8E391" w14:textId="7204171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ECEDB55" w14:textId="1C4A515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69BFE0F" w14:textId="77777777" w:rsidTr="008F294C">
        <w:trPr>
          <w:trHeight w:val="20"/>
        </w:trPr>
        <w:tc>
          <w:tcPr>
            <w:tcW w:w="352" w:type="pct"/>
            <w:shd w:val="clear" w:color="auto" w:fill="auto"/>
            <w:vAlign w:val="center"/>
            <w:hideMark/>
          </w:tcPr>
          <w:p w14:paraId="628513E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106</w:t>
            </w:r>
          </w:p>
        </w:tc>
        <w:tc>
          <w:tcPr>
            <w:tcW w:w="368" w:type="pct"/>
            <w:shd w:val="clear" w:color="auto" w:fill="auto"/>
            <w:vAlign w:val="center"/>
            <w:hideMark/>
          </w:tcPr>
          <w:p w14:paraId="265902A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3FC849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1A8D19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150MM</w:t>
            </w:r>
          </w:p>
        </w:tc>
        <w:tc>
          <w:tcPr>
            <w:tcW w:w="265" w:type="pct"/>
          </w:tcPr>
          <w:p w14:paraId="7C005B1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47C9C30" w14:textId="2F877E2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B80C895" w14:textId="66C71DE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0EDD3A8" w14:textId="77777777" w:rsidTr="008F294C">
        <w:trPr>
          <w:trHeight w:val="20"/>
        </w:trPr>
        <w:tc>
          <w:tcPr>
            <w:tcW w:w="352" w:type="pct"/>
            <w:shd w:val="clear" w:color="auto" w:fill="auto"/>
            <w:vAlign w:val="center"/>
            <w:hideMark/>
          </w:tcPr>
          <w:p w14:paraId="796E37B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108</w:t>
            </w:r>
          </w:p>
        </w:tc>
        <w:tc>
          <w:tcPr>
            <w:tcW w:w="368" w:type="pct"/>
            <w:shd w:val="clear" w:color="auto" w:fill="auto"/>
            <w:vAlign w:val="center"/>
            <w:hideMark/>
          </w:tcPr>
          <w:p w14:paraId="145CAFD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42D299D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4653CB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3/4"</w:t>
            </w:r>
          </w:p>
        </w:tc>
        <w:tc>
          <w:tcPr>
            <w:tcW w:w="265" w:type="pct"/>
          </w:tcPr>
          <w:p w14:paraId="0430FB1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AD78110" w14:textId="34B44E6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87F2652" w14:textId="07A9F6A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C077D60" w14:textId="77777777" w:rsidTr="008F294C">
        <w:trPr>
          <w:trHeight w:val="20"/>
        </w:trPr>
        <w:tc>
          <w:tcPr>
            <w:tcW w:w="352" w:type="pct"/>
            <w:shd w:val="clear" w:color="auto" w:fill="auto"/>
            <w:vAlign w:val="center"/>
            <w:hideMark/>
          </w:tcPr>
          <w:p w14:paraId="1EDDB2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107</w:t>
            </w:r>
          </w:p>
        </w:tc>
        <w:tc>
          <w:tcPr>
            <w:tcW w:w="368" w:type="pct"/>
            <w:shd w:val="clear" w:color="auto" w:fill="auto"/>
            <w:vAlign w:val="center"/>
            <w:hideMark/>
          </w:tcPr>
          <w:p w14:paraId="3A24AD0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2C0E6AA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01DD68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32MM</w:t>
            </w:r>
          </w:p>
        </w:tc>
        <w:tc>
          <w:tcPr>
            <w:tcW w:w="265" w:type="pct"/>
          </w:tcPr>
          <w:p w14:paraId="3F0A6FA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3BC587A" w14:textId="661E9A1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B9B332F" w14:textId="0F5B14E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11DA0AF" w14:textId="77777777" w:rsidTr="008F294C">
        <w:trPr>
          <w:trHeight w:val="20"/>
        </w:trPr>
        <w:tc>
          <w:tcPr>
            <w:tcW w:w="352" w:type="pct"/>
            <w:shd w:val="clear" w:color="auto" w:fill="auto"/>
            <w:vAlign w:val="center"/>
            <w:hideMark/>
          </w:tcPr>
          <w:p w14:paraId="1661838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109</w:t>
            </w:r>
          </w:p>
        </w:tc>
        <w:tc>
          <w:tcPr>
            <w:tcW w:w="368" w:type="pct"/>
            <w:shd w:val="clear" w:color="auto" w:fill="auto"/>
            <w:vAlign w:val="center"/>
            <w:hideMark/>
          </w:tcPr>
          <w:p w14:paraId="36006A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276" w:type="pct"/>
            <w:shd w:val="clear" w:color="auto" w:fill="auto"/>
            <w:vAlign w:val="center"/>
            <w:hideMark/>
          </w:tcPr>
          <w:p w14:paraId="48F4266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97293B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50 MM</w:t>
            </w:r>
          </w:p>
        </w:tc>
        <w:tc>
          <w:tcPr>
            <w:tcW w:w="265" w:type="pct"/>
          </w:tcPr>
          <w:p w14:paraId="13A14BF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B9999D7" w14:textId="0E6A007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EAF9615" w14:textId="290C13F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8EFBA44" w14:textId="77777777" w:rsidTr="008F294C">
        <w:trPr>
          <w:trHeight w:val="20"/>
        </w:trPr>
        <w:tc>
          <w:tcPr>
            <w:tcW w:w="352" w:type="pct"/>
            <w:shd w:val="clear" w:color="auto" w:fill="auto"/>
            <w:vAlign w:val="center"/>
            <w:hideMark/>
          </w:tcPr>
          <w:p w14:paraId="48AA398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110</w:t>
            </w:r>
          </w:p>
        </w:tc>
        <w:tc>
          <w:tcPr>
            <w:tcW w:w="368" w:type="pct"/>
            <w:shd w:val="clear" w:color="auto" w:fill="auto"/>
            <w:vAlign w:val="center"/>
            <w:hideMark/>
          </w:tcPr>
          <w:p w14:paraId="456EF09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276" w:type="pct"/>
            <w:shd w:val="clear" w:color="auto" w:fill="auto"/>
            <w:vAlign w:val="center"/>
            <w:hideMark/>
          </w:tcPr>
          <w:p w14:paraId="4C10182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07ABD4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60 MM</w:t>
            </w:r>
          </w:p>
        </w:tc>
        <w:tc>
          <w:tcPr>
            <w:tcW w:w="265" w:type="pct"/>
          </w:tcPr>
          <w:p w14:paraId="5CA2730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FBCEA7F" w14:textId="2DEC486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D7CD478" w14:textId="58F143B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EBD4480" w14:textId="77777777" w:rsidTr="008F294C">
        <w:trPr>
          <w:trHeight w:val="20"/>
        </w:trPr>
        <w:tc>
          <w:tcPr>
            <w:tcW w:w="352" w:type="pct"/>
            <w:shd w:val="clear" w:color="auto" w:fill="auto"/>
            <w:vAlign w:val="center"/>
            <w:hideMark/>
          </w:tcPr>
          <w:p w14:paraId="0FC97EC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111</w:t>
            </w:r>
          </w:p>
        </w:tc>
        <w:tc>
          <w:tcPr>
            <w:tcW w:w="368" w:type="pct"/>
            <w:shd w:val="clear" w:color="auto" w:fill="auto"/>
            <w:vAlign w:val="center"/>
            <w:hideMark/>
          </w:tcPr>
          <w:p w14:paraId="4012258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1335DE6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4A281D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CORRER 75 MM ESGOTO</w:t>
            </w:r>
          </w:p>
        </w:tc>
        <w:tc>
          <w:tcPr>
            <w:tcW w:w="265" w:type="pct"/>
          </w:tcPr>
          <w:p w14:paraId="1FD5211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95B0BB0" w14:textId="5F24BF8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4DC33D4" w14:textId="46EE336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B3C21DC" w14:textId="77777777" w:rsidTr="008F294C">
        <w:trPr>
          <w:trHeight w:val="20"/>
        </w:trPr>
        <w:tc>
          <w:tcPr>
            <w:tcW w:w="352" w:type="pct"/>
            <w:shd w:val="clear" w:color="auto" w:fill="auto"/>
            <w:vAlign w:val="center"/>
            <w:hideMark/>
          </w:tcPr>
          <w:p w14:paraId="7DF9BF5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lastRenderedPageBreak/>
              <w:t>112</w:t>
            </w:r>
          </w:p>
        </w:tc>
        <w:tc>
          <w:tcPr>
            <w:tcW w:w="368" w:type="pct"/>
            <w:shd w:val="clear" w:color="auto" w:fill="auto"/>
            <w:vAlign w:val="center"/>
            <w:hideMark/>
          </w:tcPr>
          <w:p w14:paraId="712E221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1DF33F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AD9293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ROSCA 40</w:t>
            </w:r>
          </w:p>
        </w:tc>
        <w:tc>
          <w:tcPr>
            <w:tcW w:w="265" w:type="pct"/>
          </w:tcPr>
          <w:p w14:paraId="34D8847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80F6D23" w14:textId="4E6286C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2DAB41A" w14:textId="5355F10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B65140F" w14:textId="77777777" w:rsidTr="008F294C">
        <w:trPr>
          <w:trHeight w:val="20"/>
        </w:trPr>
        <w:tc>
          <w:tcPr>
            <w:tcW w:w="352" w:type="pct"/>
            <w:shd w:val="clear" w:color="auto" w:fill="auto"/>
            <w:vAlign w:val="center"/>
            <w:hideMark/>
          </w:tcPr>
          <w:p w14:paraId="2CEBDBA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113</w:t>
            </w:r>
          </w:p>
        </w:tc>
        <w:tc>
          <w:tcPr>
            <w:tcW w:w="368" w:type="pct"/>
            <w:shd w:val="clear" w:color="auto" w:fill="auto"/>
            <w:vAlign w:val="center"/>
            <w:hideMark/>
          </w:tcPr>
          <w:p w14:paraId="6F564A4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C6C002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64F805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ROSCA 50</w:t>
            </w:r>
          </w:p>
        </w:tc>
        <w:tc>
          <w:tcPr>
            <w:tcW w:w="265" w:type="pct"/>
          </w:tcPr>
          <w:p w14:paraId="2CF1BB6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2FC243D" w14:textId="715D8CD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E06F155" w14:textId="3D6BEA3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B75B693" w14:textId="77777777" w:rsidTr="008F294C">
        <w:trPr>
          <w:trHeight w:val="20"/>
        </w:trPr>
        <w:tc>
          <w:tcPr>
            <w:tcW w:w="352" w:type="pct"/>
            <w:shd w:val="clear" w:color="auto" w:fill="auto"/>
            <w:vAlign w:val="center"/>
            <w:hideMark/>
          </w:tcPr>
          <w:p w14:paraId="5FBF568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114</w:t>
            </w:r>
          </w:p>
        </w:tc>
        <w:tc>
          <w:tcPr>
            <w:tcW w:w="368" w:type="pct"/>
            <w:shd w:val="clear" w:color="auto" w:fill="auto"/>
            <w:vAlign w:val="center"/>
            <w:hideMark/>
          </w:tcPr>
          <w:p w14:paraId="4A67FD3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26933D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8F5ABC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DE ROSCA 60</w:t>
            </w:r>
          </w:p>
        </w:tc>
        <w:tc>
          <w:tcPr>
            <w:tcW w:w="265" w:type="pct"/>
          </w:tcPr>
          <w:p w14:paraId="666E19F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3CC86E7" w14:textId="50AF0C0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86024EF" w14:textId="2F9CE44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4D253A8" w14:textId="77777777" w:rsidTr="008F294C">
        <w:trPr>
          <w:trHeight w:val="20"/>
        </w:trPr>
        <w:tc>
          <w:tcPr>
            <w:tcW w:w="352" w:type="pct"/>
            <w:shd w:val="clear" w:color="auto" w:fill="auto"/>
            <w:vAlign w:val="center"/>
            <w:hideMark/>
          </w:tcPr>
          <w:p w14:paraId="5DE9DF6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115</w:t>
            </w:r>
          </w:p>
        </w:tc>
        <w:tc>
          <w:tcPr>
            <w:tcW w:w="368" w:type="pct"/>
            <w:shd w:val="clear" w:color="auto" w:fill="auto"/>
            <w:vAlign w:val="center"/>
            <w:hideMark/>
          </w:tcPr>
          <w:p w14:paraId="702C162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665AEF0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99081A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ESGOTO 100 MM TIPO TIGRE OU EQUIVALENTE</w:t>
            </w:r>
          </w:p>
        </w:tc>
        <w:tc>
          <w:tcPr>
            <w:tcW w:w="265" w:type="pct"/>
          </w:tcPr>
          <w:p w14:paraId="2A120D4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7CA167E" w14:textId="28E6673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ECDB62B" w14:textId="5B63DE2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BECAD77" w14:textId="77777777" w:rsidTr="008F294C">
        <w:trPr>
          <w:trHeight w:val="20"/>
        </w:trPr>
        <w:tc>
          <w:tcPr>
            <w:tcW w:w="352" w:type="pct"/>
            <w:shd w:val="clear" w:color="auto" w:fill="auto"/>
            <w:vAlign w:val="center"/>
            <w:hideMark/>
          </w:tcPr>
          <w:p w14:paraId="33E02B2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116</w:t>
            </w:r>
          </w:p>
        </w:tc>
        <w:tc>
          <w:tcPr>
            <w:tcW w:w="368" w:type="pct"/>
            <w:shd w:val="clear" w:color="auto" w:fill="auto"/>
            <w:vAlign w:val="center"/>
            <w:hideMark/>
          </w:tcPr>
          <w:p w14:paraId="39E51A5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25304FE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97611A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ESGOTO 150 MM TIPO TIGRE OU EQUIVALENTE</w:t>
            </w:r>
          </w:p>
        </w:tc>
        <w:tc>
          <w:tcPr>
            <w:tcW w:w="265" w:type="pct"/>
          </w:tcPr>
          <w:p w14:paraId="60114F4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1903179" w14:textId="11936EE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3C6C7D3" w14:textId="47FCF2E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DAF8159" w14:textId="77777777" w:rsidTr="008F294C">
        <w:trPr>
          <w:trHeight w:val="20"/>
        </w:trPr>
        <w:tc>
          <w:tcPr>
            <w:tcW w:w="352" w:type="pct"/>
            <w:shd w:val="clear" w:color="auto" w:fill="auto"/>
            <w:vAlign w:val="center"/>
            <w:hideMark/>
          </w:tcPr>
          <w:p w14:paraId="61C7707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117</w:t>
            </w:r>
          </w:p>
        </w:tc>
        <w:tc>
          <w:tcPr>
            <w:tcW w:w="368" w:type="pct"/>
            <w:shd w:val="clear" w:color="auto" w:fill="auto"/>
            <w:vAlign w:val="center"/>
            <w:hideMark/>
          </w:tcPr>
          <w:p w14:paraId="3B3274F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9BD617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150441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AZUL DE 1/2" TIPO TIGRE OU EQUIVALENTE</w:t>
            </w:r>
          </w:p>
        </w:tc>
        <w:tc>
          <w:tcPr>
            <w:tcW w:w="265" w:type="pct"/>
          </w:tcPr>
          <w:p w14:paraId="3F8BA03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F50A229" w14:textId="131C4B9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369D223" w14:textId="3C696E4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0E9E662" w14:textId="77777777" w:rsidTr="008F294C">
        <w:trPr>
          <w:trHeight w:val="20"/>
        </w:trPr>
        <w:tc>
          <w:tcPr>
            <w:tcW w:w="352" w:type="pct"/>
            <w:shd w:val="clear" w:color="auto" w:fill="auto"/>
            <w:vAlign w:val="center"/>
            <w:hideMark/>
          </w:tcPr>
          <w:p w14:paraId="01021E1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118</w:t>
            </w:r>
          </w:p>
        </w:tc>
        <w:tc>
          <w:tcPr>
            <w:tcW w:w="368" w:type="pct"/>
            <w:shd w:val="clear" w:color="auto" w:fill="auto"/>
            <w:vAlign w:val="center"/>
            <w:hideMark/>
          </w:tcPr>
          <w:p w14:paraId="4949C58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2E2ABB9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86B20A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AZUL DE 3/4" TIPO TIGRE OU EQUIVALENTE</w:t>
            </w:r>
          </w:p>
        </w:tc>
        <w:tc>
          <w:tcPr>
            <w:tcW w:w="265" w:type="pct"/>
          </w:tcPr>
          <w:p w14:paraId="46D8BC6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0D0016F" w14:textId="6A8D3936"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6D3A83C" w14:textId="5B88AA1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88C757D" w14:textId="77777777" w:rsidTr="008F294C">
        <w:trPr>
          <w:trHeight w:val="20"/>
        </w:trPr>
        <w:tc>
          <w:tcPr>
            <w:tcW w:w="352" w:type="pct"/>
            <w:shd w:val="clear" w:color="auto" w:fill="auto"/>
            <w:vAlign w:val="center"/>
            <w:hideMark/>
          </w:tcPr>
          <w:p w14:paraId="683801B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119</w:t>
            </w:r>
          </w:p>
        </w:tc>
        <w:tc>
          <w:tcPr>
            <w:tcW w:w="368" w:type="pct"/>
            <w:shd w:val="clear" w:color="auto" w:fill="auto"/>
            <w:vAlign w:val="center"/>
            <w:hideMark/>
          </w:tcPr>
          <w:p w14:paraId="47A6813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276" w:type="pct"/>
            <w:shd w:val="clear" w:color="auto" w:fill="auto"/>
            <w:vAlign w:val="center"/>
            <w:hideMark/>
          </w:tcPr>
          <w:p w14:paraId="59B86D4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3461E0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1/2"</w:t>
            </w:r>
          </w:p>
        </w:tc>
        <w:tc>
          <w:tcPr>
            <w:tcW w:w="265" w:type="pct"/>
          </w:tcPr>
          <w:p w14:paraId="19B5D1B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3F9EFF2" w14:textId="03C0E24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676D9C1" w14:textId="4D6EAE9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D5871B3" w14:textId="77777777" w:rsidTr="008F294C">
        <w:trPr>
          <w:trHeight w:val="20"/>
        </w:trPr>
        <w:tc>
          <w:tcPr>
            <w:tcW w:w="352" w:type="pct"/>
            <w:shd w:val="clear" w:color="auto" w:fill="auto"/>
            <w:vAlign w:val="center"/>
            <w:hideMark/>
          </w:tcPr>
          <w:p w14:paraId="7F8414F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121</w:t>
            </w:r>
          </w:p>
        </w:tc>
        <w:tc>
          <w:tcPr>
            <w:tcW w:w="368" w:type="pct"/>
            <w:shd w:val="clear" w:color="auto" w:fill="auto"/>
            <w:vAlign w:val="center"/>
            <w:hideMark/>
          </w:tcPr>
          <w:p w14:paraId="092589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000A3D1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3D5374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3/4"</w:t>
            </w:r>
          </w:p>
        </w:tc>
        <w:tc>
          <w:tcPr>
            <w:tcW w:w="265" w:type="pct"/>
          </w:tcPr>
          <w:p w14:paraId="3963C65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5B65591" w14:textId="6F3AAF4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EFD7AAE" w14:textId="3452066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99E9C98" w14:textId="77777777" w:rsidTr="008F294C">
        <w:trPr>
          <w:trHeight w:val="20"/>
        </w:trPr>
        <w:tc>
          <w:tcPr>
            <w:tcW w:w="352" w:type="pct"/>
            <w:shd w:val="clear" w:color="auto" w:fill="auto"/>
            <w:vAlign w:val="center"/>
            <w:hideMark/>
          </w:tcPr>
          <w:p w14:paraId="250ED00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120</w:t>
            </w:r>
          </w:p>
        </w:tc>
        <w:tc>
          <w:tcPr>
            <w:tcW w:w="368" w:type="pct"/>
            <w:shd w:val="clear" w:color="auto" w:fill="auto"/>
            <w:vAlign w:val="center"/>
            <w:hideMark/>
          </w:tcPr>
          <w:p w14:paraId="4450250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51A9D1D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AE308F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32MM</w:t>
            </w:r>
          </w:p>
        </w:tc>
        <w:tc>
          <w:tcPr>
            <w:tcW w:w="265" w:type="pct"/>
          </w:tcPr>
          <w:p w14:paraId="33C346E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2DB6429" w14:textId="43BC8EE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59E6BE8" w14:textId="48F8B7B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8C4B5A7" w14:textId="77777777" w:rsidTr="008F294C">
        <w:trPr>
          <w:trHeight w:val="20"/>
        </w:trPr>
        <w:tc>
          <w:tcPr>
            <w:tcW w:w="352" w:type="pct"/>
            <w:shd w:val="clear" w:color="auto" w:fill="auto"/>
            <w:vAlign w:val="center"/>
            <w:hideMark/>
          </w:tcPr>
          <w:p w14:paraId="24EA299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122</w:t>
            </w:r>
          </w:p>
        </w:tc>
        <w:tc>
          <w:tcPr>
            <w:tcW w:w="368" w:type="pct"/>
            <w:shd w:val="clear" w:color="auto" w:fill="auto"/>
            <w:vAlign w:val="center"/>
            <w:hideMark/>
          </w:tcPr>
          <w:p w14:paraId="464B674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5C67A5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A5144F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MISTA PVC 50 MM</w:t>
            </w:r>
          </w:p>
        </w:tc>
        <w:tc>
          <w:tcPr>
            <w:tcW w:w="265" w:type="pct"/>
          </w:tcPr>
          <w:p w14:paraId="34BE2EC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AD05368" w14:textId="6584DA7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51CB126" w14:textId="12E6F91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6DBC1F6" w14:textId="77777777" w:rsidTr="008F294C">
        <w:trPr>
          <w:trHeight w:val="20"/>
        </w:trPr>
        <w:tc>
          <w:tcPr>
            <w:tcW w:w="352" w:type="pct"/>
            <w:shd w:val="clear" w:color="auto" w:fill="auto"/>
            <w:vAlign w:val="center"/>
            <w:hideMark/>
          </w:tcPr>
          <w:p w14:paraId="6D79A00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123</w:t>
            </w:r>
          </w:p>
        </w:tc>
        <w:tc>
          <w:tcPr>
            <w:tcW w:w="368" w:type="pct"/>
            <w:shd w:val="clear" w:color="auto" w:fill="auto"/>
            <w:vAlign w:val="center"/>
            <w:hideMark/>
          </w:tcPr>
          <w:p w14:paraId="6DFC4C7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030F104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3F06EE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1/2" TIPO TIGRE OU EQUIVALENTE</w:t>
            </w:r>
          </w:p>
        </w:tc>
        <w:tc>
          <w:tcPr>
            <w:tcW w:w="265" w:type="pct"/>
          </w:tcPr>
          <w:p w14:paraId="67BD7E9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9DB581A" w14:textId="7F151B1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ECFD99B" w14:textId="17D9D3F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6E6C0BE" w14:textId="77777777" w:rsidTr="008F294C">
        <w:trPr>
          <w:trHeight w:val="20"/>
        </w:trPr>
        <w:tc>
          <w:tcPr>
            <w:tcW w:w="352" w:type="pct"/>
            <w:shd w:val="clear" w:color="auto" w:fill="auto"/>
            <w:vAlign w:val="center"/>
            <w:hideMark/>
          </w:tcPr>
          <w:p w14:paraId="57ACCC1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125</w:t>
            </w:r>
          </w:p>
        </w:tc>
        <w:tc>
          <w:tcPr>
            <w:tcW w:w="368" w:type="pct"/>
            <w:shd w:val="clear" w:color="auto" w:fill="auto"/>
            <w:vAlign w:val="center"/>
            <w:hideMark/>
          </w:tcPr>
          <w:p w14:paraId="1B1F54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1C089F4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1D3F2B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3/4" TIPO TIGRE OU EQUIVALENTE</w:t>
            </w:r>
          </w:p>
        </w:tc>
        <w:tc>
          <w:tcPr>
            <w:tcW w:w="265" w:type="pct"/>
          </w:tcPr>
          <w:p w14:paraId="49B575C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B14051F" w14:textId="6BAF935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A151C2E" w14:textId="367489F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C9802E1" w14:textId="77777777" w:rsidTr="008F294C">
        <w:trPr>
          <w:trHeight w:val="20"/>
        </w:trPr>
        <w:tc>
          <w:tcPr>
            <w:tcW w:w="352" w:type="pct"/>
            <w:shd w:val="clear" w:color="auto" w:fill="auto"/>
            <w:vAlign w:val="center"/>
            <w:hideMark/>
          </w:tcPr>
          <w:p w14:paraId="4D7CFD0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124</w:t>
            </w:r>
          </w:p>
        </w:tc>
        <w:tc>
          <w:tcPr>
            <w:tcW w:w="368" w:type="pct"/>
            <w:shd w:val="clear" w:color="auto" w:fill="auto"/>
            <w:vAlign w:val="center"/>
            <w:hideMark/>
          </w:tcPr>
          <w:p w14:paraId="4F04FF9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0DCE273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8C316E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32MM TIPO TRIGRE OU EQUIVALENTE</w:t>
            </w:r>
          </w:p>
        </w:tc>
        <w:tc>
          <w:tcPr>
            <w:tcW w:w="265" w:type="pct"/>
          </w:tcPr>
          <w:p w14:paraId="7943635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F52CFBF" w14:textId="5174649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6F8A9D5" w14:textId="02E1311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C502B3F" w14:textId="77777777" w:rsidTr="008F294C">
        <w:trPr>
          <w:trHeight w:val="20"/>
        </w:trPr>
        <w:tc>
          <w:tcPr>
            <w:tcW w:w="352" w:type="pct"/>
            <w:shd w:val="clear" w:color="auto" w:fill="auto"/>
            <w:vAlign w:val="center"/>
            <w:hideMark/>
          </w:tcPr>
          <w:p w14:paraId="4EB35BE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126</w:t>
            </w:r>
          </w:p>
        </w:tc>
        <w:tc>
          <w:tcPr>
            <w:tcW w:w="368" w:type="pct"/>
            <w:shd w:val="clear" w:color="auto" w:fill="auto"/>
            <w:vAlign w:val="center"/>
            <w:hideMark/>
          </w:tcPr>
          <w:p w14:paraId="51D9E23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2EC9543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CB1A1B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40MM TIPO TIGRE OU EQUIVALENTE</w:t>
            </w:r>
          </w:p>
        </w:tc>
        <w:tc>
          <w:tcPr>
            <w:tcW w:w="265" w:type="pct"/>
          </w:tcPr>
          <w:p w14:paraId="0452836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594F4F8" w14:textId="29462DA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E8696B2" w14:textId="6423997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EC0BB45" w14:textId="77777777" w:rsidTr="008F294C">
        <w:trPr>
          <w:trHeight w:val="20"/>
        </w:trPr>
        <w:tc>
          <w:tcPr>
            <w:tcW w:w="352" w:type="pct"/>
            <w:shd w:val="clear" w:color="auto" w:fill="auto"/>
            <w:vAlign w:val="center"/>
            <w:hideMark/>
          </w:tcPr>
          <w:p w14:paraId="7A97B7A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127</w:t>
            </w:r>
          </w:p>
        </w:tc>
        <w:tc>
          <w:tcPr>
            <w:tcW w:w="368" w:type="pct"/>
            <w:shd w:val="clear" w:color="auto" w:fill="auto"/>
            <w:vAlign w:val="center"/>
            <w:hideMark/>
          </w:tcPr>
          <w:p w14:paraId="296E2CA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02B3131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AF0948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50MM TIPO TIGRE OU EQUIVALENTE</w:t>
            </w:r>
          </w:p>
        </w:tc>
        <w:tc>
          <w:tcPr>
            <w:tcW w:w="265" w:type="pct"/>
          </w:tcPr>
          <w:p w14:paraId="1C0A862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A7ECED7" w14:textId="6C87426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DD2101C" w14:textId="375BAAF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AF1CB0A" w14:textId="77777777" w:rsidTr="008F294C">
        <w:trPr>
          <w:trHeight w:val="20"/>
        </w:trPr>
        <w:tc>
          <w:tcPr>
            <w:tcW w:w="352" w:type="pct"/>
            <w:shd w:val="clear" w:color="auto" w:fill="auto"/>
            <w:vAlign w:val="center"/>
            <w:hideMark/>
          </w:tcPr>
          <w:p w14:paraId="62DD094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128</w:t>
            </w:r>
          </w:p>
        </w:tc>
        <w:tc>
          <w:tcPr>
            <w:tcW w:w="368" w:type="pct"/>
            <w:shd w:val="clear" w:color="auto" w:fill="auto"/>
            <w:vAlign w:val="center"/>
            <w:hideMark/>
          </w:tcPr>
          <w:p w14:paraId="54B9C00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7507F70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D9D7DE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LUVA SOLDÁVEL 60MM TIPO TIGRE OU EQUIVALENTE</w:t>
            </w:r>
          </w:p>
        </w:tc>
        <w:tc>
          <w:tcPr>
            <w:tcW w:w="265" w:type="pct"/>
          </w:tcPr>
          <w:p w14:paraId="6558F18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DF3A1D2" w14:textId="5AC8D32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693B0C7" w14:textId="706570E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95A1437" w14:textId="77777777" w:rsidTr="008F294C">
        <w:trPr>
          <w:trHeight w:val="20"/>
        </w:trPr>
        <w:tc>
          <w:tcPr>
            <w:tcW w:w="352" w:type="pct"/>
            <w:shd w:val="clear" w:color="auto" w:fill="auto"/>
            <w:vAlign w:val="center"/>
            <w:hideMark/>
          </w:tcPr>
          <w:p w14:paraId="4907052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129</w:t>
            </w:r>
          </w:p>
        </w:tc>
        <w:tc>
          <w:tcPr>
            <w:tcW w:w="368" w:type="pct"/>
            <w:shd w:val="clear" w:color="auto" w:fill="auto"/>
            <w:vAlign w:val="center"/>
            <w:hideMark/>
          </w:tcPr>
          <w:p w14:paraId="2D5D0CF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400,00</w:t>
            </w:r>
          </w:p>
        </w:tc>
        <w:tc>
          <w:tcPr>
            <w:tcW w:w="276" w:type="pct"/>
            <w:shd w:val="clear" w:color="auto" w:fill="auto"/>
            <w:vAlign w:val="center"/>
            <w:hideMark/>
          </w:tcPr>
          <w:p w14:paraId="65C8611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534169A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MANGUEIRA DE JARDIM 1/2</w:t>
            </w:r>
          </w:p>
        </w:tc>
        <w:tc>
          <w:tcPr>
            <w:tcW w:w="265" w:type="pct"/>
          </w:tcPr>
          <w:p w14:paraId="7056AE7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F7EEB49" w14:textId="2036C60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3150B2A" w14:textId="6828A04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DEACE54" w14:textId="77777777" w:rsidTr="008F294C">
        <w:trPr>
          <w:trHeight w:val="20"/>
        </w:trPr>
        <w:tc>
          <w:tcPr>
            <w:tcW w:w="352" w:type="pct"/>
            <w:shd w:val="clear" w:color="auto" w:fill="auto"/>
            <w:vAlign w:val="center"/>
            <w:hideMark/>
          </w:tcPr>
          <w:p w14:paraId="7FC6402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130</w:t>
            </w:r>
          </w:p>
        </w:tc>
        <w:tc>
          <w:tcPr>
            <w:tcW w:w="368" w:type="pct"/>
            <w:shd w:val="clear" w:color="auto" w:fill="auto"/>
            <w:vAlign w:val="center"/>
            <w:hideMark/>
          </w:tcPr>
          <w:p w14:paraId="7398A8A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276" w:type="pct"/>
            <w:shd w:val="clear" w:color="auto" w:fill="auto"/>
            <w:vAlign w:val="center"/>
            <w:hideMark/>
          </w:tcPr>
          <w:p w14:paraId="428C0D2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11E25BD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MANGUEIRA DE JARDIM 3/4</w:t>
            </w:r>
          </w:p>
        </w:tc>
        <w:tc>
          <w:tcPr>
            <w:tcW w:w="265" w:type="pct"/>
          </w:tcPr>
          <w:p w14:paraId="60ABF6D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3E99DBF" w14:textId="486EE09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455780A" w14:textId="2FC0F05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31031FF" w14:textId="77777777" w:rsidTr="008F294C">
        <w:trPr>
          <w:trHeight w:val="20"/>
        </w:trPr>
        <w:tc>
          <w:tcPr>
            <w:tcW w:w="352" w:type="pct"/>
            <w:shd w:val="clear" w:color="auto" w:fill="auto"/>
            <w:vAlign w:val="center"/>
            <w:hideMark/>
          </w:tcPr>
          <w:p w14:paraId="33FA5D4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131</w:t>
            </w:r>
          </w:p>
        </w:tc>
        <w:tc>
          <w:tcPr>
            <w:tcW w:w="368" w:type="pct"/>
            <w:shd w:val="clear" w:color="auto" w:fill="auto"/>
            <w:vAlign w:val="center"/>
            <w:hideMark/>
          </w:tcPr>
          <w:p w14:paraId="26D97B3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00596BB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186FB5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DE 1/2</w:t>
            </w:r>
          </w:p>
        </w:tc>
        <w:tc>
          <w:tcPr>
            <w:tcW w:w="265" w:type="pct"/>
          </w:tcPr>
          <w:p w14:paraId="773E2E0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2641B1C" w14:textId="4028C5E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570CA5D" w14:textId="2562FE0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1303ABB" w14:textId="77777777" w:rsidTr="008F294C">
        <w:trPr>
          <w:trHeight w:val="20"/>
        </w:trPr>
        <w:tc>
          <w:tcPr>
            <w:tcW w:w="352" w:type="pct"/>
            <w:shd w:val="clear" w:color="auto" w:fill="auto"/>
            <w:vAlign w:val="center"/>
            <w:hideMark/>
          </w:tcPr>
          <w:p w14:paraId="6F5ABFC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133</w:t>
            </w:r>
          </w:p>
        </w:tc>
        <w:tc>
          <w:tcPr>
            <w:tcW w:w="368" w:type="pct"/>
            <w:shd w:val="clear" w:color="auto" w:fill="auto"/>
            <w:vAlign w:val="center"/>
            <w:hideMark/>
          </w:tcPr>
          <w:p w14:paraId="077D163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4C9B71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828E6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ROSCA 3/4"</w:t>
            </w:r>
          </w:p>
        </w:tc>
        <w:tc>
          <w:tcPr>
            <w:tcW w:w="265" w:type="pct"/>
          </w:tcPr>
          <w:p w14:paraId="57849F4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09EE2F6" w14:textId="277891F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A75B868" w14:textId="7BC3479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0F7EFAD" w14:textId="77777777" w:rsidTr="008F294C">
        <w:trPr>
          <w:trHeight w:val="20"/>
        </w:trPr>
        <w:tc>
          <w:tcPr>
            <w:tcW w:w="352" w:type="pct"/>
            <w:shd w:val="clear" w:color="auto" w:fill="auto"/>
            <w:vAlign w:val="center"/>
            <w:hideMark/>
          </w:tcPr>
          <w:p w14:paraId="424A06A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132</w:t>
            </w:r>
          </w:p>
        </w:tc>
        <w:tc>
          <w:tcPr>
            <w:tcW w:w="368" w:type="pct"/>
            <w:shd w:val="clear" w:color="auto" w:fill="auto"/>
            <w:vAlign w:val="center"/>
            <w:hideMark/>
          </w:tcPr>
          <w:p w14:paraId="2CEF068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8D9F6D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CDF0D0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ROSCA 32MM</w:t>
            </w:r>
          </w:p>
        </w:tc>
        <w:tc>
          <w:tcPr>
            <w:tcW w:w="265" w:type="pct"/>
          </w:tcPr>
          <w:p w14:paraId="080B4D5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404134B" w14:textId="15DE310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B651C36" w14:textId="077DC21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4FC293E" w14:textId="77777777" w:rsidTr="008F294C">
        <w:trPr>
          <w:trHeight w:val="20"/>
        </w:trPr>
        <w:tc>
          <w:tcPr>
            <w:tcW w:w="352" w:type="pct"/>
            <w:shd w:val="clear" w:color="auto" w:fill="auto"/>
            <w:vAlign w:val="center"/>
            <w:hideMark/>
          </w:tcPr>
          <w:p w14:paraId="02B2923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134</w:t>
            </w:r>
          </w:p>
        </w:tc>
        <w:tc>
          <w:tcPr>
            <w:tcW w:w="368" w:type="pct"/>
            <w:shd w:val="clear" w:color="auto" w:fill="auto"/>
            <w:vAlign w:val="center"/>
            <w:hideMark/>
          </w:tcPr>
          <w:p w14:paraId="179F538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654CAF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DFC7EC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NIPLE ROSCA 50MM</w:t>
            </w:r>
          </w:p>
        </w:tc>
        <w:tc>
          <w:tcPr>
            <w:tcW w:w="265" w:type="pct"/>
          </w:tcPr>
          <w:p w14:paraId="57F25FB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A97EEC9" w14:textId="34A2786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1B056BC" w14:textId="6BD9427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52D11E3" w14:textId="77777777" w:rsidTr="008F294C">
        <w:trPr>
          <w:trHeight w:val="20"/>
        </w:trPr>
        <w:tc>
          <w:tcPr>
            <w:tcW w:w="352" w:type="pct"/>
            <w:shd w:val="clear" w:color="auto" w:fill="auto"/>
            <w:vAlign w:val="center"/>
            <w:hideMark/>
          </w:tcPr>
          <w:p w14:paraId="58C6D2D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135</w:t>
            </w:r>
          </w:p>
        </w:tc>
        <w:tc>
          <w:tcPr>
            <w:tcW w:w="368" w:type="pct"/>
            <w:shd w:val="clear" w:color="auto" w:fill="auto"/>
            <w:vAlign w:val="center"/>
            <w:hideMark/>
          </w:tcPr>
          <w:p w14:paraId="5E92649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312A6F7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403FEC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PARAFUSO P/ VASO SANITARIO</w:t>
            </w:r>
          </w:p>
        </w:tc>
        <w:tc>
          <w:tcPr>
            <w:tcW w:w="265" w:type="pct"/>
          </w:tcPr>
          <w:p w14:paraId="70945B2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852E9FE" w14:textId="084F985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FE7A836" w14:textId="6F1A76C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BAA9457" w14:textId="77777777" w:rsidTr="008F294C">
        <w:trPr>
          <w:trHeight w:val="20"/>
        </w:trPr>
        <w:tc>
          <w:tcPr>
            <w:tcW w:w="352" w:type="pct"/>
            <w:shd w:val="clear" w:color="auto" w:fill="auto"/>
            <w:vAlign w:val="center"/>
            <w:hideMark/>
          </w:tcPr>
          <w:p w14:paraId="2D13E50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136</w:t>
            </w:r>
          </w:p>
        </w:tc>
        <w:tc>
          <w:tcPr>
            <w:tcW w:w="368" w:type="pct"/>
            <w:shd w:val="clear" w:color="auto" w:fill="auto"/>
            <w:vAlign w:val="center"/>
            <w:hideMark/>
          </w:tcPr>
          <w:p w14:paraId="6F45A3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w:t>
            </w:r>
          </w:p>
        </w:tc>
        <w:tc>
          <w:tcPr>
            <w:tcW w:w="276" w:type="pct"/>
            <w:shd w:val="clear" w:color="auto" w:fill="auto"/>
            <w:vAlign w:val="center"/>
            <w:hideMark/>
          </w:tcPr>
          <w:p w14:paraId="5D8EA4F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45C4CA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PIA INOX 1,20 M</w:t>
            </w:r>
          </w:p>
        </w:tc>
        <w:tc>
          <w:tcPr>
            <w:tcW w:w="265" w:type="pct"/>
          </w:tcPr>
          <w:p w14:paraId="6C3ADA7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3F5C590" w14:textId="0679082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6A8FACF" w14:textId="2714836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6345CF4" w14:textId="77777777" w:rsidTr="008F294C">
        <w:trPr>
          <w:trHeight w:val="20"/>
        </w:trPr>
        <w:tc>
          <w:tcPr>
            <w:tcW w:w="352" w:type="pct"/>
            <w:shd w:val="clear" w:color="auto" w:fill="auto"/>
            <w:vAlign w:val="center"/>
            <w:hideMark/>
          </w:tcPr>
          <w:p w14:paraId="1A09AFD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137</w:t>
            </w:r>
          </w:p>
        </w:tc>
        <w:tc>
          <w:tcPr>
            <w:tcW w:w="368" w:type="pct"/>
            <w:shd w:val="clear" w:color="auto" w:fill="auto"/>
            <w:vAlign w:val="center"/>
            <w:hideMark/>
          </w:tcPr>
          <w:p w14:paraId="00AB839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w:t>
            </w:r>
          </w:p>
        </w:tc>
        <w:tc>
          <w:tcPr>
            <w:tcW w:w="276" w:type="pct"/>
            <w:shd w:val="clear" w:color="auto" w:fill="auto"/>
            <w:vAlign w:val="center"/>
            <w:hideMark/>
          </w:tcPr>
          <w:p w14:paraId="4EE4832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F87A78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PIA INOX 1,50 M</w:t>
            </w:r>
          </w:p>
        </w:tc>
        <w:tc>
          <w:tcPr>
            <w:tcW w:w="265" w:type="pct"/>
          </w:tcPr>
          <w:p w14:paraId="7994AC9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2332590" w14:textId="28DB212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F34C346" w14:textId="32C0F24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2A91A83" w14:textId="77777777" w:rsidTr="008F294C">
        <w:trPr>
          <w:trHeight w:val="20"/>
        </w:trPr>
        <w:tc>
          <w:tcPr>
            <w:tcW w:w="352" w:type="pct"/>
            <w:shd w:val="clear" w:color="auto" w:fill="auto"/>
            <w:vAlign w:val="center"/>
            <w:hideMark/>
          </w:tcPr>
          <w:p w14:paraId="41DEC53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138</w:t>
            </w:r>
          </w:p>
        </w:tc>
        <w:tc>
          <w:tcPr>
            <w:tcW w:w="368" w:type="pct"/>
            <w:shd w:val="clear" w:color="auto" w:fill="auto"/>
            <w:vAlign w:val="center"/>
            <w:hideMark/>
          </w:tcPr>
          <w:p w14:paraId="1A41DC1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w:t>
            </w:r>
          </w:p>
        </w:tc>
        <w:tc>
          <w:tcPr>
            <w:tcW w:w="276" w:type="pct"/>
            <w:shd w:val="clear" w:color="auto" w:fill="auto"/>
            <w:vAlign w:val="center"/>
            <w:hideMark/>
          </w:tcPr>
          <w:p w14:paraId="6BA59F9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BE8755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PIA INOX 1,80 M</w:t>
            </w:r>
          </w:p>
        </w:tc>
        <w:tc>
          <w:tcPr>
            <w:tcW w:w="265" w:type="pct"/>
          </w:tcPr>
          <w:p w14:paraId="22432D9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FEB6766" w14:textId="57ACFBC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4EA7C22" w14:textId="6E013DC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D4A4B88" w14:textId="77777777" w:rsidTr="008F294C">
        <w:trPr>
          <w:trHeight w:val="20"/>
        </w:trPr>
        <w:tc>
          <w:tcPr>
            <w:tcW w:w="352" w:type="pct"/>
            <w:shd w:val="clear" w:color="auto" w:fill="auto"/>
            <w:vAlign w:val="center"/>
            <w:hideMark/>
          </w:tcPr>
          <w:p w14:paraId="0C6AFEA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139</w:t>
            </w:r>
          </w:p>
        </w:tc>
        <w:tc>
          <w:tcPr>
            <w:tcW w:w="368" w:type="pct"/>
            <w:shd w:val="clear" w:color="auto" w:fill="auto"/>
            <w:vAlign w:val="center"/>
            <w:hideMark/>
          </w:tcPr>
          <w:p w14:paraId="7FB888E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568511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DFBDD7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PORTA PAPEL HIGIENICO</w:t>
            </w:r>
          </w:p>
        </w:tc>
        <w:tc>
          <w:tcPr>
            <w:tcW w:w="265" w:type="pct"/>
          </w:tcPr>
          <w:p w14:paraId="593BB9C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26BC63D" w14:textId="0639248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BA1125D" w14:textId="304C7723"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63A75D6" w14:textId="77777777" w:rsidTr="008F294C">
        <w:trPr>
          <w:trHeight w:val="20"/>
        </w:trPr>
        <w:tc>
          <w:tcPr>
            <w:tcW w:w="352" w:type="pct"/>
            <w:shd w:val="clear" w:color="auto" w:fill="auto"/>
            <w:vAlign w:val="center"/>
            <w:hideMark/>
          </w:tcPr>
          <w:p w14:paraId="064080C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140</w:t>
            </w:r>
          </w:p>
        </w:tc>
        <w:tc>
          <w:tcPr>
            <w:tcW w:w="368" w:type="pct"/>
            <w:shd w:val="clear" w:color="auto" w:fill="auto"/>
            <w:vAlign w:val="center"/>
            <w:hideMark/>
          </w:tcPr>
          <w:p w14:paraId="7398A94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42A407D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CD187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RALO SIFONADO</w:t>
            </w:r>
          </w:p>
        </w:tc>
        <w:tc>
          <w:tcPr>
            <w:tcW w:w="265" w:type="pct"/>
          </w:tcPr>
          <w:p w14:paraId="150878D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C30A63C" w14:textId="63537DA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1662231" w14:textId="4720F7A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E455BFA" w14:textId="77777777" w:rsidTr="008F294C">
        <w:trPr>
          <w:trHeight w:val="20"/>
        </w:trPr>
        <w:tc>
          <w:tcPr>
            <w:tcW w:w="352" w:type="pct"/>
            <w:shd w:val="clear" w:color="auto" w:fill="auto"/>
            <w:vAlign w:val="center"/>
            <w:hideMark/>
          </w:tcPr>
          <w:p w14:paraId="7BC769E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141</w:t>
            </w:r>
          </w:p>
        </w:tc>
        <w:tc>
          <w:tcPr>
            <w:tcW w:w="368" w:type="pct"/>
            <w:shd w:val="clear" w:color="auto" w:fill="auto"/>
            <w:vAlign w:val="center"/>
            <w:hideMark/>
          </w:tcPr>
          <w:p w14:paraId="2C35E67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2AD6EAF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2003AF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ESGOTO 100MM X 50MM</w:t>
            </w:r>
          </w:p>
        </w:tc>
        <w:tc>
          <w:tcPr>
            <w:tcW w:w="265" w:type="pct"/>
          </w:tcPr>
          <w:p w14:paraId="176EA8D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DE271D7" w14:textId="0111802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3361EB8" w14:textId="231A242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43BB93A" w14:textId="77777777" w:rsidTr="008F294C">
        <w:trPr>
          <w:trHeight w:val="20"/>
        </w:trPr>
        <w:tc>
          <w:tcPr>
            <w:tcW w:w="352" w:type="pct"/>
            <w:shd w:val="clear" w:color="auto" w:fill="auto"/>
            <w:vAlign w:val="center"/>
            <w:hideMark/>
          </w:tcPr>
          <w:p w14:paraId="35E6453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142</w:t>
            </w:r>
          </w:p>
        </w:tc>
        <w:tc>
          <w:tcPr>
            <w:tcW w:w="368" w:type="pct"/>
            <w:shd w:val="clear" w:color="auto" w:fill="auto"/>
            <w:vAlign w:val="center"/>
            <w:hideMark/>
          </w:tcPr>
          <w:p w14:paraId="5DF9F5B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9546A2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6798A5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ESGOTO 50MM X 40MM</w:t>
            </w:r>
          </w:p>
        </w:tc>
        <w:tc>
          <w:tcPr>
            <w:tcW w:w="265" w:type="pct"/>
          </w:tcPr>
          <w:p w14:paraId="1FFF5C8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FBC6D6A" w14:textId="0B503B4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ABE5E7E" w14:textId="589892A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6F80CBB" w14:textId="77777777" w:rsidTr="008F294C">
        <w:trPr>
          <w:trHeight w:val="20"/>
        </w:trPr>
        <w:tc>
          <w:tcPr>
            <w:tcW w:w="352" w:type="pct"/>
            <w:shd w:val="clear" w:color="auto" w:fill="auto"/>
            <w:vAlign w:val="center"/>
            <w:hideMark/>
          </w:tcPr>
          <w:p w14:paraId="423DBB6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143</w:t>
            </w:r>
          </w:p>
        </w:tc>
        <w:tc>
          <w:tcPr>
            <w:tcW w:w="368" w:type="pct"/>
            <w:shd w:val="clear" w:color="auto" w:fill="auto"/>
            <w:vAlign w:val="center"/>
            <w:hideMark/>
          </w:tcPr>
          <w:p w14:paraId="554BA71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2556E6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27836F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PVC 32MM X 25MM – SOLDÁVEL</w:t>
            </w:r>
          </w:p>
        </w:tc>
        <w:tc>
          <w:tcPr>
            <w:tcW w:w="265" w:type="pct"/>
          </w:tcPr>
          <w:p w14:paraId="3858B5C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8E240C8" w14:textId="228DE36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ADC0D54" w14:textId="548A4E6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02A9E3F" w14:textId="77777777" w:rsidTr="008F294C">
        <w:trPr>
          <w:trHeight w:val="20"/>
        </w:trPr>
        <w:tc>
          <w:tcPr>
            <w:tcW w:w="352" w:type="pct"/>
            <w:shd w:val="clear" w:color="auto" w:fill="auto"/>
            <w:vAlign w:val="center"/>
            <w:hideMark/>
          </w:tcPr>
          <w:p w14:paraId="050D4B2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144</w:t>
            </w:r>
          </w:p>
        </w:tc>
        <w:tc>
          <w:tcPr>
            <w:tcW w:w="368" w:type="pct"/>
            <w:shd w:val="clear" w:color="auto" w:fill="auto"/>
            <w:vAlign w:val="center"/>
            <w:hideMark/>
          </w:tcPr>
          <w:p w14:paraId="6A08321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77674E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670500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PVC 50MM X 40MM – SOLDÁVEL</w:t>
            </w:r>
          </w:p>
        </w:tc>
        <w:tc>
          <w:tcPr>
            <w:tcW w:w="265" w:type="pct"/>
          </w:tcPr>
          <w:p w14:paraId="1141228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DBB3BFD" w14:textId="3E42519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2F94722" w14:textId="7C73B69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709D82E" w14:textId="77777777" w:rsidTr="008F294C">
        <w:trPr>
          <w:trHeight w:val="20"/>
        </w:trPr>
        <w:tc>
          <w:tcPr>
            <w:tcW w:w="352" w:type="pct"/>
            <w:shd w:val="clear" w:color="auto" w:fill="auto"/>
            <w:vAlign w:val="center"/>
            <w:hideMark/>
          </w:tcPr>
          <w:p w14:paraId="0E05A7E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145</w:t>
            </w:r>
          </w:p>
        </w:tc>
        <w:tc>
          <w:tcPr>
            <w:tcW w:w="368" w:type="pct"/>
            <w:shd w:val="clear" w:color="auto" w:fill="auto"/>
            <w:vAlign w:val="center"/>
            <w:hideMark/>
          </w:tcPr>
          <w:p w14:paraId="0A06708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3416D1D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A7C074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DE PVC 60MM X 50MM – SOLDÁVEL</w:t>
            </w:r>
          </w:p>
        </w:tc>
        <w:tc>
          <w:tcPr>
            <w:tcW w:w="265" w:type="pct"/>
          </w:tcPr>
          <w:p w14:paraId="4A9195C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3312702" w14:textId="0AD5E3D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FB2523D" w14:textId="300A2998"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B2A7FDC" w14:textId="77777777" w:rsidTr="008F294C">
        <w:trPr>
          <w:trHeight w:val="20"/>
        </w:trPr>
        <w:tc>
          <w:tcPr>
            <w:tcW w:w="352" w:type="pct"/>
            <w:shd w:val="clear" w:color="auto" w:fill="auto"/>
            <w:vAlign w:val="center"/>
            <w:hideMark/>
          </w:tcPr>
          <w:p w14:paraId="4FB75DD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146</w:t>
            </w:r>
          </w:p>
        </w:tc>
        <w:tc>
          <w:tcPr>
            <w:tcW w:w="368" w:type="pct"/>
            <w:shd w:val="clear" w:color="auto" w:fill="auto"/>
            <w:vAlign w:val="center"/>
            <w:hideMark/>
          </w:tcPr>
          <w:p w14:paraId="4896CD3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C4B192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811087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ROSCA DE PVC 1" X 3/4"</w:t>
            </w:r>
          </w:p>
        </w:tc>
        <w:tc>
          <w:tcPr>
            <w:tcW w:w="265" w:type="pct"/>
          </w:tcPr>
          <w:p w14:paraId="25FE7DA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07FB85E" w14:textId="4E2CC13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ED0CBE2" w14:textId="0C7CA94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4E9B006" w14:textId="77777777" w:rsidTr="008F294C">
        <w:trPr>
          <w:trHeight w:val="20"/>
        </w:trPr>
        <w:tc>
          <w:tcPr>
            <w:tcW w:w="352" w:type="pct"/>
            <w:shd w:val="clear" w:color="auto" w:fill="auto"/>
            <w:vAlign w:val="center"/>
            <w:hideMark/>
          </w:tcPr>
          <w:p w14:paraId="6877DDD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147</w:t>
            </w:r>
          </w:p>
        </w:tc>
        <w:tc>
          <w:tcPr>
            <w:tcW w:w="368" w:type="pct"/>
            <w:shd w:val="clear" w:color="auto" w:fill="auto"/>
            <w:vAlign w:val="center"/>
            <w:hideMark/>
          </w:tcPr>
          <w:p w14:paraId="5986161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80A1E7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73E7D5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ROSCA DE PVC 32 MM X 3/4"</w:t>
            </w:r>
          </w:p>
        </w:tc>
        <w:tc>
          <w:tcPr>
            <w:tcW w:w="265" w:type="pct"/>
          </w:tcPr>
          <w:p w14:paraId="398581E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35C27FD" w14:textId="2F28565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176C82A" w14:textId="62AC6FC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990EE2E" w14:textId="77777777" w:rsidTr="008F294C">
        <w:trPr>
          <w:trHeight w:val="20"/>
        </w:trPr>
        <w:tc>
          <w:tcPr>
            <w:tcW w:w="352" w:type="pct"/>
            <w:shd w:val="clear" w:color="auto" w:fill="auto"/>
            <w:vAlign w:val="center"/>
            <w:hideMark/>
          </w:tcPr>
          <w:p w14:paraId="5412BBE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148</w:t>
            </w:r>
          </w:p>
        </w:tc>
        <w:tc>
          <w:tcPr>
            <w:tcW w:w="368" w:type="pct"/>
            <w:shd w:val="clear" w:color="auto" w:fill="auto"/>
            <w:vAlign w:val="center"/>
            <w:hideMark/>
          </w:tcPr>
          <w:p w14:paraId="6DC0986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0A302A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8A8AD4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SOLDAVEL DE PVC 1" X 1/2"</w:t>
            </w:r>
          </w:p>
        </w:tc>
        <w:tc>
          <w:tcPr>
            <w:tcW w:w="265" w:type="pct"/>
          </w:tcPr>
          <w:p w14:paraId="5B1952A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A0C9858" w14:textId="51D45DA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03D451B" w14:textId="7BE5E163"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6064EB7" w14:textId="77777777" w:rsidTr="008F294C">
        <w:trPr>
          <w:trHeight w:val="20"/>
        </w:trPr>
        <w:tc>
          <w:tcPr>
            <w:tcW w:w="352" w:type="pct"/>
            <w:shd w:val="clear" w:color="auto" w:fill="auto"/>
            <w:vAlign w:val="center"/>
            <w:hideMark/>
          </w:tcPr>
          <w:p w14:paraId="080E3E9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149</w:t>
            </w:r>
          </w:p>
        </w:tc>
        <w:tc>
          <w:tcPr>
            <w:tcW w:w="368" w:type="pct"/>
            <w:shd w:val="clear" w:color="auto" w:fill="auto"/>
            <w:vAlign w:val="center"/>
            <w:hideMark/>
          </w:tcPr>
          <w:p w14:paraId="2584059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54D655E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DAB658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SOLDAVEL DE PVC 1" X 3/4"</w:t>
            </w:r>
          </w:p>
        </w:tc>
        <w:tc>
          <w:tcPr>
            <w:tcW w:w="265" w:type="pct"/>
          </w:tcPr>
          <w:p w14:paraId="105436A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362AC41" w14:textId="758527C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B772D01" w14:textId="751598C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F69F96F" w14:textId="77777777" w:rsidTr="008F294C">
        <w:trPr>
          <w:trHeight w:val="20"/>
        </w:trPr>
        <w:tc>
          <w:tcPr>
            <w:tcW w:w="352" w:type="pct"/>
            <w:shd w:val="clear" w:color="auto" w:fill="auto"/>
            <w:vAlign w:val="center"/>
            <w:hideMark/>
          </w:tcPr>
          <w:p w14:paraId="0B0683A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w:t>
            </w:r>
          </w:p>
        </w:tc>
        <w:tc>
          <w:tcPr>
            <w:tcW w:w="368" w:type="pct"/>
            <w:shd w:val="clear" w:color="auto" w:fill="auto"/>
            <w:vAlign w:val="center"/>
            <w:hideMark/>
          </w:tcPr>
          <w:p w14:paraId="13F6120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621DBD3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F1467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SOLDAVEL DE PVC 3/4" X 1/2"</w:t>
            </w:r>
          </w:p>
        </w:tc>
        <w:tc>
          <w:tcPr>
            <w:tcW w:w="265" w:type="pct"/>
          </w:tcPr>
          <w:p w14:paraId="7291B2E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82A233F" w14:textId="09C2004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396E8B2" w14:textId="197FB90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8543CD6" w14:textId="77777777" w:rsidTr="008F294C">
        <w:trPr>
          <w:trHeight w:val="20"/>
        </w:trPr>
        <w:tc>
          <w:tcPr>
            <w:tcW w:w="352" w:type="pct"/>
            <w:shd w:val="clear" w:color="auto" w:fill="auto"/>
            <w:vAlign w:val="center"/>
            <w:hideMark/>
          </w:tcPr>
          <w:p w14:paraId="1F93126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151</w:t>
            </w:r>
          </w:p>
        </w:tc>
        <w:tc>
          <w:tcPr>
            <w:tcW w:w="368" w:type="pct"/>
            <w:shd w:val="clear" w:color="auto" w:fill="auto"/>
            <w:vAlign w:val="center"/>
            <w:hideMark/>
          </w:tcPr>
          <w:p w14:paraId="6836F09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1EB8702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4B4455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SOLDÁVEL DE PVC 40 MM X 3/4"</w:t>
            </w:r>
          </w:p>
        </w:tc>
        <w:tc>
          <w:tcPr>
            <w:tcW w:w="265" w:type="pct"/>
          </w:tcPr>
          <w:p w14:paraId="5F3EE36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2D4F006" w14:textId="5A89459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E08F2B8" w14:textId="0266FE3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5FB404A" w14:textId="77777777" w:rsidTr="008F294C">
        <w:trPr>
          <w:trHeight w:val="20"/>
        </w:trPr>
        <w:tc>
          <w:tcPr>
            <w:tcW w:w="352" w:type="pct"/>
            <w:shd w:val="clear" w:color="auto" w:fill="auto"/>
            <w:vAlign w:val="center"/>
            <w:hideMark/>
          </w:tcPr>
          <w:p w14:paraId="42AE95D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152</w:t>
            </w:r>
          </w:p>
        </w:tc>
        <w:tc>
          <w:tcPr>
            <w:tcW w:w="368" w:type="pct"/>
            <w:shd w:val="clear" w:color="auto" w:fill="auto"/>
            <w:vAlign w:val="center"/>
            <w:hideMark/>
          </w:tcPr>
          <w:p w14:paraId="3EB81AF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37F08F1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2AD3E4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REDUÇÃO SOLDÁVEL DE PVC 50 MM X 1/2"</w:t>
            </w:r>
          </w:p>
        </w:tc>
        <w:tc>
          <w:tcPr>
            <w:tcW w:w="265" w:type="pct"/>
          </w:tcPr>
          <w:p w14:paraId="3EE49F34"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B3A8E4B" w14:textId="0AA6DFC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071BA0C" w14:textId="25E4D15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3A151A8" w14:textId="77777777" w:rsidTr="008F294C">
        <w:trPr>
          <w:trHeight w:val="20"/>
        </w:trPr>
        <w:tc>
          <w:tcPr>
            <w:tcW w:w="352" w:type="pct"/>
            <w:shd w:val="clear" w:color="auto" w:fill="auto"/>
            <w:vAlign w:val="center"/>
            <w:hideMark/>
          </w:tcPr>
          <w:p w14:paraId="72DE403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153</w:t>
            </w:r>
          </w:p>
        </w:tc>
        <w:tc>
          <w:tcPr>
            <w:tcW w:w="368" w:type="pct"/>
            <w:shd w:val="clear" w:color="auto" w:fill="auto"/>
            <w:vAlign w:val="center"/>
            <w:hideMark/>
          </w:tcPr>
          <w:p w14:paraId="5353001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3238029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C7710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BORBOLETA PVC 1/2"</w:t>
            </w:r>
          </w:p>
        </w:tc>
        <w:tc>
          <w:tcPr>
            <w:tcW w:w="265" w:type="pct"/>
          </w:tcPr>
          <w:p w14:paraId="4C88724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3491401" w14:textId="63BC5EA9"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591561D" w14:textId="159237B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0C112CF" w14:textId="77777777" w:rsidTr="008F294C">
        <w:trPr>
          <w:trHeight w:val="20"/>
        </w:trPr>
        <w:tc>
          <w:tcPr>
            <w:tcW w:w="352" w:type="pct"/>
            <w:shd w:val="clear" w:color="auto" w:fill="auto"/>
            <w:vAlign w:val="center"/>
            <w:hideMark/>
          </w:tcPr>
          <w:p w14:paraId="4EC6599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154</w:t>
            </w:r>
          </w:p>
        </w:tc>
        <w:tc>
          <w:tcPr>
            <w:tcW w:w="368" w:type="pct"/>
            <w:shd w:val="clear" w:color="auto" w:fill="auto"/>
            <w:vAlign w:val="center"/>
            <w:hideMark/>
          </w:tcPr>
          <w:p w14:paraId="2A67111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4F06FA5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9BEBFC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BORBOLETA PVC 3/4"</w:t>
            </w:r>
          </w:p>
        </w:tc>
        <w:tc>
          <w:tcPr>
            <w:tcW w:w="265" w:type="pct"/>
          </w:tcPr>
          <w:p w14:paraId="2DF471B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5D0563E" w14:textId="299400E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489424C" w14:textId="76EA1F9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D74FE73" w14:textId="77777777" w:rsidTr="008F294C">
        <w:trPr>
          <w:trHeight w:val="20"/>
        </w:trPr>
        <w:tc>
          <w:tcPr>
            <w:tcW w:w="352" w:type="pct"/>
            <w:shd w:val="clear" w:color="auto" w:fill="auto"/>
            <w:vAlign w:val="center"/>
            <w:hideMark/>
          </w:tcPr>
          <w:p w14:paraId="49FB67B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155</w:t>
            </w:r>
          </w:p>
        </w:tc>
        <w:tc>
          <w:tcPr>
            <w:tcW w:w="368" w:type="pct"/>
            <w:shd w:val="clear" w:color="auto" w:fill="auto"/>
            <w:vAlign w:val="center"/>
            <w:hideMark/>
          </w:tcPr>
          <w:p w14:paraId="4CC5B8A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848F5B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206752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20 MM</w:t>
            </w:r>
          </w:p>
        </w:tc>
        <w:tc>
          <w:tcPr>
            <w:tcW w:w="265" w:type="pct"/>
          </w:tcPr>
          <w:p w14:paraId="52B9B17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CC8F138" w14:textId="15BB6FB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3DAD6F3" w14:textId="6E750AA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F3082A3" w14:textId="77777777" w:rsidTr="008F294C">
        <w:trPr>
          <w:trHeight w:val="20"/>
        </w:trPr>
        <w:tc>
          <w:tcPr>
            <w:tcW w:w="352" w:type="pct"/>
            <w:shd w:val="clear" w:color="auto" w:fill="auto"/>
            <w:vAlign w:val="center"/>
            <w:hideMark/>
          </w:tcPr>
          <w:p w14:paraId="5C5230E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156</w:t>
            </w:r>
          </w:p>
        </w:tc>
        <w:tc>
          <w:tcPr>
            <w:tcW w:w="368" w:type="pct"/>
            <w:shd w:val="clear" w:color="auto" w:fill="auto"/>
            <w:vAlign w:val="center"/>
            <w:hideMark/>
          </w:tcPr>
          <w:p w14:paraId="582B17C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40,00</w:t>
            </w:r>
          </w:p>
        </w:tc>
        <w:tc>
          <w:tcPr>
            <w:tcW w:w="276" w:type="pct"/>
            <w:shd w:val="clear" w:color="auto" w:fill="auto"/>
            <w:vAlign w:val="center"/>
            <w:hideMark/>
          </w:tcPr>
          <w:p w14:paraId="083C5C4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EABE21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25 MM</w:t>
            </w:r>
          </w:p>
        </w:tc>
        <w:tc>
          <w:tcPr>
            <w:tcW w:w="265" w:type="pct"/>
          </w:tcPr>
          <w:p w14:paraId="027EA90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30E245C" w14:textId="38D946D2"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095D59C" w14:textId="5FE2B89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9B7A381" w14:textId="77777777" w:rsidTr="008F294C">
        <w:trPr>
          <w:trHeight w:val="20"/>
        </w:trPr>
        <w:tc>
          <w:tcPr>
            <w:tcW w:w="352" w:type="pct"/>
            <w:shd w:val="clear" w:color="auto" w:fill="auto"/>
            <w:vAlign w:val="center"/>
            <w:hideMark/>
          </w:tcPr>
          <w:p w14:paraId="53106D3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157</w:t>
            </w:r>
          </w:p>
        </w:tc>
        <w:tc>
          <w:tcPr>
            <w:tcW w:w="368" w:type="pct"/>
            <w:shd w:val="clear" w:color="auto" w:fill="auto"/>
            <w:vAlign w:val="center"/>
            <w:hideMark/>
          </w:tcPr>
          <w:p w14:paraId="383A158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2758D60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617994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32 MM</w:t>
            </w:r>
          </w:p>
        </w:tc>
        <w:tc>
          <w:tcPr>
            <w:tcW w:w="265" w:type="pct"/>
          </w:tcPr>
          <w:p w14:paraId="30195D7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260A86A" w14:textId="50282B7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129C000" w14:textId="3AEDD37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F2B9853" w14:textId="77777777" w:rsidTr="008F294C">
        <w:trPr>
          <w:trHeight w:val="20"/>
        </w:trPr>
        <w:tc>
          <w:tcPr>
            <w:tcW w:w="352" w:type="pct"/>
            <w:shd w:val="clear" w:color="auto" w:fill="auto"/>
            <w:vAlign w:val="center"/>
            <w:hideMark/>
          </w:tcPr>
          <w:p w14:paraId="45086E1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158</w:t>
            </w:r>
          </w:p>
        </w:tc>
        <w:tc>
          <w:tcPr>
            <w:tcW w:w="368" w:type="pct"/>
            <w:shd w:val="clear" w:color="auto" w:fill="auto"/>
            <w:vAlign w:val="center"/>
            <w:hideMark/>
          </w:tcPr>
          <w:p w14:paraId="6F746D9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609C9EF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38AEEE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40 MM</w:t>
            </w:r>
          </w:p>
        </w:tc>
        <w:tc>
          <w:tcPr>
            <w:tcW w:w="265" w:type="pct"/>
          </w:tcPr>
          <w:p w14:paraId="5FABCB4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3FBDBDA" w14:textId="58235CC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02DFC0E" w14:textId="62AC827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5EEB6C7" w14:textId="77777777" w:rsidTr="008F294C">
        <w:trPr>
          <w:trHeight w:val="20"/>
        </w:trPr>
        <w:tc>
          <w:tcPr>
            <w:tcW w:w="352" w:type="pct"/>
            <w:shd w:val="clear" w:color="auto" w:fill="auto"/>
            <w:vAlign w:val="center"/>
            <w:hideMark/>
          </w:tcPr>
          <w:p w14:paraId="267F8FE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159</w:t>
            </w:r>
          </w:p>
        </w:tc>
        <w:tc>
          <w:tcPr>
            <w:tcW w:w="368" w:type="pct"/>
            <w:shd w:val="clear" w:color="auto" w:fill="auto"/>
            <w:vAlign w:val="center"/>
            <w:hideMark/>
          </w:tcPr>
          <w:p w14:paraId="06C166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449512F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6057B4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50 MM</w:t>
            </w:r>
          </w:p>
        </w:tc>
        <w:tc>
          <w:tcPr>
            <w:tcW w:w="265" w:type="pct"/>
          </w:tcPr>
          <w:p w14:paraId="63009A2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B571BB3" w14:textId="5CA28CC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7CE71C1" w14:textId="50B60D1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8A08C14" w14:textId="77777777" w:rsidTr="008F294C">
        <w:trPr>
          <w:trHeight w:val="20"/>
        </w:trPr>
        <w:tc>
          <w:tcPr>
            <w:tcW w:w="352" w:type="pct"/>
            <w:shd w:val="clear" w:color="auto" w:fill="auto"/>
            <w:vAlign w:val="center"/>
            <w:hideMark/>
          </w:tcPr>
          <w:p w14:paraId="11E6DCF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160</w:t>
            </w:r>
          </w:p>
        </w:tc>
        <w:tc>
          <w:tcPr>
            <w:tcW w:w="368" w:type="pct"/>
            <w:shd w:val="clear" w:color="auto" w:fill="auto"/>
            <w:vAlign w:val="center"/>
            <w:hideMark/>
          </w:tcPr>
          <w:p w14:paraId="60B6CB9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5FAC2E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B726128"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ESFERA EM PVC SOLDÁVEL, Ø 60 MM</w:t>
            </w:r>
          </w:p>
        </w:tc>
        <w:tc>
          <w:tcPr>
            <w:tcW w:w="265" w:type="pct"/>
          </w:tcPr>
          <w:p w14:paraId="3F3433B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E062C13" w14:textId="2926591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DD5A825" w14:textId="6E065E7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9AAAA58" w14:textId="77777777" w:rsidTr="008F294C">
        <w:trPr>
          <w:trHeight w:val="20"/>
        </w:trPr>
        <w:tc>
          <w:tcPr>
            <w:tcW w:w="352" w:type="pct"/>
            <w:shd w:val="clear" w:color="auto" w:fill="auto"/>
            <w:vAlign w:val="center"/>
            <w:hideMark/>
          </w:tcPr>
          <w:p w14:paraId="022A9FD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161</w:t>
            </w:r>
          </w:p>
        </w:tc>
        <w:tc>
          <w:tcPr>
            <w:tcW w:w="368" w:type="pct"/>
            <w:shd w:val="clear" w:color="auto" w:fill="auto"/>
            <w:vAlign w:val="center"/>
            <w:hideMark/>
          </w:tcPr>
          <w:p w14:paraId="3842433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611935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F17FA8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40; 50 METAL</w:t>
            </w:r>
          </w:p>
        </w:tc>
        <w:tc>
          <w:tcPr>
            <w:tcW w:w="265" w:type="pct"/>
          </w:tcPr>
          <w:p w14:paraId="379CB4E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5F3923D" w14:textId="50B129C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C3E3602" w14:textId="6E559CB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9ACA14B" w14:textId="77777777" w:rsidTr="008F294C">
        <w:trPr>
          <w:trHeight w:val="20"/>
        </w:trPr>
        <w:tc>
          <w:tcPr>
            <w:tcW w:w="352" w:type="pct"/>
            <w:shd w:val="clear" w:color="auto" w:fill="auto"/>
            <w:vAlign w:val="center"/>
            <w:hideMark/>
          </w:tcPr>
          <w:p w14:paraId="4355AD9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162</w:t>
            </w:r>
          </w:p>
        </w:tc>
        <w:tc>
          <w:tcPr>
            <w:tcW w:w="368" w:type="pct"/>
            <w:shd w:val="clear" w:color="auto" w:fill="auto"/>
            <w:vAlign w:val="center"/>
            <w:hideMark/>
          </w:tcPr>
          <w:p w14:paraId="48F229F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0D41B37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C8EACE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D = (1/2")</w:t>
            </w:r>
          </w:p>
        </w:tc>
        <w:tc>
          <w:tcPr>
            <w:tcW w:w="265" w:type="pct"/>
          </w:tcPr>
          <w:p w14:paraId="0279E86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88CF1FC" w14:textId="11D3B95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22C5458" w14:textId="4715F37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F465065" w14:textId="77777777" w:rsidTr="008F294C">
        <w:trPr>
          <w:trHeight w:val="20"/>
        </w:trPr>
        <w:tc>
          <w:tcPr>
            <w:tcW w:w="352" w:type="pct"/>
            <w:shd w:val="clear" w:color="auto" w:fill="auto"/>
            <w:vAlign w:val="center"/>
            <w:hideMark/>
          </w:tcPr>
          <w:p w14:paraId="3EB46E3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163</w:t>
            </w:r>
          </w:p>
        </w:tc>
        <w:tc>
          <w:tcPr>
            <w:tcW w:w="368" w:type="pct"/>
            <w:shd w:val="clear" w:color="auto" w:fill="auto"/>
            <w:vAlign w:val="center"/>
            <w:hideMark/>
          </w:tcPr>
          <w:p w14:paraId="2AF642F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44742D5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7FD19A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D = (2")</w:t>
            </w:r>
          </w:p>
        </w:tc>
        <w:tc>
          <w:tcPr>
            <w:tcW w:w="265" w:type="pct"/>
          </w:tcPr>
          <w:p w14:paraId="447CC47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3CD3552" w14:textId="19D611F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283399E" w14:textId="034B6AE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A42A5BA" w14:textId="77777777" w:rsidTr="008F294C">
        <w:trPr>
          <w:trHeight w:val="20"/>
        </w:trPr>
        <w:tc>
          <w:tcPr>
            <w:tcW w:w="352" w:type="pct"/>
            <w:shd w:val="clear" w:color="auto" w:fill="auto"/>
            <w:vAlign w:val="center"/>
            <w:hideMark/>
          </w:tcPr>
          <w:p w14:paraId="3786FF0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164</w:t>
            </w:r>
          </w:p>
        </w:tc>
        <w:tc>
          <w:tcPr>
            <w:tcW w:w="368" w:type="pct"/>
            <w:shd w:val="clear" w:color="auto" w:fill="auto"/>
            <w:vAlign w:val="center"/>
            <w:hideMark/>
          </w:tcPr>
          <w:p w14:paraId="50F3265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1B13575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00A55C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BRUTO D = (3/4")</w:t>
            </w:r>
          </w:p>
        </w:tc>
        <w:tc>
          <w:tcPr>
            <w:tcW w:w="265" w:type="pct"/>
          </w:tcPr>
          <w:p w14:paraId="27CF568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788D350" w14:textId="018A0AD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71F63C1" w14:textId="0AE7D13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79F7D6E" w14:textId="77777777" w:rsidTr="008F294C">
        <w:trPr>
          <w:trHeight w:val="20"/>
        </w:trPr>
        <w:tc>
          <w:tcPr>
            <w:tcW w:w="352" w:type="pct"/>
            <w:shd w:val="clear" w:color="auto" w:fill="auto"/>
            <w:vAlign w:val="center"/>
            <w:hideMark/>
          </w:tcPr>
          <w:p w14:paraId="59DC966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165</w:t>
            </w:r>
          </w:p>
        </w:tc>
        <w:tc>
          <w:tcPr>
            <w:tcW w:w="368" w:type="pct"/>
            <w:shd w:val="clear" w:color="auto" w:fill="auto"/>
            <w:vAlign w:val="center"/>
            <w:hideMark/>
          </w:tcPr>
          <w:p w14:paraId="7E82D25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7BCC6D8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C91F1A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DE GAVETA COM CANOPLA D = (3/4")</w:t>
            </w:r>
          </w:p>
        </w:tc>
        <w:tc>
          <w:tcPr>
            <w:tcW w:w="265" w:type="pct"/>
          </w:tcPr>
          <w:p w14:paraId="6E65221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5F0CDB7" w14:textId="5837C3F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210BFEB" w14:textId="27F431B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692F5AF" w14:textId="77777777" w:rsidTr="008F294C">
        <w:trPr>
          <w:trHeight w:val="20"/>
        </w:trPr>
        <w:tc>
          <w:tcPr>
            <w:tcW w:w="352" w:type="pct"/>
            <w:shd w:val="clear" w:color="auto" w:fill="auto"/>
            <w:vAlign w:val="center"/>
            <w:hideMark/>
          </w:tcPr>
          <w:p w14:paraId="0C9B9D8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166</w:t>
            </w:r>
          </w:p>
        </w:tc>
        <w:tc>
          <w:tcPr>
            <w:tcW w:w="368" w:type="pct"/>
            <w:shd w:val="clear" w:color="auto" w:fill="auto"/>
            <w:vAlign w:val="center"/>
            <w:hideMark/>
          </w:tcPr>
          <w:p w14:paraId="48F7499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1CE0D6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8E4039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PRESSÃO COM CANOPLA CROMADO D = (1/2")</w:t>
            </w:r>
          </w:p>
        </w:tc>
        <w:tc>
          <w:tcPr>
            <w:tcW w:w="265" w:type="pct"/>
          </w:tcPr>
          <w:p w14:paraId="40571A4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E6A073B" w14:textId="38DAE38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4A41A55" w14:textId="3645E9D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4C3F166" w14:textId="77777777" w:rsidTr="008F294C">
        <w:trPr>
          <w:trHeight w:val="20"/>
        </w:trPr>
        <w:tc>
          <w:tcPr>
            <w:tcW w:w="352" w:type="pct"/>
            <w:shd w:val="clear" w:color="auto" w:fill="auto"/>
            <w:vAlign w:val="center"/>
            <w:hideMark/>
          </w:tcPr>
          <w:p w14:paraId="7EE82D5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167</w:t>
            </w:r>
          </w:p>
        </w:tc>
        <w:tc>
          <w:tcPr>
            <w:tcW w:w="368" w:type="pct"/>
            <w:shd w:val="clear" w:color="auto" w:fill="auto"/>
            <w:vAlign w:val="center"/>
            <w:hideMark/>
          </w:tcPr>
          <w:p w14:paraId="2C212D1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FCC93C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64DA510"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PRESSÃO COM CANOPLA CROMADO D = 20 MM (3/4")</w:t>
            </w:r>
          </w:p>
        </w:tc>
        <w:tc>
          <w:tcPr>
            <w:tcW w:w="265" w:type="pct"/>
          </w:tcPr>
          <w:p w14:paraId="3B7A291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BC22F00" w14:textId="689872D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3920B2F" w14:textId="54515B7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DFD8320" w14:textId="77777777" w:rsidTr="008F294C">
        <w:trPr>
          <w:trHeight w:val="20"/>
        </w:trPr>
        <w:tc>
          <w:tcPr>
            <w:tcW w:w="352" w:type="pct"/>
            <w:shd w:val="clear" w:color="auto" w:fill="auto"/>
            <w:vAlign w:val="center"/>
            <w:hideMark/>
          </w:tcPr>
          <w:p w14:paraId="7C10C26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168</w:t>
            </w:r>
          </w:p>
        </w:tc>
        <w:tc>
          <w:tcPr>
            <w:tcW w:w="368" w:type="pct"/>
            <w:shd w:val="clear" w:color="auto" w:fill="auto"/>
            <w:vAlign w:val="center"/>
            <w:hideMark/>
          </w:tcPr>
          <w:p w14:paraId="29FEB5E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2B95E3B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04ED50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REGISTRO ROSCA 1/2 ESFERA</w:t>
            </w:r>
          </w:p>
        </w:tc>
        <w:tc>
          <w:tcPr>
            <w:tcW w:w="265" w:type="pct"/>
          </w:tcPr>
          <w:p w14:paraId="3DDA0CC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B4F41B0" w14:textId="5886939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A97D61B" w14:textId="2E0A758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6479A6C" w14:textId="77777777" w:rsidTr="008F294C">
        <w:trPr>
          <w:trHeight w:val="20"/>
        </w:trPr>
        <w:tc>
          <w:tcPr>
            <w:tcW w:w="352" w:type="pct"/>
            <w:shd w:val="clear" w:color="auto" w:fill="auto"/>
            <w:vAlign w:val="center"/>
            <w:hideMark/>
          </w:tcPr>
          <w:p w14:paraId="019C611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169</w:t>
            </w:r>
          </w:p>
        </w:tc>
        <w:tc>
          <w:tcPr>
            <w:tcW w:w="368" w:type="pct"/>
            <w:shd w:val="clear" w:color="auto" w:fill="auto"/>
            <w:vAlign w:val="center"/>
            <w:hideMark/>
          </w:tcPr>
          <w:p w14:paraId="674613A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066D25D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451A08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REPARO P/ VÁLVULA</w:t>
            </w:r>
          </w:p>
        </w:tc>
        <w:tc>
          <w:tcPr>
            <w:tcW w:w="265" w:type="pct"/>
          </w:tcPr>
          <w:p w14:paraId="7B8F672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A88BC80" w14:textId="712A371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AB469B2" w14:textId="7C1D226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35D54F1" w14:textId="77777777" w:rsidTr="008F294C">
        <w:trPr>
          <w:trHeight w:val="20"/>
        </w:trPr>
        <w:tc>
          <w:tcPr>
            <w:tcW w:w="352" w:type="pct"/>
            <w:shd w:val="clear" w:color="auto" w:fill="auto"/>
            <w:vAlign w:val="center"/>
            <w:hideMark/>
          </w:tcPr>
          <w:p w14:paraId="53FBE30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170</w:t>
            </w:r>
          </w:p>
        </w:tc>
        <w:tc>
          <w:tcPr>
            <w:tcW w:w="368" w:type="pct"/>
            <w:shd w:val="clear" w:color="auto" w:fill="auto"/>
            <w:vAlign w:val="center"/>
            <w:hideMark/>
          </w:tcPr>
          <w:p w14:paraId="0141231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3AEBEEE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83869E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SABONETEIRA</w:t>
            </w:r>
          </w:p>
        </w:tc>
        <w:tc>
          <w:tcPr>
            <w:tcW w:w="265" w:type="pct"/>
          </w:tcPr>
          <w:p w14:paraId="7C9477F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742EC39" w14:textId="47755D9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D6D40D7" w14:textId="6E5CF4C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8F5708D" w14:textId="77777777" w:rsidTr="008F294C">
        <w:trPr>
          <w:trHeight w:val="20"/>
        </w:trPr>
        <w:tc>
          <w:tcPr>
            <w:tcW w:w="352" w:type="pct"/>
            <w:shd w:val="clear" w:color="auto" w:fill="auto"/>
            <w:vAlign w:val="center"/>
            <w:hideMark/>
          </w:tcPr>
          <w:p w14:paraId="6E907D6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171</w:t>
            </w:r>
          </w:p>
        </w:tc>
        <w:tc>
          <w:tcPr>
            <w:tcW w:w="368" w:type="pct"/>
            <w:shd w:val="clear" w:color="auto" w:fill="auto"/>
            <w:vAlign w:val="center"/>
            <w:hideMark/>
          </w:tcPr>
          <w:p w14:paraId="3828198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75676D8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BE119E7"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SIFÃO PARA LAVATÓRIO 1680 D = 1" X 1 1/2"</w:t>
            </w:r>
          </w:p>
        </w:tc>
        <w:tc>
          <w:tcPr>
            <w:tcW w:w="265" w:type="pct"/>
          </w:tcPr>
          <w:p w14:paraId="4402D55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5AB6832" w14:textId="66CC3B1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BC8FF43" w14:textId="1D7FD09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D3A9EF9" w14:textId="77777777" w:rsidTr="008F294C">
        <w:trPr>
          <w:trHeight w:val="20"/>
        </w:trPr>
        <w:tc>
          <w:tcPr>
            <w:tcW w:w="352" w:type="pct"/>
            <w:shd w:val="clear" w:color="auto" w:fill="auto"/>
            <w:vAlign w:val="center"/>
            <w:hideMark/>
          </w:tcPr>
          <w:p w14:paraId="6AEBA87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172</w:t>
            </w:r>
          </w:p>
        </w:tc>
        <w:tc>
          <w:tcPr>
            <w:tcW w:w="368" w:type="pct"/>
            <w:shd w:val="clear" w:color="auto" w:fill="auto"/>
            <w:vAlign w:val="center"/>
            <w:hideMark/>
          </w:tcPr>
          <w:p w14:paraId="6DA9BB0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276" w:type="pct"/>
            <w:shd w:val="clear" w:color="auto" w:fill="auto"/>
            <w:vAlign w:val="center"/>
            <w:hideMark/>
          </w:tcPr>
          <w:p w14:paraId="2378325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52FFBC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SILICONE TUBO 270 G</w:t>
            </w:r>
          </w:p>
        </w:tc>
        <w:tc>
          <w:tcPr>
            <w:tcW w:w="265" w:type="pct"/>
          </w:tcPr>
          <w:p w14:paraId="0E67689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CDA3E9C" w14:textId="3BBE4B9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BA0A72F" w14:textId="1CA22A8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F7D116D" w14:textId="77777777" w:rsidTr="008F294C">
        <w:trPr>
          <w:trHeight w:val="20"/>
        </w:trPr>
        <w:tc>
          <w:tcPr>
            <w:tcW w:w="352" w:type="pct"/>
            <w:shd w:val="clear" w:color="auto" w:fill="auto"/>
            <w:vAlign w:val="center"/>
            <w:hideMark/>
          </w:tcPr>
          <w:p w14:paraId="7CF19BA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175</w:t>
            </w:r>
          </w:p>
        </w:tc>
        <w:tc>
          <w:tcPr>
            <w:tcW w:w="368" w:type="pct"/>
            <w:shd w:val="clear" w:color="auto" w:fill="auto"/>
            <w:vAlign w:val="center"/>
            <w:hideMark/>
          </w:tcPr>
          <w:p w14:paraId="5BEE71B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58CB3D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1DD55A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AZUL COM ANEL DE LATÃO 25MM</w:t>
            </w:r>
          </w:p>
        </w:tc>
        <w:tc>
          <w:tcPr>
            <w:tcW w:w="265" w:type="pct"/>
          </w:tcPr>
          <w:p w14:paraId="675C307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32C4AEE" w14:textId="3023C57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5433CB7" w14:textId="0D1813D0"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B4CA0AE" w14:textId="77777777" w:rsidTr="008F294C">
        <w:trPr>
          <w:trHeight w:val="20"/>
        </w:trPr>
        <w:tc>
          <w:tcPr>
            <w:tcW w:w="352" w:type="pct"/>
            <w:shd w:val="clear" w:color="auto" w:fill="auto"/>
            <w:vAlign w:val="center"/>
            <w:hideMark/>
          </w:tcPr>
          <w:p w14:paraId="4C123E0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181</w:t>
            </w:r>
          </w:p>
        </w:tc>
        <w:tc>
          <w:tcPr>
            <w:tcW w:w="368" w:type="pct"/>
            <w:shd w:val="clear" w:color="auto" w:fill="auto"/>
            <w:vAlign w:val="center"/>
            <w:hideMark/>
          </w:tcPr>
          <w:p w14:paraId="72E1FAD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6261E13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009578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100MM</w:t>
            </w:r>
          </w:p>
        </w:tc>
        <w:tc>
          <w:tcPr>
            <w:tcW w:w="265" w:type="pct"/>
          </w:tcPr>
          <w:p w14:paraId="6494164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1702631" w14:textId="56BB255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6761692" w14:textId="3AACA0C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90198DB" w14:textId="77777777" w:rsidTr="008F294C">
        <w:trPr>
          <w:trHeight w:val="20"/>
        </w:trPr>
        <w:tc>
          <w:tcPr>
            <w:tcW w:w="352" w:type="pct"/>
            <w:shd w:val="clear" w:color="auto" w:fill="auto"/>
            <w:vAlign w:val="center"/>
            <w:hideMark/>
          </w:tcPr>
          <w:p w14:paraId="65BCEB2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182</w:t>
            </w:r>
          </w:p>
        </w:tc>
        <w:tc>
          <w:tcPr>
            <w:tcW w:w="368" w:type="pct"/>
            <w:shd w:val="clear" w:color="auto" w:fill="auto"/>
            <w:vAlign w:val="center"/>
            <w:hideMark/>
          </w:tcPr>
          <w:p w14:paraId="1B9737D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13466E8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00A093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40MM</w:t>
            </w:r>
          </w:p>
        </w:tc>
        <w:tc>
          <w:tcPr>
            <w:tcW w:w="265" w:type="pct"/>
          </w:tcPr>
          <w:p w14:paraId="0365B32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C0FEE86" w14:textId="2026966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A3E7454" w14:textId="3C32996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C0BB4FF" w14:textId="77777777" w:rsidTr="008F294C">
        <w:trPr>
          <w:trHeight w:val="20"/>
        </w:trPr>
        <w:tc>
          <w:tcPr>
            <w:tcW w:w="352" w:type="pct"/>
            <w:shd w:val="clear" w:color="auto" w:fill="auto"/>
            <w:vAlign w:val="center"/>
            <w:hideMark/>
          </w:tcPr>
          <w:p w14:paraId="1D51B0F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183</w:t>
            </w:r>
          </w:p>
        </w:tc>
        <w:tc>
          <w:tcPr>
            <w:tcW w:w="368" w:type="pct"/>
            <w:shd w:val="clear" w:color="auto" w:fill="auto"/>
            <w:vAlign w:val="center"/>
            <w:hideMark/>
          </w:tcPr>
          <w:p w14:paraId="61FF08C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1000058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BE1842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50MM</w:t>
            </w:r>
          </w:p>
        </w:tc>
        <w:tc>
          <w:tcPr>
            <w:tcW w:w="265" w:type="pct"/>
          </w:tcPr>
          <w:p w14:paraId="652CD98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596CFA3" w14:textId="6F95E98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5A87E8D" w14:textId="5A38F29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14EBFC4" w14:textId="77777777" w:rsidTr="008F294C">
        <w:trPr>
          <w:trHeight w:val="20"/>
        </w:trPr>
        <w:tc>
          <w:tcPr>
            <w:tcW w:w="352" w:type="pct"/>
            <w:shd w:val="clear" w:color="auto" w:fill="auto"/>
            <w:vAlign w:val="center"/>
            <w:hideMark/>
          </w:tcPr>
          <w:p w14:paraId="182B894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184</w:t>
            </w:r>
          </w:p>
        </w:tc>
        <w:tc>
          <w:tcPr>
            <w:tcW w:w="368" w:type="pct"/>
            <w:shd w:val="clear" w:color="auto" w:fill="auto"/>
            <w:vAlign w:val="center"/>
            <w:hideMark/>
          </w:tcPr>
          <w:p w14:paraId="593F5A1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6E70F02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DB9543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100MM COM REDUÇÃO PARA 50 MM</w:t>
            </w:r>
          </w:p>
        </w:tc>
        <w:tc>
          <w:tcPr>
            <w:tcW w:w="265" w:type="pct"/>
          </w:tcPr>
          <w:p w14:paraId="2CE1C70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9E1AD28" w14:textId="04A0EE4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1BCC141" w14:textId="27C971E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88460E5" w14:textId="77777777" w:rsidTr="008F294C">
        <w:trPr>
          <w:trHeight w:val="20"/>
        </w:trPr>
        <w:tc>
          <w:tcPr>
            <w:tcW w:w="352" w:type="pct"/>
            <w:shd w:val="clear" w:color="auto" w:fill="auto"/>
            <w:vAlign w:val="center"/>
            <w:hideMark/>
          </w:tcPr>
          <w:p w14:paraId="751FA46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185</w:t>
            </w:r>
          </w:p>
        </w:tc>
        <w:tc>
          <w:tcPr>
            <w:tcW w:w="368" w:type="pct"/>
            <w:shd w:val="clear" w:color="auto" w:fill="auto"/>
            <w:vAlign w:val="center"/>
            <w:hideMark/>
          </w:tcPr>
          <w:p w14:paraId="59F4154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03E0643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2714049"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100MM COM REDUÇÃO PARA 75MM</w:t>
            </w:r>
          </w:p>
        </w:tc>
        <w:tc>
          <w:tcPr>
            <w:tcW w:w="265" w:type="pct"/>
          </w:tcPr>
          <w:p w14:paraId="0651542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DBC1419" w14:textId="6C9E0C7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35BEC49" w14:textId="3B8ED19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1A7D968" w14:textId="77777777" w:rsidTr="008F294C">
        <w:trPr>
          <w:trHeight w:val="20"/>
        </w:trPr>
        <w:tc>
          <w:tcPr>
            <w:tcW w:w="352" w:type="pct"/>
            <w:shd w:val="clear" w:color="auto" w:fill="auto"/>
            <w:vAlign w:val="center"/>
            <w:hideMark/>
          </w:tcPr>
          <w:p w14:paraId="198609C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186</w:t>
            </w:r>
          </w:p>
        </w:tc>
        <w:tc>
          <w:tcPr>
            <w:tcW w:w="368" w:type="pct"/>
            <w:shd w:val="clear" w:color="auto" w:fill="auto"/>
            <w:vAlign w:val="center"/>
            <w:hideMark/>
          </w:tcPr>
          <w:p w14:paraId="463125C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6683160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DF05F4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150MM</w:t>
            </w:r>
          </w:p>
        </w:tc>
        <w:tc>
          <w:tcPr>
            <w:tcW w:w="265" w:type="pct"/>
          </w:tcPr>
          <w:p w14:paraId="3B43932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9853AF5" w14:textId="7915254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7339A01" w14:textId="6F03209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C47CD5D" w14:textId="77777777" w:rsidTr="008F294C">
        <w:trPr>
          <w:trHeight w:val="20"/>
        </w:trPr>
        <w:tc>
          <w:tcPr>
            <w:tcW w:w="352" w:type="pct"/>
            <w:shd w:val="clear" w:color="auto" w:fill="auto"/>
            <w:vAlign w:val="center"/>
            <w:hideMark/>
          </w:tcPr>
          <w:p w14:paraId="1F4C115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187</w:t>
            </w:r>
          </w:p>
        </w:tc>
        <w:tc>
          <w:tcPr>
            <w:tcW w:w="368" w:type="pct"/>
            <w:shd w:val="clear" w:color="auto" w:fill="auto"/>
            <w:vAlign w:val="center"/>
            <w:hideMark/>
          </w:tcPr>
          <w:p w14:paraId="444331E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60DDEF0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D26BC3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200 MM</w:t>
            </w:r>
          </w:p>
        </w:tc>
        <w:tc>
          <w:tcPr>
            <w:tcW w:w="265" w:type="pct"/>
          </w:tcPr>
          <w:p w14:paraId="4465375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20ECB45" w14:textId="2A70CC9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C98C844" w14:textId="42CB4C9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2EF2AAF" w14:textId="77777777" w:rsidTr="008F294C">
        <w:trPr>
          <w:trHeight w:val="20"/>
        </w:trPr>
        <w:tc>
          <w:tcPr>
            <w:tcW w:w="352" w:type="pct"/>
            <w:shd w:val="clear" w:color="auto" w:fill="auto"/>
            <w:vAlign w:val="center"/>
            <w:hideMark/>
          </w:tcPr>
          <w:p w14:paraId="199E61D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188</w:t>
            </w:r>
          </w:p>
        </w:tc>
        <w:tc>
          <w:tcPr>
            <w:tcW w:w="368" w:type="pct"/>
            <w:shd w:val="clear" w:color="auto" w:fill="auto"/>
            <w:vAlign w:val="center"/>
            <w:hideMark/>
          </w:tcPr>
          <w:p w14:paraId="6C1D6FD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276" w:type="pct"/>
            <w:shd w:val="clear" w:color="auto" w:fill="auto"/>
            <w:vAlign w:val="center"/>
            <w:hideMark/>
          </w:tcPr>
          <w:p w14:paraId="405978E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3802D6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PARA ESGOTO DE 75MM</w:t>
            </w:r>
          </w:p>
        </w:tc>
        <w:tc>
          <w:tcPr>
            <w:tcW w:w="265" w:type="pct"/>
          </w:tcPr>
          <w:p w14:paraId="1682B9D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75BA3F0" w14:textId="7A07C0F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1ACF2E7" w14:textId="72E255E2"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8A53C03" w14:textId="77777777" w:rsidTr="008F294C">
        <w:trPr>
          <w:trHeight w:val="20"/>
        </w:trPr>
        <w:tc>
          <w:tcPr>
            <w:tcW w:w="352" w:type="pct"/>
            <w:shd w:val="clear" w:color="auto" w:fill="auto"/>
            <w:vAlign w:val="center"/>
            <w:hideMark/>
          </w:tcPr>
          <w:p w14:paraId="0C45603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189</w:t>
            </w:r>
          </w:p>
        </w:tc>
        <w:tc>
          <w:tcPr>
            <w:tcW w:w="368" w:type="pct"/>
            <w:shd w:val="clear" w:color="auto" w:fill="auto"/>
            <w:vAlign w:val="center"/>
            <w:hideMark/>
          </w:tcPr>
          <w:p w14:paraId="5C88998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7F77E7A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5FED04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1"</w:t>
            </w:r>
          </w:p>
        </w:tc>
        <w:tc>
          <w:tcPr>
            <w:tcW w:w="265" w:type="pct"/>
          </w:tcPr>
          <w:p w14:paraId="4056FF4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B8A03B3" w14:textId="301F6AF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8BCA8D1" w14:textId="265552D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7CBD66F" w14:textId="77777777" w:rsidTr="008F294C">
        <w:trPr>
          <w:trHeight w:val="20"/>
        </w:trPr>
        <w:tc>
          <w:tcPr>
            <w:tcW w:w="352" w:type="pct"/>
            <w:shd w:val="clear" w:color="auto" w:fill="auto"/>
            <w:vAlign w:val="center"/>
            <w:hideMark/>
          </w:tcPr>
          <w:p w14:paraId="45FBE9A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lastRenderedPageBreak/>
              <w:t>191</w:t>
            </w:r>
          </w:p>
        </w:tc>
        <w:tc>
          <w:tcPr>
            <w:tcW w:w="368" w:type="pct"/>
            <w:shd w:val="clear" w:color="auto" w:fill="auto"/>
            <w:vAlign w:val="center"/>
            <w:hideMark/>
          </w:tcPr>
          <w:p w14:paraId="6C3F65B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72ED4B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AA3F87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3/4"</w:t>
            </w:r>
          </w:p>
        </w:tc>
        <w:tc>
          <w:tcPr>
            <w:tcW w:w="265" w:type="pct"/>
          </w:tcPr>
          <w:p w14:paraId="7C79DB0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F7F50E8" w14:textId="648C7BE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24FBB29" w14:textId="7826424C"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A80CCFD" w14:textId="77777777" w:rsidTr="008F294C">
        <w:trPr>
          <w:trHeight w:val="20"/>
        </w:trPr>
        <w:tc>
          <w:tcPr>
            <w:tcW w:w="352" w:type="pct"/>
            <w:shd w:val="clear" w:color="auto" w:fill="auto"/>
            <w:vAlign w:val="center"/>
            <w:hideMark/>
          </w:tcPr>
          <w:p w14:paraId="01EE1F3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192</w:t>
            </w:r>
          </w:p>
        </w:tc>
        <w:tc>
          <w:tcPr>
            <w:tcW w:w="368" w:type="pct"/>
            <w:shd w:val="clear" w:color="auto" w:fill="auto"/>
            <w:vAlign w:val="center"/>
            <w:hideMark/>
          </w:tcPr>
          <w:p w14:paraId="272F5D7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F22513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2927C6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3/4" COM REDUÇÃO PARA 1/2"</w:t>
            </w:r>
          </w:p>
        </w:tc>
        <w:tc>
          <w:tcPr>
            <w:tcW w:w="265" w:type="pct"/>
          </w:tcPr>
          <w:p w14:paraId="750405C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8BC4C73" w14:textId="69D394E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ACD8C01" w14:textId="60BDB181"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B6E6D30" w14:textId="77777777" w:rsidTr="008F294C">
        <w:trPr>
          <w:trHeight w:val="20"/>
        </w:trPr>
        <w:tc>
          <w:tcPr>
            <w:tcW w:w="352" w:type="pct"/>
            <w:shd w:val="clear" w:color="auto" w:fill="auto"/>
            <w:vAlign w:val="center"/>
            <w:hideMark/>
          </w:tcPr>
          <w:p w14:paraId="3A4502D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193</w:t>
            </w:r>
          </w:p>
        </w:tc>
        <w:tc>
          <w:tcPr>
            <w:tcW w:w="368" w:type="pct"/>
            <w:shd w:val="clear" w:color="auto" w:fill="auto"/>
            <w:vAlign w:val="center"/>
            <w:hideMark/>
          </w:tcPr>
          <w:p w14:paraId="0489DDF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38156F5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5CA323"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50MM COM REDUÇÃO PARA 3/4"</w:t>
            </w:r>
          </w:p>
        </w:tc>
        <w:tc>
          <w:tcPr>
            <w:tcW w:w="265" w:type="pct"/>
          </w:tcPr>
          <w:p w14:paraId="0FF9E11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1EB4357" w14:textId="365FB04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9834157" w14:textId="4C9436B3"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3E74B86" w14:textId="77777777" w:rsidTr="008F294C">
        <w:trPr>
          <w:trHeight w:val="20"/>
        </w:trPr>
        <w:tc>
          <w:tcPr>
            <w:tcW w:w="352" w:type="pct"/>
            <w:shd w:val="clear" w:color="auto" w:fill="auto"/>
            <w:vAlign w:val="center"/>
            <w:hideMark/>
          </w:tcPr>
          <w:p w14:paraId="365FA85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194</w:t>
            </w:r>
          </w:p>
        </w:tc>
        <w:tc>
          <w:tcPr>
            <w:tcW w:w="368" w:type="pct"/>
            <w:shd w:val="clear" w:color="auto" w:fill="auto"/>
            <w:vAlign w:val="center"/>
            <w:hideMark/>
          </w:tcPr>
          <w:p w14:paraId="0EC9427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5A0849B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B00D3F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SOLDAVEL DE 60MM</w:t>
            </w:r>
          </w:p>
        </w:tc>
        <w:tc>
          <w:tcPr>
            <w:tcW w:w="265" w:type="pct"/>
          </w:tcPr>
          <w:p w14:paraId="1E43403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9CF6B97" w14:textId="003C242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55F4BAE" w14:textId="337B6B6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3B6982F" w14:textId="77777777" w:rsidTr="008F294C">
        <w:trPr>
          <w:trHeight w:val="20"/>
        </w:trPr>
        <w:tc>
          <w:tcPr>
            <w:tcW w:w="352" w:type="pct"/>
            <w:shd w:val="clear" w:color="auto" w:fill="auto"/>
            <w:vAlign w:val="center"/>
            <w:hideMark/>
          </w:tcPr>
          <w:p w14:paraId="2B490A1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190</w:t>
            </w:r>
          </w:p>
        </w:tc>
        <w:tc>
          <w:tcPr>
            <w:tcW w:w="368" w:type="pct"/>
            <w:shd w:val="clear" w:color="auto" w:fill="auto"/>
            <w:vAlign w:val="center"/>
            <w:hideMark/>
          </w:tcPr>
          <w:p w14:paraId="2C14762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w:t>
            </w:r>
          </w:p>
        </w:tc>
        <w:tc>
          <w:tcPr>
            <w:tcW w:w="276" w:type="pct"/>
            <w:shd w:val="clear" w:color="auto" w:fill="auto"/>
            <w:vAlign w:val="center"/>
            <w:hideMark/>
          </w:tcPr>
          <w:p w14:paraId="2805D50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2C9D74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 SOLDÁVEL DE 1/2"</w:t>
            </w:r>
          </w:p>
        </w:tc>
        <w:tc>
          <w:tcPr>
            <w:tcW w:w="265" w:type="pct"/>
          </w:tcPr>
          <w:p w14:paraId="1079CC1C"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4550DBF" w14:textId="1502336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DFD2664" w14:textId="708A35F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348D64F" w14:textId="77777777" w:rsidTr="008F294C">
        <w:trPr>
          <w:trHeight w:val="20"/>
        </w:trPr>
        <w:tc>
          <w:tcPr>
            <w:tcW w:w="352" w:type="pct"/>
            <w:shd w:val="clear" w:color="auto" w:fill="auto"/>
            <w:vAlign w:val="center"/>
            <w:hideMark/>
          </w:tcPr>
          <w:p w14:paraId="5EF8EBF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173</w:t>
            </w:r>
          </w:p>
        </w:tc>
        <w:tc>
          <w:tcPr>
            <w:tcW w:w="368" w:type="pct"/>
            <w:shd w:val="clear" w:color="auto" w:fill="auto"/>
            <w:vAlign w:val="center"/>
            <w:hideMark/>
          </w:tcPr>
          <w:p w14:paraId="0E82032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2CBEE80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2D707C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TANQUE 2 BOJOS 1,10 M</w:t>
            </w:r>
          </w:p>
        </w:tc>
        <w:tc>
          <w:tcPr>
            <w:tcW w:w="265" w:type="pct"/>
          </w:tcPr>
          <w:p w14:paraId="0244A65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E51B3C7" w14:textId="2B9806A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F6AE7BC" w14:textId="43D20FA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C8AC72D" w14:textId="77777777" w:rsidTr="008F294C">
        <w:trPr>
          <w:trHeight w:val="20"/>
        </w:trPr>
        <w:tc>
          <w:tcPr>
            <w:tcW w:w="352" w:type="pct"/>
            <w:shd w:val="clear" w:color="auto" w:fill="auto"/>
            <w:vAlign w:val="center"/>
            <w:hideMark/>
          </w:tcPr>
          <w:p w14:paraId="7C528BA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174</w:t>
            </w:r>
          </w:p>
        </w:tc>
        <w:tc>
          <w:tcPr>
            <w:tcW w:w="368" w:type="pct"/>
            <w:shd w:val="clear" w:color="auto" w:fill="auto"/>
            <w:vAlign w:val="center"/>
            <w:hideMark/>
          </w:tcPr>
          <w:p w14:paraId="05C5A38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A1E20C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0DBF30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TANQUE PLÁSTICO 24 LITROS</w:t>
            </w:r>
          </w:p>
        </w:tc>
        <w:tc>
          <w:tcPr>
            <w:tcW w:w="265" w:type="pct"/>
          </w:tcPr>
          <w:p w14:paraId="7239F16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107BFCB" w14:textId="1EAD1CE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1559D92" w14:textId="1D825B1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23CD05E" w14:textId="77777777" w:rsidTr="008F294C">
        <w:trPr>
          <w:trHeight w:val="20"/>
        </w:trPr>
        <w:tc>
          <w:tcPr>
            <w:tcW w:w="352" w:type="pct"/>
            <w:shd w:val="clear" w:color="auto" w:fill="auto"/>
            <w:vAlign w:val="center"/>
            <w:hideMark/>
          </w:tcPr>
          <w:p w14:paraId="3307DAB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177</w:t>
            </w:r>
          </w:p>
        </w:tc>
        <w:tc>
          <w:tcPr>
            <w:tcW w:w="368" w:type="pct"/>
            <w:shd w:val="clear" w:color="auto" w:fill="auto"/>
            <w:vAlign w:val="center"/>
            <w:hideMark/>
          </w:tcPr>
          <w:p w14:paraId="4F5EA8B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30,00</w:t>
            </w:r>
          </w:p>
        </w:tc>
        <w:tc>
          <w:tcPr>
            <w:tcW w:w="276" w:type="pct"/>
            <w:shd w:val="clear" w:color="auto" w:fill="auto"/>
            <w:vAlign w:val="center"/>
            <w:hideMark/>
          </w:tcPr>
          <w:p w14:paraId="7D7B9FE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AB2C4A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TE ROSCA 1/2</w:t>
            </w:r>
          </w:p>
        </w:tc>
        <w:tc>
          <w:tcPr>
            <w:tcW w:w="265" w:type="pct"/>
          </w:tcPr>
          <w:p w14:paraId="15555EC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72E0844" w14:textId="33EFE5F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BFFDFE3" w14:textId="2FE90D1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39F122E" w14:textId="77777777" w:rsidTr="008F294C">
        <w:trPr>
          <w:trHeight w:val="20"/>
        </w:trPr>
        <w:tc>
          <w:tcPr>
            <w:tcW w:w="352" w:type="pct"/>
            <w:shd w:val="clear" w:color="auto" w:fill="auto"/>
            <w:vAlign w:val="center"/>
            <w:hideMark/>
          </w:tcPr>
          <w:p w14:paraId="22129C3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176</w:t>
            </w:r>
          </w:p>
        </w:tc>
        <w:tc>
          <w:tcPr>
            <w:tcW w:w="368" w:type="pct"/>
            <w:shd w:val="clear" w:color="auto" w:fill="auto"/>
            <w:vAlign w:val="center"/>
            <w:hideMark/>
          </w:tcPr>
          <w:p w14:paraId="3F008DD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15,00</w:t>
            </w:r>
          </w:p>
        </w:tc>
        <w:tc>
          <w:tcPr>
            <w:tcW w:w="276" w:type="pct"/>
            <w:shd w:val="clear" w:color="auto" w:fill="auto"/>
            <w:vAlign w:val="center"/>
            <w:hideMark/>
          </w:tcPr>
          <w:p w14:paraId="134DC44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29707FF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TEE PRETO 1/2</w:t>
            </w:r>
          </w:p>
        </w:tc>
        <w:tc>
          <w:tcPr>
            <w:tcW w:w="265" w:type="pct"/>
          </w:tcPr>
          <w:p w14:paraId="46CF6403"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BEAC15C" w14:textId="0722381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808C5F4" w14:textId="4CAB13B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F390929" w14:textId="77777777" w:rsidTr="008F294C">
        <w:trPr>
          <w:trHeight w:val="20"/>
        </w:trPr>
        <w:tc>
          <w:tcPr>
            <w:tcW w:w="352" w:type="pct"/>
            <w:shd w:val="clear" w:color="auto" w:fill="auto"/>
            <w:vAlign w:val="center"/>
            <w:hideMark/>
          </w:tcPr>
          <w:p w14:paraId="6889682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178</w:t>
            </w:r>
          </w:p>
        </w:tc>
        <w:tc>
          <w:tcPr>
            <w:tcW w:w="368" w:type="pct"/>
            <w:shd w:val="clear" w:color="auto" w:fill="auto"/>
            <w:vAlign w:val="center"/>
            <w:hideMark/>
          </w:tcPr>
          <w:p w14:paraId="7A6E245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6E742A7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98D03F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TORNEIRA LAVATÓRIO</w:t>
            </w:r>
          </w:p>
        </w:tc>
        <w:tc>
          <w:tcPr>
            <w:tcW w:w="265" w:type="pct"/>
          </w:tcPr>
          <w:p w14:paraId="38BD4A3B"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1DF2A79" w14:textId="1D3C98C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96D3FE5" w14:textId="2E83472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1F7E410" w14:textId="77777777" w:rsidTr="008F294C">
        <w:trPr>
          <w:trHeight w:val="20"/>
        </w:trPr>
        <w:tc>
          <w:tcPr>
            <w:tcW w:w="352" w:type="pct"/>
            <w:shd w:val="clear" w:color="auto" w:fill="auto"/>
            <w:vAlign w:val="center"/>
            <w:hideMark/>
          </w:tcPr>
          <w:p w14:paraId="5A2142F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179</w:t>
            </w:r>
          </w:p>
        </w:tc>
        <w:tc>
          <w:tcPr>
            <w:tcW w:w="368" w:type="pct"/>
            <w:shd w:val="clear" w:color="auto" w:fill="auto"/>
            <w:vAlign w:val="center"/>
            <w:hideMark/>
          </w:tcPr>
          <w:p w14:paraId="4913964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0F78649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8B74C3F"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TORNEIRA PIA BARRA MÓVEL</w:t>
            </w:r>
          </w:p>
        </w:tc>
        <w:tc>
          <w:tcPr>
            <w:tcW w:w="265" w:type="pct"/>
          </w:tcPr>
          <w:p w14:paraId="2AC22A2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AF4D57E" w14:textId="50D587A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DAF1CFD" w14:textId="323FFDE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8BB77E4" w14:textId="77777777" w:rsidTr="008F294C">
        <w:trPr>
          <w:trHeight w:val="20"/>
        </w:trPr>
        <w:tc>
          <w:tcPr>
            <w:tcW w:w="352" w:type="pct"/>
            <w:shd w:val="clear" w:color="auto" w:fill="auto"/>
            <w:vAlign w:val="center"/>
            <w:hideMark/>
          </w:tcPr>
          <w:p w14:paraId="0DF4FE9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180</w:t>
            </w:r>
          </w:p>
        </w:tc>
        <w:tc>
          <w:tcPr>
            <w:tcW w:w="368" w:type="pct"/>
            <w:shd w:val="clear" w:color="auto" w:fill="auto"/>
            <w:vAlign w:val="center"/>
            <w:hideMark/>
          </w:tcPr>
          <w:p w14:paraId="0AD803A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1C120AB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B320CE2"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TORNEIRA PIA RETA</w:t>
            </w:r>
          </w:p>
        </w:tc>
        <w:tc>
          <w:tcPr>
            <w:tcW w:w="265" w:type="pct"/>
          </w:tcPr>
          <w:p w14:paraId="70E53C8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4A252459" w14:textId="75D7BFC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DF05A0E" w14:textId="0570588E"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979B4D9" w14:textId="77777777" w:rsidTr="008F294C">
        <w:trPr>
          <w:trHeight w:val="20"/>
        </w:trPr>
        <w:tc>
          <w:tcPr>
            <w:tcW w:w="352" w:type="pct"/>
            <w:shd w:val="clear" w:color="auto" w:fill="auto"/>
            <w:vAlign w:val="center"/>
            <w:hideMark/>
          </w:tcPr>
          <w:p w14:paraId="2AF3577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197</w:t>
            </w:r>
          </w:p>
        </w:tc>
        <w:tc>
          <w:tcPr>
            <w:tcW w:w="368" w:type="pct"/>
            <w:shd w:val="clear" w:color="auto" w:fill="auto"/>
            <w:vAlign w:val="center"/>
            <w:hideMark/>
          </w:tcPr>
          <w:p w14:paraId="54706BAB"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77DF525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4D67B26B"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CAIXA DE DESCARGA</w:t>
            </w:r>
          </w:p>
        </w:tc>
        <w:tc>
          <w:tcPr>
            <w:tcW w:w="265" w:type="pct"/>
          </w:tcPr>
          <w:p w14:paraId="14E9124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E349DCC" w14:textId="25504EB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396564D" w14:textId="5D9D581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2080D4F" w14:textId="77777777" w:rsidTr="008F294C">
        <w:trPr>
          <w:trHeight w:val="20"/>
        </w:trPr>
        <w:tc>
          <w:tcPr>
            <w:tcW w:w="352" w:type="pct"/>
            <w:shd w:val="clear" w:color="auto" w:fill="auto"/>
            <w:vAlign w:val="center"/>
            <w:hideMark/>
          </w:tcPr>
          <w:p w14:paraId="6D1B996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198</w:t>
            </w:r>
          </w:p>
        </w:tc>
        <w:tc>
          <w:tcPr>
            <w:tcW w:w="368" w:type="pct"/>
            <w:shd w:val="clear" w:color="auto" w:fill="auto"/>
            <w:vAlign w:val="center"/>
            <w:hideMark/>
          </w:tcPr>
          <w:p w14:paraId="56D8396A"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250,00</w:t>
            </w:r>
          </w:p>
        </w:tc>
        <w:tc>
          <w:tcPr>
            <w:tcW w:w="276" w:type="pct"/>
            <w:shd w:val="clear" w:color="auto" w:fill="auto"/>
            <w:vAlign w:val="center"/>
            <w:hideMark/>
          </w:tcPr>
          <w:p w14:paraId="401F783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254A91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150MM X 6 MT</w:t>
            </w:r>
          </w:p>
        </w:tc>
        <w:tc>
          <w:tcPr>
            <w:tcW w:w="265" w:type="pct"/>
          </w:tcPr>
          <w:p w14:paraId="3BFCE329"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4E84EB1" w14:textId="4C6E3BE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F1FCCFE" w14:textId="2F4572C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032E84B" w14:textId="77777777" w:rsidTr="008F294C">
        <w:trPr>
          <w:trHeight w:val="20"/>
        </w:trPr>
        <w:tc>
          <w:tcPr>
            <w:tcW w:w="352" w:type="pct"/>
            <w:shd w:val="clear" w:color="auto" w:fill="auto"/>
            <w:vAlign w:val="center"/>
            <w:hideMark/>
          </w:tcPr>
          <w:p w14:paraId="79F34BD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199</w:t>
            </w:r>
          </w:p>
        </w:tc>
        <w:tc>
          <w:tcPr>
            <w:tcW w:w="368" w:type="pct"/>
            <w:shd w:val="clear" w:color="auto" w:fill="auto"/>
            <w:vAlign w:val="center"/>
            <w:hideMark/>
          </w:tcPr>
          <w:p w14:paraId="05B2580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276" w:type="pct"/>
            <w:shd w:val="clear" w:color="auto" w:fill="auto"/>
            <w:vAlign w:val="center"/>
            <w:hideMark/>
          </w:tcPr>
          <w:p w14:paraId="25E77FA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D19CAB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200MM X 6 MT</w:t>
            </w:r>
          </w:p>
        </w:tc>
        <w:tc>
          <w:tcPr>
            <w:tcW w:w="265" w:type="pct"/>
          </w:tcPr>
          <w:p w14:paraId="6D4D1A7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183AC06" w14:textId="6FA3785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36B2337" w14:textId="2D77BB16"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7BF9C90" w14:textId="77777777" w:rsidTr="008F294C">
        <w:trPr>
          <w:trHeight w:val="20"/>
        </w:trPr>
        <w:tc>
          <w:tcPr>
            <w:tcW w:w="352" w:type="pct"/>
            <w:shd w:val="clear" w:color="auto" w:fill="auto"/>
            <w:vAlign w:val="center"/>
            <w:hideMark/>
          </w:tcPr>
          <w:p w14:paraId="4C0673F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w:t>
            </w:r>
          </w:p>
        </w:tc>
        <w:tc>
          <w:tcPr>
            <w:tcW w:w="368" w:type="pct"/>
            <w:shd w:val="clear" w:color="auto" w:fill="auto"/>
            <w:vAlign w:val="center"/>
            <w:hideMark/>
          </w:tcPr>
          <w:p w14:paraId="2E9C9C9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492FDAA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BE3AF9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40MM X 6 MT</w:t>
            </w:r>
          </w:p>
        </w:tc>
        <w:tc>
          <w:tcPr>
            <w:tcW w:w="265" w:type="pct"/>
          </w:tcPr>
          <w:p w14:paraId="05BF3F5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78D4819B" w14:textId="41FC43BB"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B7D0F46" w14:textId="6E93EF5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36AB01F" w14:textId="77777777" w:rsidTr="008F294C">
        <w:trPr>
          <w:trHeight w:val="20"/>
        </w:trPr>
        <w:tc>
          <w:tcPr>
            <w:tcW w:w="352" w:type="pct"/>
            <w:shd w:val="clear" w:color="auto" w:fill="auto"/>
            <w:vAlign w:val="center"/>
            <w:hideMark/>
          </w:tcPr>
          <w:p w14:paraId="6CE619A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201</w:t>
            </w:r>
          </w:p>
        </w:tc>
        <w:tc>
          <w:tcPr>
            <w:tcW w:w="368" w:type="pct"/>
            <w:shd w:val="clear" w:color="auto" w:fill="auto"/>
            <w:vAlign w:val="center"/>
            <w:hideMark/>
          </w:tcPr>
          <w:p w14:paraId="5271FCB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w:t>
            </w:r>
          </w:p>
        </w:tc>
        <w:tc>
          <w:tcPr>
            <w:tcW w:w="276" w:type="pct"/>
            <w:shd w:val="clear" w:color="auto" w:fill="auto"/>
            <w:vAlign w:val="center"/>
            <w:hideMark/>
          </w:tcPr>
          <w:p w14:paraId="79F9FB5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62BE4D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 ESGOTO 50MM X 6 MT</w:t>
            </w:r>
          </w:p>
        </w:tc>
        <w:tc>
          <w:tcPr>
            <w:tcW w:w="265" w:type="pct"/>
          </w:tcPr>
          <w:p w14:paraId="5B7BE3D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CF5DFFE" w14:textId="14ECCCD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F9F0AB5" w14:textId="33DFE33F"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3279EDCE" w14:textId="77777777" w:rsidTr="008F294C">
        <w:trPr>
          <w:trHeight w:val="20"/>
        </w:trPr>
        <w:tc>
          <w:tcPr>
            <w:tcW w:w="352" w:type="pct"/>
            <w:shd w:val="clear" w:color="auto" w:fill="auto"/>
            <w:vAlign w:val="center"/>
            <w:hideMark/>
          </w:tcPr>
          <w:p w14:paraId="5EF3847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195</w:t>
            </w:r>
          </w:p>
        </w:tc>
        <w:tc>
          <w:tcPr>
            <w:tcW w:w="368" w:type="pct"/>
            <w:shd w:val="clear" w:color="auto" w:fill="auto"/>
            <w:vAlign w:val="center"/>
            <w:hideMark/>
          </w:tcPr>
          <w:p w14:paraId="3F2D454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276" w:type="pct"/>
            <w:shd w:val="clear" w:color="auto" w:fill="auto"/>
            <w:vAlign w:val="center"/>
            <w:hideMark/>
          </w:tcPr>
          <w:p w14:paraId="46C6DD2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561E00E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PARA ESGOTO DE 75MM VARA C/6M</w:t>
            </w:r>
          </w:p>
        </w:tc>
        <w:tc>
          <w:tcPr>
            <w:tcW w:w="265" w:type="pct"/>
          </w:tcPr>
          <w:p w14:paraId="7FD9986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8153D16" w14:textId="3AE1B495"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1D56469" w14:textId="21C38395"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E90E65B" w14:textId="77777777" w:rsidTr="008F294C">
        <w:trPr>
          <w:trHeight w:val="20"/>
        </w:trPr>
        <w:tc>
          <w:tcPr>
            <w:tcW w:w="352" w:type="pct"/>
            <w:shd w:val="clear" w:color="auto" w:fill="auto"/>
            <w:vAlign w:val="center"/>
            <w:hideMark/>
          </w:tcPr>
          <w:p w14:paraId="0AA4D3A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196</w:t>
            </w:r>
          </w:p>
        </w:tc>
        <w:tc>
          <w:tcPr>
            <w:tcW w:w="368" w:type="pct"/>
            <w:shd w:val="clear" w:color="auto" w:fill="auto"/>
            <w:vAlign w:val="center"/>
            <w:hideMark/>
          </w:tcPr>
          <w:p w14:paraId="7057682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20,00</w:t>
            </w:r>
          </w:p>
        </w:tc>
        <w:tc>
          <w:tcPr>
            <w:tcW w:w="276" w:type="pct"/>
            <w:shd w:val="clear" w:color="auto" w:fill="auto"/>
            <w:vAlign w:val="center"/>
            <w:hideMark/>
          </w:tcPr>
          <w:p w14:paraId="6443A7DC"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MT</w:t>
            </w:r>
          </w:p>
        </w:tc>
        <w:tc>
          <w:tcPr>
            <w:tcW w:w="2882" w:type="pct"/>
            <w:shd w:val="clear" w:color="auto" w:fill="auto"/>
            <w:vAlign w:val="center"/>
            <w:hideMark/>
          </w:tcPr>
          <w:p w14:paraId="128BA154"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PARA VÁLVULA DE DESCARGA</w:t>
            </w:r>
          </w:p>
        </w:tc>
        <w:tc>
          <w:tcPr>
            <w:tcW w:w="265" w:type="pct"/>
          </w:tcPr>
          <w:p w14:paraId="241BD331"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1B8D767" w14:textId="59B8DDA4"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B2C539F" w14:textId="4539A2C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A567DB8" w14:textId="77777777" w:rsidTr="008F294C">
        <w:trPr>
          <w:trHeight w:val="20"/>
        </w:trPr>
        <w:tc>
          <w:tcPr>
            <w:tcW w:w="352" w:type="pct"/>
            <w:shd w:val="clear" w:color="auto" w:fill="auto"/>
            <w:vAlign w:val="center"/>
            <w:hideMark/>
          </w:tcPr>
          <w:p w14:paraId="47E22AF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202</w:t>
            </w:r>
          </w:p>
        </w:tc>
        <w:tc>
          <w:tcPr>
            <w:tcW w:w="368" w:type="pct"/>
            <w:shd w:val="clear" w:color="auto" w:fill="auto"/>
            <w:vAlign w:val="center"/>
            <w:hideMark/>
          </w:tcPr>
          <w:p w14:paraId="4A9733F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600,00</w:t>
            </w:r>
          </w:p>
        </w:tc>
        <w:tc>
          <w:tcPr>
            <w:tcW w:w="276" w:type="pct"/>
            <w:shd w:val="clear" w:color="auto" w:fill="auto"/>
            <w:vAlign w:val="center"/>
            <w:hideMark/>
          </w:tcPr>
          <w:p w14:paraId="25B0D28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B89A2C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100MM X 6MT</w:t>
            </w:r>
          </w:p>
        </w:tc>
        <w:tc>
          <w:tcPr>
            <w:tcW w:w="265" w:type="pct"/>
          </w:tcPr>
          <w:p w14:paraId="3FB79BE7"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A36209B" w14:textId="5A81C6E1"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498DA742" w14:textId="12AFC6A4"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CF79AF8" w14:textId="77777777" w:rsidTr="008F294C">
        <w:trPr>
          <w:trHeight w:val="20"/>
        </w:trPr>
        <w:tc>
          <w:tcPr>
            <w:tcW w:w="352" w:type="pct"/>
            <w:shd w:val="clear" w:color="auto" w:fill="auto"/>
            <w:vAlign w:val="center"/>
            <w:hideMark/>
          </w:tcPr>
          <w:p w14:paraId="4321E78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203</w:t>
            </w:r>
          </w:p>
        </w:tc>
        <w:tc>
          <w:tcPr>
            <w:tcW w:w="368" w:type="pct"/>
            <w:shd w:val="clear" w:color="auto" w:fill="auto"/>
            <w:vAlign w:val="center"/>
            <w:hideMark/>
          </w:tcPr>
          <w:p w14:paraId="06BB8D7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70,00</w:t>
            </w:r>
          </w:p>
        </w:tc>
        <w:tc>
          <w:tcPr>
            <w:tcW w:w="276" w:type="pct"/>
            <w:shd w:val="clear" w:color="auto" w:fill="auto"/>
            <w:vAlign w:val="center"/>
            <w:hideMark/>
          </w:tcPr>
          <w:p w14:paraId="642EF84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8F6B046"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32MM X 6MT</w:t>
            </w:r>
          </w:p>
        </w:tc>
        <w:tc>
          <w:tcPr>
            <w:tcW w:w="265" w:type="pct"/>
          </w:tcPr>
          <w:p w14:paraId="3D7C56C0"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AD56564" w14:textId="01E4B18E"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579F7FD3" w14:textId="2C0F035A"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2CE1649" w14:textId="77777777" w:rsidTr="008F294C">
        <w:trPr>
          <w:trHeight w:val="20"/>
        </w:trPr>
        <w:tc>
          <w:tcPr>
            <w:tcW w:w="352" w:type="pct"/>
            <w:shd w:val="clear" w:color="auto" w:fill="auto"/>
            <w:vAlign w:val="center"/>
            <w:hideMark/>
          </w:tcPr>
          <w:p w14:paraId="6200E35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204</w:t>
            </w:r>
          </w:p>
        </w:tc>
        <w:tc>
          <w:tcPr>
            <w:tcW w:w="368" w:type="pct"/>
            <w:shd w:val="clear" w:color="auto" w:fill="auto"/>
            <w:vAlign w:val="center"/>
            <w:hideMark/>
          </w:tcPr>
          <w:p w14:paraId="571EC39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250,00</w:t>
            </w:r>
          </w:p>
        </w:tc>
        <w:tc>
          <w:tcPr>
            <w:tcW w:w="276" w:type="pct"/>
            <w:shd w:val="clear" w:color="auto" w:fill="auto"/>
            <w:vAlign w:val="center"/>
            <w:hideMark/>
          </w:tcPr>
          <w:p w14:paraId="524183A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6640EF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40MM X 6MT</w:t>
            </w:r>
          </w:p>
        </w:tc>
        <w:tc>
          <w:tcPr>
            <w:tcW w:w="265" w:type="pct"/>
          </w:tcPr>
          <w:p w14:paraId="5F761B0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79F9C4F" w14:textId="6618C62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13C5679" w14:textId="468271ED"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96CD500" w14:textId="77777777" w:rsidTr="008F294C">
        <w:trPr>
          <w:trHeight w:val="20"/>
        </w:trPr>
        <w:tc>
          <w:tcPr>
            <w:tcW w:w="352" w:type="pct"/>
            <w:shd w:val="clear" w:color="auto" w:fill="auto"/>
            <w:vAlign w:val="center"/>
            <w:hideMark/>
          </w:tcPr>
          <w:p w14:paraId="3739961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205</w:t>
            </w:r>
          </w:p>
        </w:tc>
        <w:tc>
          <w:tcPr>
            <w:tcW w:w="368" w:type="pct"/>
            <w:shd w:val="clear" w:color="auto" w:fill="auto"/>
            <w:vAlign w:val="center"/>
            <w:hideMark/>
          </w:tcPr>
          <w:p w14:paraId="373F855F"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276" w:type="pct"/>
            <w:shd w:val="clear" w:color="auto" w:fill="auto"/>
            <w:vAlign w:val="center"/>
            <w:hideMark/>
          </w:tcPr>
          <w:p w14:paraId="1AEC61A9"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96B433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50MM X 6MT</w:t>
            </w:r>
          </w:p>
        </w:tc>
        <w:tc>
          <w:tcPr>
            <w:tcW w:w="265" w:type="pct"/>
          </w:tcPr>
          <w:p w14:paraId="2F5F7485"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22FDB4D9" w14:textId="50F703F3"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7A0FC105" w14:textId="1FDEA81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754741C7" w14:textId="77777777" w:rsidTr="008F294C">
        <w:trPr>
          <w:trHeight w:val="20"/>
        </w:trPr>
        <w:tc>
          <w:tcPr>
            <w:tcW w:w="352" w:type="pct"/>
            <w:shd w:val="clear" w:color="auto" w:fill="auto"/>
            <w:vAlign w:val="center"/>
            <w:hideMark/>
          </w:tcPr>
          <w:p w14:paraId="6F34485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206</w:t>
            </w:r>
          </w:p>
        </w:tc>
        <w:tc>
          <w:tcPr>
            <w:tcW w:w="368" w:type="pct"/>
            <w:shd w:val="clear" w:color="auto" w:fill="auto"/>
            <w:vAlign w:val="center"/>
            <w:hideMark/>
          </w:tcPr>
          <w:p w14:paraId="43C78480"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100,00</w:t>
            </w:r>
          </w:p>
        </w:tc>
        <w:tc>
          <w:tcPr>
            <w:tcW w:w="276" w:type="pct"/>
            <w:shd w:val="clear" w:color="auto" w:fill="auto"/>
            <w:vAlign w:val="center"/>
            <w:hideMark/>
          </w:tcPr>
          <w:p w14:paraId="5832EF2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350D7E0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PVC SOLDAVEL 60MM X 6MT</w:t>
            </w:r>
          </w:p>
        </w:tc>
        <w:tc>
          <w:tcPr>
            <w:tcW w:w="265" w:type="pct"/>
          </w:tcPr>
          <w:p w14:paraId="0698765E"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1A91B6D" w14:textId="7C05D3BA"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2F8DFD9D" w14:textId="16E9047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2EC4EEE6" w14:textId="77777777" w:rsidTr="008F294C">
        <w:trPr>
          <w:trHeight w:val="20"/>
        </w:trPr>
        <w:tc>
          <w:tcPr>
            <w:tcW w:w="352" w:type="pct"/>
            <w:shd w:val="clear" w:color="auto" w:fill="auto"/>
            <w:vAlign w:val="center"/>
            <w:hideMark/>
          </w:tcPr>
          <w:p w14:paraId="49B3760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207</w:t>
            </w:r>
          </w:p>
        </w:tc>
        <w:tc>
          <w:tcPr>
            <w:tcW w:w="368" w:type="pct"/>
            <w:shd w:val="clear" w:color="auto" w:fill="auto"/>
            <w:vAlign w:val="center"/>
            <w:hideMark/>
          </w:tcPr>
          <w:p w14:paraId="04C341B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500,00</w:t>
            </w:r>
          </w:p>
        </w:tc>
        <w:tc>
          <w:tcPr>
            <w:tcW w:w="276" w:type="pct"/>
            <w:shd w:val="clear" w:color="auto" w:fill="auto"/>
            <w:vAlign w:val="center"/>
            <w:hideMark/>
          </w:tcPr>
          <w:p w14:paraId="51BC96D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AF2B681"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SOLDÁVEL PVC DE 1/2" MM VARA C/6M</w:t>
            </w:r>
          </w:p>
        </w:tc>
        <w:tc>
          <w:tcPr>
            <w:tcW w:w="265" w:type="pct"/>
          </w:tcPr>
          <w:p w14:paraId="3493F648"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5C503FE3" w14:textId="2201A7ED"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0DAFDD2E" w14:textId="00852457"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61C91EBC" w14:textId="77777777" w:rsidTr="008F294C">
        <w:trPr>
          <w:trHeight w:val="20"/>
        </w:trPr>
        <w:tc>
          <w:tcPr>
            <w:tcW w:w="352" w:type="pct"/>
            <w:shd w:val="clear" w:color="auto" w:fill="auto"/>
            <w:vAlign w:val="center"/>
            <w:hideMark/>
          </w:tcPr>
          <w:p w14:paraId="540DC871"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208</w:t>
            </w:r>
          </w:p>
        </w:tc>
        <w:tc>
          <w:tcPr>
            <w:tcW w:w="368" w:type="pct"/>
            <w:shd w:val="clear" w:color="auto" w:fill="auto"/>
            <w:vAlign w:val="center"/>
            <w:hideMark/>
          </w:tcPr>
          <w:p w14:paraId="2FCF7D8E"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500,00</w:t>
            </w:r>
          </w:p>
        </w:tc>
        <w:tc>
          <w:tcPr>
            <w:tcW w:w="276" w:type="pct"/>
            <w:shd w:val="clear" w:color="auto" w:fill="auto"/>
            <w:vAlign w:val="center"/>
            <w:hideMark/>
          </w:tcPr>
          <w:p w14:paraId="461076A5"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00A46B6A"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TUBO SOLDÁVEL PVC DE 3/4" MM VARA C/6M</w:t>
            </w:r>
          </w:p>
        </w:tc>
        <w:tc>
          <w:tcPr>
            <w:tcW w:w="265" w:type="pct"/>
          </w:tcPr>
          <w:p w14:paraId="013BC28A"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3EB98252" w14:textId="2B5BF110"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6DC96233" w14:textId="566F5A7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00F71C1B" w14:textId="77777777" w:rsidTr="008F294C">
        <w:trPr>
          <w:trHeight w:val="20"/>
        </w:trPr>
        <w:tc>
          <w:tcPr>
            <w:tcW w:w="352" w:type="pct"/>
            <w:shd w:val="clear" w:color="auto" w:fill="auto"/>
            <w:vAlign w:val="center"/>
            <w:hideMark/>
          </w:tcPr>
          <w:p w14:paraId="7BACF4D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209</w:t>
            </w:r>
          </w:p>
        </w:tc>
        <w:tc>
          <w:tcPr>
            <w:tcW w:w="368" w:type="pct"/>
            <w:shd w:val="clear" w:color="auto" w:fill="auto"/>
            <w:vAlign w:val="center"/>
            <w:hideMark/>
          </w:tcPr>
          <w:p w14:paraId="35393D6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6FF4C6D2"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1C7C478C"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AMERICANA PIA INOX</w:t>
            </w:r>
          </w:p>
        </w:tc>
        <w:tc>
          <w:tcPr>
            <w:tcW w:w="265" w:type="pct"/>
          </w:tcPr>
          <w:p w14:paraId="4056AFC2"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66D19701" w14:textId="6CA2E5CC"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19AF6B4" w14:textId="4844C49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52BB3B2C" w14:textId="77777777" w:rsidTr="008F294C">
        <w:trPr>
          <w:trHeight w:val="20"/>
        </w:trPr>
        <w:tc>
          <w:tcPr>
            <w:tcW w:w="352" w:type="pct"/>
            <w:shd w:val="clear" w:color="auto" w:fill="auto"/>
            <w:vAlign w:val="center"/>
            <w:hideMark/>
          </w:tcPr>
          <w:p w14:paraId="22FDDA9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210</w:t>
            </w:r>
          </w:p>
        </w:tc>
        <w:tc>
          <w:tcPr>
            <w:tcW w:w="368" w:type="pct"/>
            <w:shd w:val="clear" w:color="auto" w:fill="auto"/>
            <w:vAlign w:val="center"/>
            <w:hideMark/>
          </w:tcPr>
          <w:p w14:paraId="7FB71E0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2F07FC13"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605E3AFE"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DE DESCARGA 3600 D=1 1/2 CR V</w:t>
            </w:r>
          </w:p>
        </w:tc>
        <w:tc>
          <w:tcPr>
            <w:tcW w:w="265" w:type="pct"/>
          </w:tcPr>
          <w:p w14:paraId="44C6AD4F"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A0A172A" w14:textId="58A17307"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10276786" w14:textId="12531A69"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43A4DE54" w14:textId="77777777" w:rsidTr="008F294C">
        <w:trPr>
          <w:trHeight w:val="20"/>
        </w:trPr>
        <w:tc>
          <w:tcPr>
            <w:tcW w:w="352" w:type="pct"/>
            <w:shd w:val="clear" w:color="auto" w:fill="auto"/>
            <w:vAlign w:val="center"/>
            <w:hideMark/>
          </w:tcPr>
          <w:p w14:paraId="73D9E95D"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211</w:t>
            </w:r>
          </w:p>
        </w:tc>
        <w:tc>
          <w:tcPr>
            <w:tcW w:w="368" w:type="pct"/>
            <w:shd w:val="clear" w:color="auto" w:fill="auto"/>
            <w:vAlign w:val="center"/>
            <w:hideMark/>
          </w:tcPr>
          <w:p w14:paraId="09DA8196"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10,00</w:t>
            </w:r>
          </w:p>
        </w:tc>
        <w:tc>
          <w:tcPr>
            <w:tcW w:w="276" w:type="pct"/>
            <w:shd w:val="clear" w:color="auto" w:fill="auto"/>
            <w:vAlign w:val="center"/>
            <w:hideMark/>
          </w:tcPr>
          <w:p w14:paraId="1EAA011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7AF82ED5"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PARA LAVATÓRIO COM LADRÃO CROMADO ¾</w:t>
            </w:r>
          </w:p>
        </w:tc>
        <w:tc>
          <w:tcPr>
            <w:tcW w:w="265" w:type="pct"/>
          </w:tcPr>
          <w:p w14:paraId="5BAB9EED"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1E29A807" w14:textId="14F37A68"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F1FD7C1" w14:textId="4F4AAF1B" w:rsidR="00401906" w:rsidRPr="00401906" w:rsidRDefault="00401906" w:rsidP="0012466F">
            <w:pPr>
              <w:spacing w:after="0" w:line="240" w:lineRule="auto"/>
              <w:jc w:val="center"/>
              <w:rPr>
                <w:rFonts w:ascii="Arial" w:eastAsia="Times New Roman" w:hAnsi="Arial" w:cs="Arial"/>
                <w:color w:val="000000"/>
                <w:sz w:val="16"/>
                <w:szCs w:val="16"/>
              </w:rPr>
            </w:pPr>
          </w:p>
        </w:tc>
      </w:tr>
      <w:tr w:rsidR="00401906" w:rsidRPr="00401906" w14:paraId="12BD491E" w14:textId="77777777" w:rsidTr="008F294C">
        <w:trPr>
          <w:trHeight w:val="20"/>
        </w:trPr>
        <w:tc>
          <w:tcPr>
            <w:tcW w:w="352" w:type="pct"/>
            <w:shd w:val="clear" w:color="auto" w:fill="auto"/>
            <w:vAlign w:val="center"/>
            <w:hideMark/>
          </w:tcPr>
          <w:p w14:paraId="26F226D7"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212</w:t>
            </w:r>
          </w:p>
        </w:tc>
        <w:tc>
          <w:tcPr>
            <w:tcW w:w="368" w:type="pct"/>
            <w:shd w:val="clear" w:color="auto" w:fill="auto"/>
            <w:vAlign w:val="center"/>
            <w:hideMark/>
          </w:tcPr>
          <w:p w14:paraId="32C8D648"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5,00</w:t>
            </w:r>
          </w:p>
        </w:tc>
        <w:tc>
          <w:tcPr>
            <w:tcW w:w="276" w:type="pct"/>
            <w:shd w:val="clear" w:color="auto" w:fill="auto"/>
            <w:vAlign w:val="center"/>
            <w:hideMark/>
          </w:tcPr>
          <w:p w14:paraId="5DD14944" w14:textId="77777777" w:rsidR="00401906" w:rsidRPr="00401906" w:rsidRDefault="00401906" w:rsidP="0012466F">
            <w:pPr>
              <w:spacing w:after="0" w:line="240" w:lineRule="auto"/>
              <w:jc w:val="center"/>
              <w:rPr>
                <w:rFonts w:ascii="Arial" w:eastAsia="Times New Roman" w:hAnsi="Arial" w:cs="Arial"/>
                <w:color w:val="000000"/>
                <w:sz w:val="16"/>
                <w:szCs w:val="16"/>
              </w:rPr>
            </w:pPr>
            <w:r w:rsidRPr="00401906">
              <w:rPr>
                <w:rFonts w:ascii="Arial" w:eastAsia="Times New Roman" w:hAnsi="Arial" w:cs="Arial"/>
                <w:color w:val="000000"/>
                <w:sz w:val="16"/>
                <w:szCs w:val="16"/>
              </w:rPr>
              <w:t>UND</w:t>
            </w:r>
          </w:p>
        </w:tc>
        <w:tc>
          <w:tcPr>
            <w:tcW w:w="2882" w:type="pct"/>
            <w:shd w:val="clear" w:color="auto" w:fill="auto"/>
            <w:vAlign w:val="center"/>
            <w:hideMark/>
          </w:tcPr>
          <w:p w14:paraId="40F4AFFD" w14:textId="77777777" w:rsidR="00401906" w:rsidRPr="00401906" w:rsidRDefault="00401906" w:rsidP="0012466F">
            <w:pPr>
              <w:spacing w:after="0" w:line="240" w:lineRule="auto"/>
              <w:jc w:val="both"/>
              <w:rPr>
                <w:rFonts w:ascii="Arial" w:eastAsia="Times New Roman" w:hAnsi="Arial" w:cs="Arial"/>
                <w:color w:val="000000"/>
                <w:sz w:val="16"/>
                <w:szCs w:val="16"/>
              </w:rPr>
            </w:pPr>
            <w:r w:rsidRPr="00401906">
              <w:rPr>
                <w:rFonts w:ascii="Arial" w:eastAsia="Times New Roman" w:hAnsi="Arial" w:cs="Arial"/>
                <w:color w:val="000000"/>
                <w:sz w:val="16"/>
                <w:szCs w:val="16"/>
              </w:rPr>
              <w:t>VALVULA PARA TANQUE PLÁSTICO</w:t>
            </w:r>
          </w:p>
        </w:tc>
        <w:tc>
          <w:tcPr>
            <w:tcW w:w="265" w:type="pct"/>
          </w:tcPr>
          <w:p w14:paraId="3CE97256" w14:textId="77777777" w:rsidR="00401906" w:rsidRPr="00401906" w:rsidRDefault="00401906" w:rsidP="0012466F">
            <w:pPr>
              <w:spacing w:after="0" w:line="240" w:lineRule="auto"/>
              <w:jc w:val="center"/>
              <w:rPr>
                <w:rFonts w:ascii="Arial" w:eastAsia="Times New Roman" w:hAnsi="Arial" w:cs="Arial"/>
                <w:color w:val="000000"/>
                <w:sz w:val="16"/>
                <w:szCs w:val="16"/>
              </w:rPr>
            </w:pPr>
          </w:p>
        </w:tc>
        <w:tc>
          <w:tcPr>
            <w:tcW w:w="422" w:type="pct"/>
            <w:shd w:val="clear" w:color="auto" w:fill="auto"/>
            <w:vAlign w:val="center"/>
          </w:tcPr>
          <w:p w14:paraId="0610412C" w14:textId="61FCDE4F" w:rsidR="00401906" w:rsidRPr="00401906" w:rsidRDefault="00401906" w:rsidP="0012466F">
            <w:pPr>
              <w:spacing w:after="0" w:line="240" w:lineRule="auto"/>
              <w:jc w:val="center"/>
              <w:rPr>
                <w:rFonts w:ascii="Arial" w:eastAsia="Times New Roman" w:hAnsi="Arial" w:cs="Arial"/>
                <w:color w:val="000000"/>
                <w:sz w:val="16"/>
                <w:szCs w:val="16"/>
              </w:rPr>
            </w:pPr>
          </w:p>
        </w:tc>
        <w:tc>
          <w:tcPr>
            <w:tcW w:w="436" w:type="pct"/>
            <w:shd w:val="clear" w:color="auto" w:fill="auto"/>
            <w:noWrap/>
            <w:vAlign w:val="center"/>
          </w:tcPr>
          <w:p w14:paraId="38A0FAAB" w14:textId="6B1427D5" w:rsidR="00401906" w:rsidRPr="00401906" w:rsidRDefault="00401906" w:rsidP="0012466F">
            <w:pPr>
              <w:spacing w:after="0" w:line="240" w:lineRule="auto"/>
              <w:jc w:val="center"/>
              <w:rPr>
                <w:rFonts w:ascii="Arial" w:eastAsia="Times New Roman" w:hAnsi="Arial" w:cs="Arial"/>
                <w:color w:val="000000"/>
                <w:sz w:val="16"/>
                <w:szCs w:val="16"/>
              </w:rPr>
            </w:pPr>
          </w:p>
        </w:tc>
      </w:tr>
    </w:tbl>
    <w:p w14:paraId="4163D26C" w14:textId="77777777" w:rsidR="008954BC" w:rsidRDefault="008954BC"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4A8D6D75" w:rsidR="002C4944"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Declaro ter tomado conhecimento do instrumento convocatório relativo ao procedimento em referência, estar ciente dos critérios de julgamento do certame e da forma de fornecimento e pagamento estabelecidos para remunerar a execução do objeto licitado, </w:t>
      </w:r>
      <w:r w:rsidR="00982163" w:rsidRPr="0023054E">
        <w:rPr>
          <w:rFonts w:ascii="Arial" w:hAnsi="Arial" w:cs="Arial"/>
          <w:b/>
          <w:bCs/>
          <w:sz w:val="24"/>
        </w:rPr>
        <w:t>bem como a obrigatoriedade de apresentação da proposta digital</w:t>
      </w:r>
      <w:r w:rsidR="00F04E75" w:rsidRPr="0023054E">
        <w:rPr>
          <w:rFonts w:ascii="Arial" w:hAnsi="Arial" w:cs="Arial"/>
          <w:b/>
          <w:bCs/>
          <w:sz w:val="24"/>
        </w:rPr>
        <w:t xml:space="preserve"> sendo desclassificado caso não apresentado</w:t>
      </w:r>
      <w:r w:rsidR="00F04E75" w:rsidRPr="00F04E75">
        <w:rPr>
          <w:rFonts w:ascii="Arial" w:hAnsi="Arial" w:cs="Arial"/>
          <w:sz w:val="24"/>
        </w:rPr>
        <w:t>,</w:t>
      </w:r>
      <w:r w:rsidR="00F04E75">
        <w:rPr>
          <w:rFonts w:ascii="Arial" w:hAnsi="Arial" w:cs="Arial"/>
          <w:sz w:val="24"/>
        </w:rPr>
        <w:t xml:space="preserve"> </w:t>
      </w:r>
      <w:r w:rsidRPr="000D78DB">
        <w:rPr>
          <w:rFonts w:ascii="Arial" w:hAnsi="Arial" w:cs="Arial"/>
          <w:sz w:val="24"/>
        </w:rPr>
        <w:t>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26F02757" w14:textId="77777777" w:rsidR="000C7CCD" w:rsidRDefault="000C7CCD" w:rsidP="00FA3B59">
      <w:pPr>
        <w:spacing w:after="0" w:line="240" w:lineRule="auto"/>
        <w:jc w:val="center"/>
        <w:rPr>
          <w:rFonts w:ascii="Arial" w:hAnsi="Arial" w:cs="Arial"/>
          <w:b/>
          <w:sz w:val="36"/>
        </w:rPr>
      </w:pPr>
    </w:p>
    <w:p w14:paraId="3ED9B367" w14:textId="77777777" w:rsidR="000C7CCD" w:rsidRDefault="000C7CCD" w:rsidP="00FA3B59">
      <w:pPr>
        <w:spacing w:after="0" w:line="240" w:lineRule="auto"/>
        <w:jc w:val="center"/>
        <w:rPr>
          <w:rFonts w:ascii="Arial" w:hAnsi="Arial" w:cs="Arial"/>
          <w:b/>
          <w:sz w:val="36"/>
        </w:rPr>
      </w:pPr>
    </w:p>
    <w:p w14:paraId="3ADA6BAC" w14:textId="77777777" w:rsidR="00F04E75" w:rsidRDefault="00F04E75" w:rsidP="00FA3B59">
      <w:pPr>
        <w:spacing w:after="0" w:line="240" w:lineRule="auto"/>
        <w:jc w:val="center"/>
        <w:rPr>
          <w:rFonts w:ascii="Arial" w:hAnsi="Arial" w:cs="Arial"/>
          <w:b/>
          <w:sz w:val="36"/>
        </w:rPr>
      </w:pPr>
    </w:p>
    <w:p w14:paraId="753B242A" w14:textId="77777777" w:rsidR="008F294C" w:rsidRDefault="008F294C" w:rsidP="00FA3B59">
      <w:pPr>
        <w:spacing w:after="0" w:line="240" w:lineRule="auto"/>
        <w:jc w:val="center"/>
        <w:rPr>
          <w:rFonts w:ascii="Arial" w:hAnsi="Arial" w:cs="Arial"/>
          <w:b/>
          <w:sz w:val="36"/>
        </w:rPr>
      </w:pPr>
    </w:p>
    <w:p w14:paraId="4A6473B5" w14:textId="4D84A858"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3B58E302"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6502AD09" w14:textId="79DAE2C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4880457E" w14:textId="77777777" w:rsidR="002C4944" w:rsidRPr="000D78DB" w:rsidRDefault="002C4944" w:rsidP="002C4944">
      <w:pPr>
        <w:spacing w:after="0" w:line="240" w:lineRule="auto"/>
        <w:rPr>
          <w:rFonts w:ascii="Arial" w:hAnsi="Arial" w:cs="Arial"/>
          <w:b/>
          <w:sz w:val="24"/>
        </w:rPr>
      </w:pPr>
    </w:p>
    <w:p w14:paraId="7BF6D394" w14:textId="3B52B612"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w:t>
      </w:r>
      <w:proofErr w:type="spellStart"/>
      <w:r w:rsidRPr="000D78DB">
        <w:rPr>
          <w:rFonts w:ascii="Arial" w:hAnsi="Arial" w:cs="Arial"/>
          <w:sz w:val="24"/>
        </w:rPr>
        <w:t>Sr</w:t>
      </w:r>
      <w:proofErr w:type="spellEnd"/>
      <w:r w:rsidRPr="000D78DB">
        <w:rPr>
          <w:rFonts w:ascii="Arial" w:hAnsi="Arial" w:cs="Arial"/>
          <w:sz w:val="24"/>
        </w:rPr>
        <w:t>(a). portador(a) da célula de identidade n° _______, expedida pela _______, outorgando-lhe plenos</w:t>
      </w:r>
      <w:r w:rsidR="00F04E75">
        <w:rPr>
          <w:rFonts w:ascii="Arial" w:hAnsi="Arial" w:cs="Arial"/>
          <w:sz w:val="24"/>
        </w:rPr>
        <w:t xml:space="preserve"> </w:t>
      </w:r>
      <w:r w:rsidRPr="000D78DB">
        <w:rPr>
          <w:rFonts w:ascii="Arial" w:hAnsi="Arial" w:cs="Arial"/>
          <w:sz w:val="24"/>
        </w:rPr>
        <w:t xml:space="preserve">poderes para representá-la na sessão pública do Pregão Presencial n° </w:t>
      </w:r>
      <w:r w:rsidR="00F64A24">
        <w:rPr>
          <w:rFonts w:ascii="Arial" w:hAnsi="Arial" w:cs="Arial"/>
          <w:sz w:val="24"/>
        </w:rPr>
        <w:t>010/2024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F64A24">
        <w:rPr>
          <w:rFonts w:ascii="Arial" w:hAnsi="Arial" w:cs="Arial"/>
          <w:sz w:val="24"/>
        </w:rPr>
        <w:t>042/2024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Default="002C1FAF" w:rsidP="00FA3B59">
      <w:pPr>
        <w:spacing w:after="0" w:line="240" w:lineRule="auto"/>
        <w:jc w:val="center"/>
        <w:rPr>
          <w:rFonts w:ascii="Arial" w:hAnsi="Arial" w:cs="Arial"/>
          <w:b/>
          <w:sz w:val="24"/>
        </w:rPr>
      </w:pPr>
    </w:p>
    <w:p w14:paraId="094E5DB8" w14:textId="77777777" w:rsidR="009F505B" w:rsidRDefault="009F505B" w:rsidP="00FA3B59">
      <w:pPr>
        <w:spacing w:after="0" w:line="240" w:lineRule="auto"/>
        <w:jc w:val="center"/>
        <w:rPr>
          <w:rFonts w:ascii="Arial" w:hAnsi="Arial" w:cs="Arial"/>
          <w:b/>
          <w:sz w:val="24"/>
        </w:rPr>
      </w:pPr>
    </w:p>
    <w:p w14:paraId="516A42B7" w14:textId="77777777" w:rsidR="0026070A" w:rsidRDefault="0026070A" w:rsidP="0026070A">
      <w:pPr>
        <w:spacing w:after="0" w:line="240" w:lineRule="auto"/>
        <w:rPr>
          <w:rFonts w:ascii="Arial" w:hAnsi="Arial" w:cs="Arial"/>
          <w:b/>
          <w:sz w:val="16"/>
          <w:szCs w:val="16"/>
        </w:rPr>
      </w:pPr>
    </w:p>
    <w:p w14:paraId="109C9796" w14:textId="77777777" w:rsidR="0026070A" w:rsidRDefault="0026070A" w:rsidP="0026070A">
      <w:pPr>
        <w:spacing w:after="0" w:line="240" w:lineRule="auto"/>
        <w:rPr>
          <w:rFonts w:ascii="Arial" w:hAnsi="Arial" w:cs="Arial"/>
          <w:b/>
          <w:sz w:val="16"/>
          <w:szCs w:val="16"/>
        </w:rPr>
      </w:pPr>
    </w:p>
    <w:p w14:paraId="0CF15DD7" w14:textId="626FFFFA" w:rsidR="0026070A" w:rsidRPr="00D335D4" w:rsidRDefault="0026070A" w:rsidP="0026070A">
      <w:pPr>
        <w:spacing w:after="0" w:line="240" w:lineRule="auto"/>
        <w:rPr>
          <w:rFonts w:ascii="Arial" w:hAnsi="Arial" w:cs="Arial"/>
          <w:b/>
          <w:sz w:val="16"/>
          <w:szCs w:val="16"/>
        </w:rPr>
      </w:pPr>
      <w:r>
        <w:rPr>
          <w:rFonts w:ascii="Arial" w:hAnsi="Arial" w:cs="Arial"/>
          <w:b/>
          <w:sz w:val="16"/>
          <w:szCs w:val="16"/>
        </w:rPr>
        <w:t>ENTREGUE FORA DO ENVELOPE</w:t>
      </w:r>
    </w:p>
    <w:p w14:paraId="34766014" w14:textId="65D8C61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3817F58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2DB1F2BF" w14:textId="2B5F8DD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Default="00FE122C" w:rsidP="00FA3B59">
      <w:pPr>
        <w:spacing w:after="0" w:line="240" w:lineRule="auto"/>
        <w:jc w:val="center"/>
        <w:rPr>
          <w:rFonts w:ascii="Arial" w:hAnsi="Arial" w:cs="Arial"/>
          <w:b/>
          <w:sz w:val="36"/>
        </w:rPr>
      </w:pPr>
    </w:p>
    <w:p w14:paraId="1E6DFF36" w14:textId="77777777" w:rsidR="009F505B" w:rsidRPr="000D78DB" w:rsidRDefault="009F505B" w:rsidP="00FA3B59">
      <w:pPr>
        <w:spacing w:after="0" w:line="240" w:lineRule="auto"/>
        <w:jc w:val="center"/>
        <w:rPr>
          <w:rFonts w:ascii="Arial" w:hAnsi="Arial" w:cs="Arial"/>
          <w:b/>
          <w:sz w:val="36"/>
        </w:rPr>
      </w:pPr>
    </w:p>
    <w:p w14:paraId="4B284966" w14:textId="77777777" w:rsidR="00EE7698" w:rsidRDefault="00EE7698" w:rsidP="00FA3B59">
      <w:pPr>
        <w:spacing w:after="0" w:line="240" w:lineRule="auto"/>
        <w:jc w:val="center"/>
        <w:rPr>
          <w:rFonts w:ascii="Arial" w:hAnsi="Arial" w:cs="Arial"/>
          <w:b/>
          <w:sz w:val="36"/>
        </w:rPr>
      </w:pPr>
    </w:p>
    <w:p w14:paraId="48D2189D" w14:textId="6394B88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54EC6849"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032EB14F" w14:textId="08D02CC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 xml:space="preserve">: </w:t>
      </w:r>
    </w:p>
    <w:p w14:paraId="5BD3C749" w14:textId="77777777" w:rsidR="002C1FAF" w:rsidRPr="000D78DB" w:rsidRDefault="002C1FAF" w:rsidP="002C1FAF">
      <w:pPr>
        <w:spacing w:after="0" w:line="240" w:lineRule="auto"/>
        <w:rPr>
          <w:rFonts w:ascii="Arial" w:hAnsi="Arial" w:cs="Arial"/>
          <w:b/>
          <w:sz w:val="24"/>
        </w:rPr>
      </w:pPr>
    </w:p>
    <w:p w14:paraId="669127CA" w14:textId="64B20043"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F64A24">
        <w:rPr>
          <w:rFonts w:ascii="Arial" w:hAnsi="Arial" w:cs="Arial"/>
          <w:sz w:val="24"/>
        </w:rPr>
        <w:t>010/2024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Default="002C1FAF" w:rsidP="00FA3B59">
      <w:pPr>
        <w:spacing w:after="0" w:line="240" w:lineRule="auto"/>
        <w:jc w:val="center"/>
        <w:rPr>
          <w:rFonts w:ascii="Arial" w:hAnsi="Arial" w:cs="Arial"/>
          <w:b/>
          <w:sz w:val="36"/>
        </w:rPr>
      </w:pPr>
    </w:p>
    <w:p w14:paraId="425E156C" w14:textId="77777777" w:rsidR="00F04E75" w:rsidRDefault="00F04E75" w:rsidP="00FA3B59">
      <w:pPr>
        <w:spacing w:after="0" w:line="240" w:lineRule="auto"/>
        <w:jc w:val="center"/>
        <w:rPr>
          <w:rFonts w:ascii="Arial" w:hAnsi="Arial" w:cs="Arial"/>
          <w:b/>
          <w:sz w:val="36"/>
        </w:rPr>
      </w:pPr>
    </w:p>
    <w:p w14:paraId="56E2697A" w14:textId="77777777" w:rsidR="0026070A" w:rsidRPr="00D335D4" w:rsidRDefault="0026070A" w:rsidP="0026070A">
      <w:pPr>
        <w:spacing w:after="0" w:line="240" w:lineRule="auto"/>
        <w:rPr>
          <w:rFonts w:ascii="Arial" w:hAnsi="Arial" w:cs="Arial"/>
          <w:b/>
          <w:sz w:val="16"/>
          <w:szCs w:val="16"/>
        </w:rPr>
      </w:pPr>
      <w:r>
        <w:rPr>
          <w:rFonts w:ascii="Arial" w:hAnsi="Arial" w:cs="Arial"/>
          <w:b/>
          <w:sz w:val="16"/>
          <w:szCs w:val="16"/>
        </w:rPr>
        <w:t>ENTREGUE FORA DO ENVELOPE</w:t>
      </w:r>
    </w:p>
    <w:p w14:paraId="6B01881D" w14:textId="62D94792"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4B8AA94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2E85A5A8" w14:textId="55FDDC57"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por intermédio de seu representante legal o(a) </w:t>
      </w:r>
      <w:proofErr w:type="spellStart"/>
      <w:r w:rsidRPr="000D78DB">
        <w:rPr>
          <w:rFonts w:ascii="Arial" w:hAnsi="Arial" w:cs="Arial"/>
          <w:sz w:val="24"/>
        </w:rPr>
        <w:t>Sr</w:t>
      </w:r>
      <w:proofErr w:type="spellEnd"/>
      <w:r w:rsidRPr="000D78DB">
        <w:rPr>
          <w:rFonts w:ascii="Arial" w:hAnsi="Arial" w:cs="Arial"/>
          <w:sz w:val="24"/>
        </w:rPr>
        <w:t>(a)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29C95BE1" w:rsidR="00FE122C" w:rsidRDefault="00FE122C" w:rsidP="00FA3B59">
      <w:pPr>
        <w:spacing w:after="0" w:line="240" w:lineRule="auto"/>
        <w:jc w:val="center"/>
        <w:rPr>
          <w:rFonts w:ascii="Arial" w:hAnsi="Arial" w:cs="Arial"/>
          <w:b/>
          <w:sz w:val="36"/>
        </w:rPr>
      </w:pPr>
    </w:p>
    <w:p w14:paraId="2CD69DF5" w14:textId="77777777" w:rsidR="002A0240" w:rsidRDefault="002A0240" w:rsidP="00FA3B59">
      <w:pPr>
        <w:spacing w:after="0" w:line="240" w:lineRule="auto"/>
        <w:jc w:val="center"/>
        <w:rPr>
          <w:rFonts w:ascii="Arial" w:hAnsi="Arial" w:cs="Arial"/>
          <w:b/>
          <w:sz w:val="36"/>
        </w:rPr>
      </w:pPr>
    </w:p>
    <w:p w14:paraId="66992FC3" w14:textId="77777777" w:rsidR="009F505B" w:rsidRPr="000D78DB" w:rsidRDefault="009F505B" w:rsidP="00FA3B59">
      <w:pPr>
        <w:spacing w:after="0" w:line="240" w:lineRule="auto"/>
        <w:jc w:val="center"/>
        <w:rPr>
          <w:rFonts w:ascii="Arial" w:hAnsi="Arial" w:cs="Arial"/>
          <w:b/>
          <w:sz w:val="36"/>
        </w:rPr>
      </w:pPr>
    </w:p>
    <w:p w14:paraId="1C09931F" w14:textId="77777777" w:rsidR="00EE7698" w:rsidRDefault="00EE7698" w:rsidP="00FA3B59">
      <w:pPr>
        <w:spacing w:after="0" w:line="240" w:lineRule="auto"/>
        <w:jc w:val="center"/>
        <w:rPr>
          <w:rFonts w:ascii="Arial" w:hAnsi="Arial" w:cs="Arial"/>
          <w:b/>
          <w:sz w:val="36"/>
        </w:rPr>
      </w:pPr>
    </w:p>
    <w:p w14:paraId="4D54520F" w14:textId="365DDA90"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458052F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1E82AE68" w14:textId="633F28A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F64A24">
        <w:rPr>
          <w:rFonts w:ascii="Arial" w:hAnsi="Arial" w:cs="Arial"/>
          <w:b/>
          <w:sz w:val="32"/>
        </w:rPr>
        <w:t>010/2024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4CA9D4A7" w14:textId="77777777" w:rsidR="00FE122C" w:rsidRPr="000D78DB" w:rsidRDefault="00FE122C" w:rsidP="00FE122C">
      <w:pPr>
        <w:spacing w:after="0" w:line="240" w:lineRule="auto"/>
        <w:rPr>
          <w:rFonts w:ascii="Arial" w:hAnsi="Arial" w:cs="Arial"/>
          <w:b/>
          <w:sz w:val="24"/>
        </w:rPr>
      </w:pPr>
    </w:p>
    <w:p w14:paraId="2A4FEC9A" w14:textId="29FA0649"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F64A24">
        <w:rPr>
          <w:rFonts w:ascii="Arial" w:hAnsi="Arial" w:cs="Arial"/>
          <w:sz w:val="24"/>
        </w:rPr>
        <w:t>042/2024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F64A24">
        <w:rPr>
          <w:rFonts w:ascii="Arial" w:hAnsi="Arial" w:cs="Arial"/>
          <w:sz w:val="24"/>
        </w:rPr>
        <w:t>010/2024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Default="00FE122C" w:rsidP="00FA3B59">
      <w:pPr>
        <w:spacing w:after="0" w:line="240" w:lineRule="auto"/>
        <w:jc w:val="center"/>
        <w:rPr>
          <w:rFonts w:ascii="Arial" w:hAnsi="Arial" w:cs="Arial"/>
          <w:b/>
          <w:sz w:val="36"/>
        </w:rPr>
      </w:pPr>
    </w:p>
    <w:p w14:paraId="5D86447F" w14:textId="77777777" w:rsidR="003B7FE9" w:rsidRDefault="003B7FE9" w:rsidP="00FA3B59">
      <w:pPr>
        <w:spacing w:after="0" w:line="240" w:lineRule="auto"/>
        <w:jc w:val="center"/>
        <w:rPr>
          <w:rFonts w:ascii="Arial" w:hAnsi="Arial" w:cs="Arial"/>
          <w:b/>
          <w:sz w:val="36"/>
        </w:rPr>
      </w:pPr>
    </w:p>
    <w:p w14:paraId="7FBBF34C" w14:textId="77777777" w:rsidR="00F04E75" w:rsidRDefault="00F04E75" w:rsidP="00FA3B59">
      <w:pPr>
        <w:spacing w:after="0" w:line="240" w:lineRule="auto"/>
        <w:jc w:val="center"/>
        <w:rPr>
          <w:rFonts w:ascii="Arial" w:hAnsi="Arial" w:cs="Arial"/>
          <w:b/>
          <w:sz w:val="36"/>
        </w:rPr>
      </w:pPr>
    </w:p>
    <w:p w14:paraId="254CCAE2" w14:textId="77777777" w:rsidR="00EE7698" w:rsidRDefault="00EE7698" w:rsidP="00FA3B59">
      <w:pPr>
        <w:spacing w:after="0" w:line="240" w:lineRule="auto"/>
        <w:jc w:val="center"/>
        <w:rPr>
          <w:rFonts w:ascii="Arial" w:hAnsi="Arial" w:cs="Arial"/>
          <w:b/>
          <w:sz w:val="36"/>
        </w:rPr>
      </w:pPr>
    </w:p>
    <w:p w14:paraId="7E5545E1" w14:textId="0E10111A"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66EDCD6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F64A24">
        <w:rPr>
          <w:rFonts w:ascii="Arial" w:hAnsi="Arial" w:cs="Arial"/>
          <w:b/>
          <w:sz w:val="32"/>
        </w:rPr>
        <w:t>042/2024</w:t>
      </w:r>
    </w:p>
    <w:p w14:paraId="1DD825FF" w14:textId="7DF98FCD"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F64A24">
        <w:rPr>
          <w:rFonts w:ascii="Arial" w:hAnsi="Arial" w:cs="Arial"/>
          <w:b/>
          <w:sz w:val="32"/>
        </w:rPr>
        <w:t>010/2024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proofErr w:type="spellStart"/>
      <w:r w:rsidRPr="000D78DB">
        <w:rPr>
          <w:rFonts w:ascii="Arial" w:hAnsi="Arial" w:cs="Arial"/>
          <w:b/>
          <w:sz w:val="24"/>
        </w:rPr>
        <w:t>Tel</w:t>
      </w:r>
      <w:proofErr w:type="spellEnd"/>
      <w:r w:rsidRPr="000D78DB">
        <w:rPr>
          <w:rFonts w:ascii="Arial" w:hAnsi="Arial" w:cs="Arial"/>
          <w:b/>
          <w:sz w:val="24"/>
        </w:rPr>
        <w:t>:</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por intermédio de seu representante legal o(a) </w:t>
      </w:r>
      <w:proofErr w:type="spellStart"/>
      <w:r w:rsidRPr="000D78DB">
        <w:rPr>
          <w:rFonts w:ascii="Arial" w:hAnsi="Arial" w:cs="Arial"/>
          <w:sz w:val="24"/>
        </w:rPr>
        <w:t>Sr</w:t>
      </w:r>
      <w:proofErr w:type="spellEnd"/>
      <w:r w:rsidRPr="000D78DB">
        <w:rPr>
          <w:rFonts w:ascii="Arial" w:hAnsi="Arial" w:cs="Arial"/>
          <w:sz w:val="24"/>
        </w:rPr>
        <w:t>(a)____________,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Default="00FA3B59" w:rsidP="003B7B25">
      <w:pPr>
        <w:spacing w:after="0" w:line="240" w:lineRule="auto"/>
        <w:jc w:val="center"/>
        <w:rPr>
          <w:rFonts w:ascii="Arial" w:hAnsi="Arial" w:cs="Arial"/>
          <w:b/>
          <w:sz w:val="36"/>
        </w:rPr>
      </w:pPr>
    </w:p>
    <w:p w14:paraId="3C126560" w14:textId="77777777" w:rsidR="0026070A" w:rsidRDefault="0026070A" w:rsidP="003B7B25">
      <w:pPr>
        <w:spacing w:after="0" w:line="240" w:lineRule="auto"/>
        <w:jc w:val="center"/>
        <w:rPr>
          <w:rFonts w:ascii="Arial" w:hAnsi="Arial" w:cs="Arial"/>
          <w:b/>
          <w:sz w:val="36"/>
        </w:rPr>
      </w:pPr>
    </w:p>
    <w:p w14:paraId="1A6186DC" w14:textId="77777777" w:rsidR="0026070A" w:rsidRDefault="0026070A" w:rsidP="003B7B25">
      <w:pPr>
        <w:spacing w:after="0" w:line="240" w:lineRule="auto"/>
        <w:jc w:val="center"/>
        <w:rPr>
          <w:rFonts w:ascii="Arial" w:hAnsi="Arial" w:cs="Arial"/>
          <w:b/>
          <w:sz w:val="36"/>
        </w:rPr>
      </w:pPr>
    </w:p>
    <w:sectPr w:rsidR="0026070A" w:rsidSect="00EE7698">
      <w:headerReference w:type="default" r:id="rId9"/>
      <w:footerReference w:type="default" r:id="rId10"/>
      <w:type w:val="continuous"/>
      <w:pgSz w:w="11906" w:h="16838"/>
      <w:pgMar w:top="1985" w:right="1133" w:bottom="993"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07D57" w14:textId="77777777" w:rsidR="00B33B52" w:rsidRDefault="00B33B52" w:rsidP="00455A27">
      <w:pPr>
        <w:spacing w:after="0" w:line="240" w:lineRule="auto"/>
      </w:pPr>
      <w:r>
        <w:separator/>
      </w:r>
    </w:p>
  </w:endnote>
  <w:endnote w:type="continuationSeparator" w:id="0">
    <w:p w14:paraId="3396FB64" w14:textId="77777777" w:rsidR="00B33B52" w:rsidRDefault="00B33B52"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2C537" w14:textId="77777777" w:rsidR="00E0707F" w:rsidRPr="009C55BC" w:rsidRDefault="00E0707F" w:rsidP="009C55B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0BEA5" w14:textId="77777777" w:rsidR="00B33B52" w:rsidRDefault="00B33B52" w:rsidP="00455A27">
      <w:pPr>
        <w:spacing w:after="0" w:line="240" w:lineRule="auto"/>
      </w:pPr>
      <w:r>
        <w:separator/>
      </w:r>
    </w:p>
  </w:footnote>
  <w:footnote w:type="continuationSeparator" w:id="0">
    <w:p w14:paraId="65CCF498" w14:textId="77777777" w:rsidR="00B33B52" w:rsidRDefault="00B33B52"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CE09A" w14:textId="39F1A4B2" w:rsidR="00967940" w:rsidRPr="00627FBF" w:rsidRDefault="00EE7698" w:rsidP="00EE7698">
    <w:pPr>
      <w:spacing w:after="0" w:line="240" w:lineRule="auto"/>
      <w:ind w:left="1416" w:firstLine="708"/>
      <w:rPr>
        <w:rFonts w:ascii="Garamond" w:eastAsia="Calibri" w:hAnsi="Garamond"/>
        <w:b/>
        <w:sz w:val="32"/>
        <w:szCs w:val="32"/>
        <w:lang w:eastAsia="en-US"/>
      </w:rPr>
    </w:pPr>
    <w:r w:rsidRPr="00627FBF">
      <w:rPr>
        <w:rFonts w:ascii="Calibri" w:eastAsia="Calibri" w:hAnsi="Calibri"/>
        <w:noProof/>
      </w:rPr>
      <w:drawing>
        <wp:anchor distT="0" distB="0" distL="114300" distR="114300" simplePos="0" relativeHeight="251657216" behindDoc="0" locked="0" layoutInCell="1" allowOverlap="1" wp14:anchorId="7AE7DE6C" wp14:editId="0B2C8FF1">
          <wp:simplePos x="0" y="0"/>
          <wp:positionH relativeFrom="column">
            <wp:posOffset>-100965</wp:posOffset>
          </wp:positionH>
          <wp:positionV relativeFrom="paragraph">
            <wp:posOffset>635</wp:posOffset>
          </wp:positionV>
          <wp:extent cx="876300" cy="1000760"/>
          <wp:effectExtent l="0" t="0" r="0" b="0"/>
          <wp:wrapSquare wrapText="bothSides"/>
          <wp:docPr id="151139166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7FBF">
      <w:rPr>
        <w:rFonts w:ascii="Calibri" w:eastAsia="Calibri" w:hAnsi="Calibri"/>
        <w:noProof/>
      </w:rPr>
      <w:drawing>
        <wp:anchor distT="0" distB="0" distL="114300" distR="114300" simplePos="0" relativeHeight="251658240" behindDoc="1" locked="0" layoutInCell="1" allowOverlap="1" wp14:anchorId="69ABB266" wp14:editId="07D76109">
          <wp:simplePos x="0" y="0"/>
          <wp:positionH relativeFrom="column">
            <wp:posOffset>5307965</wp:posOffset>
          </wp:positionH>
          <wp:positionV relativeFrom="paragraph">
            <wp:posOffset>790</wp:posOffset>
          </wp:positionV>
          <wp:extent cx="873908" cy="914400"/>
          <wp:effectExtent l="0" t="0" r="0" b="0"/>
          <wp:wrapNone/>
          <wp:docPr id="118146271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908"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14818" w14:textId="259863F8" w:rsidR="00967940" w:rsidRPr="00627FBF" w:rsidRDefault="00967940" w:rsidP="00EE7698">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75477384" w14:textId="623FF0D1" w:rsidR="00967940" w:rsidRPr="00627FBF" w:rsidRDefault="00967940" w:rsidP="00EE7698">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51279500" w14:textId="77777777" w:rsidR="00967940" w:rsidRDefault="00967940" w:rsidP="00967940">
    <w:pPr>
      <w:pStyle w:val="Cabealho"/>
    </w:pPr>
  </w:p>
  <w:p w14:paraId="17363826" w14:textId="77777777" w:rsidR="00EE7698" w:rsidRDefault="00EE7698" w:rsidP="00967940">
    <w:pPr>
      <w:pStyle w:val="Cabealho"/>
    </w:pPr>
  </w:p>
  <w:p w14:paraId="68B73E24" w14:textId="77777777" w:rsidR="00EE7698" w:rsidRPr="00EE7698" w:rsidRDefault="00EE7698" w:rsidP="00967940">
    <w:pPr>
      <w:pStyle w:val="Cabealho"/>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4C646" w14:textId="245FA32C" w:rsidR="00947468" w:rsidRPr="00627FBF" w:rsidRDefault="00EE7698" w:rsidP="00EE7698">
    <w:pPr>
      <w:spacing w:after="0" w:line="240" w:lineRule="auto"/>
      <w:ind w:left="1416" w:firstLine="708"/>
      <w:rPr>
        <w:rFonts w:ascii="Garamond" w:eastAsia="Calibri" w:hAnsi="Garamond"/>
        <w:b/>
        <w:sz w:val="32"/>
        <w:szCs w:val="32"/>
        <w:lang w:eastAsia="en-US"/>
      </w:rPr>
    </w:pPr>
    <w:r w:rsidRPr="00627FBF">
      <w:rPr>
        <w:rFonts w:ascii="Calibri" w:eastAsia="Calibri" w:hAnsi="Calibri"/>
        <w:noProof/>
      </w:rPr>
      <w:drawing>
        <wp:anchor distT="0" distB="0" distL="114300" distR="114300" simplePos="0" relativeHeight="251659264" behindDoc="1" locked="0" layoutInCell="1" allowOverlap="1" wp14:anchorId="6F612426" wp14:editId="6BBD2607">
          <wp:simplePos x="0" y="0"/>
          <wp:positionH relativeFrom="column">
            <wp:posOffset>5318760</wp:posOffset>
          </wp:positionH>
          <wp:positionV relativeFrom="paragraph">
            <wp:posOffset>635</wp:posOffset>
          </wp:positionV>
          <wp:extent cx="1035050" cy="1083008"/>
          <wp:effectExtent l="0" t="0" r="0" b="0"/>
          <wp:wrapNone/>
          <wp:docPr id="104936474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7785" cy="1085870"/>
                  </a:xfrm>
                  <a:prstGeom prst="rect">
                    <a:avLst/>
                  </a:prstGeom>
                  <a:noFill/>
                  <a:ln>
                    <a:noFill/>
                  </a:ln>
                </pic:spPr>
              </pic:pic>
            </a:graphicData>
          </a:graphic>
          <wp14:sizeRelH relativeFrom="page">
            <wp14:pctWidth>0</wp14:pctWidth>
          </wp14:sizeRelH>
          <wp14:sizeRelV relativeFrom="page">
            <wp14:pctHeight>0</wp14:pctHeight>
          </wp14:sizeRelV>
        </wp:anchor>
      </w:drawing>
    </w:r>
    <w:r w:rsidR="00947468" w:rsidRPr="00627FBF">
      <w:rPr>
        <w:rFonts w:ascii="Calibri" w:eastAsia="Calibri" w:hAnsi="Calibri"/>
        <w:noProof/>
      </w:rPr>
      <w:drawing>
        <wp:anchor distT="0" distB="0" distL="114300" distR="114300" simplePos="0" relativeHeight="251656192" behindDoc="0" locked="0" layoutInCell="1" allowOverlap="1" wp14:anchorId="35BBE247" wp14:editId="0C2B47FF">
          <wp:simplePos x="0" y="0"/>
          <wp:positionH relativeFrom="column">
            <wp:posOffset>-148590</wp:posOffset>
          </wp:positionH>
          <wp:positionV relativeFrom="paragraph">
            <wp:posOffset>-8890</wp:posOffset>
          </wp:positionV>
          <wp:extent cx="809625" cy="924560"/>
          <wp:effectExtent l="0" t="0" r="0" b="0"/>
          <wp:wrapSquare wrapText="bothSides"/>
          <wp:docPr id="115721138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97329D" w14:textId="77777777" w:rsidR="00947468" w:rsidRPr="00627FBF" w:rsidRDefault="00947468" w:rsidP="00EE7698">
    <w:pPr>
      <w:spacing w:after="0" w:line="240" w:lineRule="auto"/>
      <w:jc w:val="center"/>
      <w:rPr>
        <w:rFonts w:ascii="Calibri" w:eastAsia="Calibri" w:hAnsi="Calibri"/>
        <w:b/>
        <w:sz w:val="32"/>
        <w:szCs w:val="32"/>
        <w:lang w:eastAsia="en-US"/>
      </w:rPr>
    </w:pPr>
    <w:r w:rsidRPr="00627FBF">
      <w:rPr>
        <w:rFonts w:ascii="Garamond" w:eastAsia="Calibri" w:hAnsi="Garamond"/>
        <w:b/>
        <w:sz w:val="32"/>
        <w:szCs w:val="32"/>
        <w:lang w:eastAsia="en-US"/>
      </w:rPr>
      <w:t>PREFEITURA MUNICIPAL DE RIO PRETO</w:t>
    </w:r>
  </w:p>
  <w:p w14:paraId="317D79F1" w14:textId="77777777" w:rsidR="00947468" w:rsidRPr="00627FBF" w:rsidRDefault="00947468" w:rsidP="00EE7698">
    <w:pPr>
      <w:spacing w:after="0" w:line="240" w:lineRule="auto"/>
      <w:jc w:val="center"/>
      <w:rPr>
        <w:rFonts w:eastAsia="Calibri"/>
        <w:i/>
        <w:iCs/>
        <w:lang w:eastAsia="en-US"/>
      </w:rPr>
    </w:pPr>
    <w:r w:rsidRPr="00627FBF">
      <w:rPr>
        <w:rFonts w:eastAsia="Calibri"/>
        <w:i/>
        <w:iCs/>
        <w:lang w:eastAsia="en-US"/>
      </w:rPr>
      <w:t>Rua Getúlio Vargas n° 27 – Centro - CEP: 36.130-000 - Tel.: (32) 3283-3850</w:t>
    </w:r>
  </w:p>
  <w:p w14:paraId="7880E06A" w14:textId="2127440F" w:rsidR="00E0707F" w:rsidRDefault="00E0707F" w:rsidP="00EE7698">
    <w:pPr>
      <w:pStyle w:val="Cabealho"/>
      <w:jc w:val="center"/>
      <w:rPr>
        <w:rFonts w:ascii="Garamond" w:eastAsia="Calibri" w:hAnsi="Garamond"/>
        <w:b/>
        <w:sz w:val="32"/>
        <w:szCs w:val="32"/>
        <w:lang w:eastAsia="en-US"/>
      </w:rPr>
    </w:pPr>
    <w:r w:rsidRPr="00627FBF">
      <w:rPr>
        <w:rFonts w:ascii="Garamond" w:eastAsia="Calibri" w:hAnsi="Garamond"/>
        <w:b/>
        <w:sz w:val="32"/>
        <w:szCs w:val="32"/>
        <w:lang w:eastAsia="en-US"/>
      </w:rPr>
      <w:t xml:space="preserve">          </w:t>
    </w:r>
  </w:p>
  <w:p w14:paraId="1ACC9FB3" w14:textId="77777777" w:rsidR="00EE7698" w:rsidRPr="00EE7698" w:rsidRDefault="00EE7698" w:rsidP="00EE7698">
    <w:pPr>
      <w:pStyle w:val="Cabealho"/>
      <w:jc w:val="center"/>
      <w:rPr>
        <w:rFonts w:eastAsia="Calibri" w:cstheme="minorHAnsi"/>
        <w:b/>
        <w:sz w:val="16"/>
        <w:szCs w:val="1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D1312"/>
    <w:multiLevelType w:val="hybridMultilevel"/>
    <w:tmpl w:val="67E420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CE1D3F"/>
    <w:multiLevelType w:val="hybridMultilevel"/>
    <w:tmpl w:val="2124B3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761F20"/>
    <w:multiLevelType w:val="hybridMultilevel"/>
    <w:tmpl w:val="D556D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5C7158"/>
    <w:multiLevelType w:val="hybridMultilevel"/>
    <w:tmpl w:val="A7863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0A318CE"/>
    <w:multiLevelType w:val="hybridMultilevel"/>
    <w:tmpl w:val="33083D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ED21F2D"/>
    <w:multiLevelType w:val="hybridMultilevel"/>
    <w:tmpl w:val="73F4F2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248894">
    <w:abstractNumId w:val="3"/>
  </w:num>
  <w:num w:numId="2" w16cid:durableId="1888493774">
    <w:abstractNumId w:val="13"/>
  </w:num>
  <w:num w:numId="3" w16cid:durableId="861746729">
    <w:abstractNumId w:val="15"/>
  </w:num>
  <w:num w:numId="4" w16cid:durableId="104859034">
    <w:abstractNumId w:val="24"/>
  </w:num>
  <w:num w:numId="5" w16cid:durableId="929847242">
    <w:abstractNumId w:val="1"/>
  </w:num>
  <w:num w:numId="6" w16cid:durableId="464348190">
    <w:abstractNumId w:val="0"/>
  </w:num>
  <w:num w:numId="7" w16cid:durableId="1016346728">
    <w:abstractNumId w:val="27"/>
  </w:num>
  <w:num w:numId="8" w16cid:durableId="1494026143">
    <w:abstractNumId w:val="2"/>
  </w:num>
  <w:num w:numId="9" w16cid:durableId="1174881753">
    <w:abstractNumId w:val="26"/>
  </w:num>
  <w:num w:numId="10" w16cid:durableId="847327205">
    <w:abstractNumId w:val="5"/>
  </w:num>
  <w:num w:numId="11" w16cid:durableId="41251725">
    <w:abstractNumId w:val="12"/>
  </w:num>
  <w:num w:numId="12" w16cid:durableId="1573930449">
    <w:abstractNumId w:val="10"/>
  </w:num>
  <w:num w:numId="13" w16cid:durableId="129328683">
    <w:abstractNumId w:val="28"/>
  </w:num>
  <w:num w:numId="14" w16cid:durableId="410809246">
    <w:abstractNumId w:val="20"/>
  </w:num>
  <w:num w:numId="15" w16cid:durableId="1046031799">
    <w:abstractNumId w:val="18"/>
  </w:num>
  <w:num w:numId="16" w16cid:durableId="1284772938">
    <w:abstractNumId w:val="16"/>
  </w:num>
  <w:num w:numId="17" w16cid:durableId="260453057">
    <w:abstractNumId w:val="17"/>
  </w:num>
  <w:num w:numId="18" w16cid:durableId="1116750565">
    <w:abstractNumId w:val="7"/>
  </w:num>
  <w:num w:numId="19" w16cid:durableId="548953483">
    <w:abstractNumId w:val="8"/>
  </w:num>
  <w:num w:numId="20" w16cid:durableId="1973827113">
    <w:abstractNumId w:val="9"/>
  </w:num>
  <w:num w:numId="21" w16cid:durableId="1890147481">
    <w:abstractNumId w:val="25"/>
  </w:num>
  <w:num w:numId="22" w16cid:durableId="1505783011">
    <w:abstractNumId w:val="11"/>
  </w:num>
  <w:num w:numId="23" w16cid:durableId="1852185347">
    <w:abstractNumId w:val="23"/>
  </w:num>
  <w:num w:numId="24" w16cid:durableId="203955993">
    <w:abstractNumId w:val="19"/>
  </w:num>
  <w:num w:numId="25" w16cid:durableId="901522976">
    <w:abstractNumId w:val="6"/>
  </w:num>
  <w:num w:numId="26" w16cid:durableId="1433937628">
    <w:abstractNumId w:val="22"/>
  </w:num>
  <w:num w:numId="27" w16cid:durableId="430514094">
    <w:abstractNumId w:val="21"/>
  </w:num>
  <w:num w:numId="28" w16cid:durableId="1634603575">
    <w:abstractNumId w:val="29"/>
  </w:num>
  <w:num w:numId="29" w16cid:durableId="139350253">
    <w:abstractNumId w:val="14"/>
  </w:num>
  <w:num w:numId="30" w16cid:durableId="1289050681">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65C"/>
    <w:rsid w:val="00014E35"/>
    <w:rsid w:val="00023B38"/>
    <w:rsid w:val="0003346E"/>
    <w:rsid w:val="0005343B"/>
    <w:rsid w:val="00057037"/>
    <w:rsid w:val="00057CC1"/>
    <w:rsid w:val="00066CF0"/>
    <w:rsid w:val="00085E28"/>
    <w:rsid w:val="00086F5C"/>
    <w:rsid w:val="000962A0"/>
    <w:rsid w:val="00097CEB"/>
    <w:rsid w:val="000A1F34"/>
    <w:rsid w:val="000A49F2"/>
    <w:rsid w:val="000B04DA"/>
    <w:rsid w:val="000B3C2D"/>
    <w:rsid w:val="000B7743"/>
    <w:rsid w:val="000C11C9"/>
    <w:rsid w:val="000C4CD2"/>
    <w:rsid w:val="000C4FA8"/>
    <w:rsid w:val="000C5890"/>
    <w:rsid w:val="000C7CCD"/>
    <w:rsid w:val="000D2F38"/>
    <w:rsid w:val="000D78DB"/>
    <w:rsid w:val="000E2F59"/>
    <w:rsid w:val="000F0E4B"/>
    <w:rsid w:val="000F3A65"/>
    <w:rsid w:val="00106334"/>
    <w:rsid w:val="00120280"/>
    <w:rsid w:val="00123AA9"/>
    <w:rsid w:val="00137EE9"/>
    <w:rsid w:val="00154CE9"/>
    <w:rsid w:val="001600C2"/>
    <w:rsid w:val="001679AF"/>
    <w:rsid w:val="00177180"/>
    <w:rsid w:val="00177F0A"/>
    <w:rsid w:val="001818CC"/>
    <w:rsid w:val="001827DB"/>
    <w:rsid w:val="00182CBD"/>
    <w:rsid w:val="00197C3A"/>
    <w:rsid w:val="00197CEF"/>
    <w:rsid w:val="001C72F5"/>
    <w:rsid w:val="001D4B4B"/>
    <w:rsid w:val="001E439F"/>
    <w:rsid w:val="001E4E96"/>
    <w:rsid w:val="001E7308"/>
    <w:rsid w:val="001E7A5B"/>
    <w:rsid w:val="001F7B0F"/>
    <w:rsid w:val="00205FCC"/>
    <w:rsid w:val="00206FC7"/>
    <w:rsid w:val="002218E4"/>
    <w:rsid w:val="0023054E"/>
    <w:rsid w:val="00232690"/>
    <w:rsid w:val="002446CA"/>
    <w:rsid w:val="00252F74"/>
    <w:rsid w:val="0026070A"/>
    <w:rsid w:val="00274B70"/>
    <w:rsid w:val="002825DA"/>
    <w:rsid w:val="002950E6"/>
    <w:rsid w:val="002A0240"/>
    <w:rsid w:val="002A1B54"/>
    <w:rsid w:val="002B06AA"/>
    <w:rsid w:val="002B3766"/>
    <w:rsid w:val="002B51DB"/>
    <w:rsid w:val="002B583C"/>
    <w:rsid w:val="002C1FAF"/>
    <w:rsid w:val="002C4944"/>
    <w:rsid w:val="002C6D13"/>
    <w:rsid w:val="002D0CF4"/>
    <w:rsid w:val="002D1632"/>
    <w:rsid w:val="002D4103"/>
    <w:rsid w:val="002D5626"/>
    <w:rsid w:val="002E4BCA"/>
    <w:rsid w:val="002F2D8E"/>
    <w:rsid w:val="002F2F4C"/>
    <w:rsid w:val="003049E0"/>
    <w:rsid w:val="00304BE5"/>
    <w:rsid w:val="003059FB"/>
    <w:rsid w:val="003126BD"/>
    <w:rsid w:val="00333AB3"/>
    <w:rsid w:val="00336BD9"/>
    <w:rsid w:val="0034417F"/>
    <w:rsid w:val="003458BC"/>
    <w:rsid w:val="00354432"/>
    <w:rsid w:val="00361B78"/>
    <w:rsid w:val="0038012B"/>
    <w:rsid w:val="0038042B"/>
    <w:rsid w:val="00394F32"/>
    <w:rsid w:val="00396F13"/>
    <w:rsid w:val="003A7B79"/>
    <w:rsid w:val="003B584F"/>
    <w:rsid w:val="003B644B"/>
    <w:rsid w:val="003B7B25"/>
    <w:rsid w:val="003B7FE9"/>
    <w:rsid w:val="003D45DA"/>
    <w:rsid w:val="003D6C05"/>
    <w:rsid w:val="003E1025"/>
    <w:rsid w:val="003E2A00"/>
    <w:rsid w:val="003E354F"/>
    <w:rsid w:val="003F4DBC"/>
    <w:rsid w:val="00401906"/>
    <w:rsid w:val="00403E97"/>
    <w:rsid w:val="00410CCD"/>
    <w:rsid w:val="00411F36"/>
    <w:rsid w:val="004215B1"/>
    <w:rsid w:val="00423496"/>
    <w:rsid w:val="004317DB"/>
    <w:rsid w:val="00435579"/>
    <w:rsid w:val="004366C7"/>
    <w:rsid w:val="004379EF"/>
    <w:rsid w:val="00443A50"/>
    <w:rsid w:val="004500A8"/>
    <w:rsid w:val="00455A27"/>
    <w:rsid w:val="00472021"/>
    <w:rsid w:val="00472AE7"/>
    <w:rsid w:val="004737B3"/>
    <w:rsid w:val="00493D80"/>
    <w:rsid w:val="004C17F7"/>
    <w:rsid w:val="004C3B38"/>
    <w:rsid w:val="004C4370"/>
    <w:rsid w:val="004C6A50"/>
    <w:rsid w:val="004C6D0F"/>
    <w:rsid w:val="004D09AA"/>
    <w:rsid w:val="004D1D85"/>
    <w:rsid w:val="004E0904"/>
    <w:rsid w:val="004F1884"/>
    <w:rsid w:val="00522AB0"/>
    <w:rsid w:val="0053125F"/>
    <w:rsid w:val="00531C10"/>
    <w:rsid w:val="0053305E"/>
    <w:rsid w:val="00536C55"/>
    <w:rsid w:val="00551B12"/>
    <w:rsid w:val="00551D23"/>
    <w:rsid w:val="00552221"/>
    <w:rsid w:val="005975BE"/>
    <w:rsid w:val="005975E8"/>
    <w:rsid w:val="005B00AF"/>
    <w:rsid w:val="005C2865"/>
    <w:rsid w:val="005C67FA"/>
    <w:rsid w:val="005D0780"/>
    <w:rsid w:val="005D5CAA"/>
    <w:rsid w:val="005D5D05"/>
    <w:rsid w:val="005F079F"/>
    <w:rsid w:val="005F2C72"/>
    <w:rsid w:val="005F5B5E"/>
    <w:rsid w:val="005F5C32"/>
    <w:rsid w:val="006010F5"/>
    <w:rsid w:val="00605989"/>
    <w:rsid w:val="00607950"/>
    <w:rsid w:val="00611471"/>
    <w:rsid w:val="00614B7C"/>
    <w:rsid w:val="00631D54"/>
    <w:rsid w:val="00652B5D"/>
    <w:rsid w:val="00664139"/>
    <w:rsid w:val="00665961"/>
    <w:rsid w:val="006850E2"/>
    <w:rsid w:val="006876C8"/>
    <w:rsid w:val="006A3000"/>
    <w:rsid w:val="006A7504"/>
    <w:rsid w:val="006B1F9E"/>
    <w:rsid w:val="006E2470"/>
    <w:rsid w:val="006E5FA1"/>
    <w:rsid w:val="006E6955"/>
    <w:rsid w:val="006E7170"/>
    <w:rsid w:val="006F23C2"/>
    <w:rsid w:val="006F2D31"/>
    <w:rsid w:val="006F44F7"/>
    <w:rsid w:val="00700B7D"/>
    <w:rsid w:val="00702508"/>
    <w:rsid w:val="00705655"/>
    <w:rsid w:val="0071122D"/>
    <w:rsid w:val="00713A55"/>
    <w:rsid w:val="007178CE"/>
    <w:rsid w:val="00721F88"/>
    <w:rsid w:val="00723B58"/>
    <w:rsid w:val="00726B5A"/>
    <w:rsid w:val="00743D1A"/>
    <w:rsid w:val="00747A53"/>
    <w:rsid w:val="00751068"/>
    <w:rsid w:val="0075399F"/>
    <w:rsid w:val="0077138A"/>
    <w:rsid w:val="00781465"/>
    <w:rsid w:val="0078677A"/>
    <w:rsid w:val="00786F52"/>
    <w:rsid w:val="0079083C"/>
    <w:rsid w:val="00794382"/>
    <w:rsid w:val="007976E8"/>
    <w:rsid w:val="007A04F1"/>
    <w:rsid w:val="007B0FA0"/>
    <w:rsid w:val="007B36A9"/>
    <w:rsid w:val="007F2C9E"/>
    <w:rsid w:val="008146B5"/>
    <w:rsid w:val="008178DB"/>
    <w:rsid w:val="00821281"/>
    <w:rsid w:val="0082608E"/>
    <w:rsid w:val="00845359"/>
    <w:rsid w:val="00845D26"/>
    <w:rsid w:val="00870558"/>
    <w:rsid w:val="00871F62"/>
    <w:rsid w:val="008722E6"/>
    <w:rsid w:val="008854D5"/>
    <w:rsid w:val="00885CB3"/>
    <w:rsid w:val="0089130D"/>
    <w:rsid w:val="008954BC"/>
    <w:rsid w:val="008A0A51"/>
    <w:rsid w:val="008A4FED"/>
    <w:rsid w:val="008C34C1"/>
    <w:rsid w:val="008C5103"/>
    <w:rsid w:val="008C6D92"/>
    <w:rsid w:val="008D195C"/>
    <w:rsid w:val="008E2DAB"/>
    <w:rsid w:val="008E5C1B"/>
    <w:rsid w:val="008F294C"/>
    <w:rsid w:val="008F3A0D"/>
    <w:rsid w:val="00912F8C"/>
    <w:rsid w:val="0091412E"/>
    <w:rsid w:val="00925652"/>
    <w:rsid w:val="00930ACC"/>
    <w:rsid w:val="009441F5"/>
    <w:rsid w:val="00946383"/>
    <w:rsid w:val="00947468"/>
    <w:rsid w:val="009546BB"/>
    <w:rsid w:val="00955E13"/>
    <w:rsid w:val="00960D1F"/>
    <w:rsid w:val="00964281"/>
    <w:rsid w:val="00967940"/>
    <w:rsid w:val="00967CB5"/>
    <w:rsid w:val="00972709"/>
    <w:rsid w:val="00980395"/>
    <w:rsid w:val="0098146E"/>
    <w:rsid w:val="00982163"/>
    <w:rsid w:val="00982CFD"/>
    <w:rsid w:val="00985EA5"/>
    <w:rsid w:val="009907FD"/>
    <w:rsid w:val="009922B8"/>
    <w:rsid w:val="009A3BA7"/>
    <w:rsid w:val="009B0EF9"/>
    <w:rsid w:val="009B3854"/>
    <w:rsid w:val="009C55BC"/>
    <w:rsid w:val="009D4AFC"/>
    <w:rsid w:val="009D538E"/>
    <w:rsid w:val="009D7788"/>
    <w:rsid w:val="009E18E5"/>
    <w:rsid w:val="009E1B9E"/>
    <w:rsid w:val="009E3AE1"/>
    <w:rsid w:val="009E4A56"/>
    <w:rsid w:val="009E5DCB"/>
    <w:rsid w:val="009F505B"/>
    <w:rsid w:val="00A017B7"/>
    <w:rsid w:val="00A0504D"/>
    <w:rsid w:val="00A0707C"/>
    <w:rsid w:val="00A3551B"/>
    <w:rsid w:val="00A36F9F"/>
    <w:rsid w:val="00A37220"/>
    <w:rsid w:val="00A412A0"/>
    <w:rsid w:val="00A524D0"/>
    <w:rsid w:val="00A554DE"/>
    <w:rsid w:val="00A56176"/>
    <w:rsid w:val="00A62CA0"/>
    <w:rsid w:val="00A83CA3"/>
    <w:rsid w:val="00A83D68"/>
    <w:rsid w:val="00A94B25"/>
    <w:rsid w:val="00AA791B"/>
    <w:rsid w:val="00AD051D"/>
    <w:rsid w:val="00AD52B8"/>
    <w:rsid w:val="00AD6770"/>
    <w:rsid w:val="00AD7783"/>
    <w:rsid w:val="00AF0C55"/>
    <w:rsid w:val="00AF3278"/>
    <w:rsid w:val="00AF5E2E"/>
    <w:rsid w:val="00AF7614"/>
    <w:rsid w:val="00B01E25"/>
    <w:rsid w:val="00B17A69"/>
    <w:rsid w:val="00B261DF"/>
    <w:rsid w:val="00B2650E"/>
    <w:rsid w:val="00B31433"/>
    <w:rsid w:val="00B31FAE"/>
    <w:rsid w:val="00B33B52"/>
    <w:rsid w:val="00B3526A"/>
    <w:rsid w:val="00B4086A"/>
    <w:rsid w:val="00B42FE8"/>
    <w:rsid w:val="00B46674"/>
    <w:rsid w:val="00B46C12"/>
    <w:rsid w:val="00B46F2A"/>
    <w:rsid w:val="00B47A27"/>
    <w:rsid w:val="00B54DB8"/>
    <w:rsid w:val="00B6156A"/>
    <w:rsid w:val="00B62C61"/>
    <w:rsid w:val="00B802A0"/>
    <w:rsid w:val="00B82BFC"/>
    <w:rsid w:val="00B85AC3"/>
    <w:rsid w:val="00B91F91"/>
    <w:rsid w:val="00B94F14"/>
    <w:rsid w:val="00BA6913"/>
    <w:rsid w:val="00BB16AF"/>
    <w:rsid w:val="00BC19AB"/>
    <w:rsid w:val="00BC2E7E"/>
    <w:rsid w:val="00BC5445"/>
    <w:rsid w:val="00BD5A05"/>
    <w:rsid w:val="00BD5F63"/>
    <w:rsid w:val="00BD7829"/>
    <w:rsid w:val="00BE477F"/>
    <w:rsid w:val="00C025A3"/>
    <w:rsid w:val="00C06C55"/>
    <w:rsid w:val="00C100EC"/>
    <w:rsid w:val="00C15C27"/>
    <w:rsid w:val="00C22C81"/>
    <w:rsid w:val="00C23283"/>
    <w:rsid w:val="00C26D41"/>
    <w:rsid w:val="00C35410"/>
    <w:rsid w:val="00C44C2F"/>
    <w:rsid w:val="00C50A24"/>
    <w:rsid w:val="00C512BC"/>
    <w:rsid w:val="00C545B5"/>
    <w:rsid w:val="00C57FB4"/>
    <w:rsid w:val="00C61907"/>
    <w:rsid w:val="00C74A5B"/>
    <w:rsid w:val="00C75F89"/>
    <w:rsid w:val="00C80E50"/>
    <w:rsid w:val="00C81F70"/>
    <w:rsid w:val="00C93F0F"/>
    <w:rsid w:val="00C95F52"/>
    <w:rsid w:val="00CB2F5E"/>
    <w:rsid w:val="00CC4952"/>
    <w:rsid w:val="00CD5D4D"/>
    <w:rsid w:val="00CD5D58"/>
    <w:rsid w:val="00CD7EC0"/>
    <w:rsid w:val="00CF13F9"/>
    <w:rsid w:val="00CF2BBC"/>
    <w:rsid w:val="00D032B8"/>
    <w:rsid w:val="00D05EDC"/>
    <w:rsid w:val="00D1346C"/>
    <w:rsid w:val="00D13D4D"/>
    <w:rsid w:val="00D156B1"/>
    <w:rsid w:val="00D174C3"/>
    <w:rsid w:val="00D178EE"/>
    <w:rsid w:val="00D26323"/>
    <w:rsid w:val="00D32EB8"/>
    <w:rsid w:val="00D34869"/>
    <w:rsid w:val="00D34FBD"/>
    <w:rsid w:val="00D4057F"/>
    <w:rsid w:val="00D50886"/>
    <w:rsid w:val="00D56656"/>
    <w:rsid w:val="00D95DDD"/>
    <w:rsid w:val="00DA1B63"/>
    <w:rsid w:val="00DA1CBF"/>
    <w:rsid w:val="00DB0355"/>
    <w:rsid w:val="00DB332F"/>
    <w:rsid w:val="00DC3104"/>
    <w:rsid w:val="00DD6F74"/>
    <w:rsid w:val="00DD7A6E"/>
    <w:rsid w:val="00DF36F7"/>
    <w:rsid w:val="00DF7286"/>
    <w:rsid w:val="00E0707F"/>
    <w:rsid w:val="00E2016B"/>
    <w:rsid w:val="00E40BC3"/>
    <w:rsid w:val="00E40E96"/>
    <w:rsid w:val="00E4763A"/>
    <w:rsid w:val="00E52A61"/>
    <w:rsid w:val="00E60795"/>
    <w:rsid w:val="00E64347"/>
    <w:rsid w:val="00E6457D"/>
    <w:rsid w:val="00E658C0"/>
    <w:rsid w:val="00E72C63"/>
    <w:rsid w:val="00E97223"/>
    <w:rsid w:val="00EA6F70"/>
    <w:rsid w:val="00EB1CFB"/>
    <w:rsid w:val="00EB2EB4"/>
    <w:rsid w:val="00EB5944"/>
    <w:rsid w:val="00EC401F"/>
    <w:rsid w:val="00EE0303"/>
    <w:rsid w:val="00EE7698"/>
    <w:rsid w:val="00EF735D"/>
    <w:rsid w:val="00F04E75"/>
    <w:rsid w:val="00F07132"/>
    <w:rsid w:val="00F208D0"/>
    <w:rsid w:val="00F230AD"/>
    <w:rsid w:val="00F25CCD"/>
    <w:rsid w:val="00F26571"/>
    <w:rsid w:val="00F32342"/>
    <w:rsid w:val="00F366F3"/>
    <w:rsid w:val="00F463AA"/>
    <w:rsid w:val="00F54843"/>
    <w:rsid w:val="00F56C72"/>
    <w:rsid w:val="00F601FE"/>
    <w:rsid w:val="00F64A24"/>
    <w:rsid w:val="00F656DA"/>
    <w:rsid w:val="00F66A10"/>
    <w:rsid w:val="00F7509E"/>
    <w:rsid w:val="00F75B8E"/>
    <w:rsid w:val="00F77855"/>
    <w:rsid w:val="00F83E2A"/>
    <w:rsid w:val="00F85867"/>
    <w:rsid w:val="00FA146A"/>
    <w:rsid w:val="00FA3B59"/>
    <w:rsid w:val="00FB2E5D"/>
    <w:rsid w:val="00FB4432"/>
    <w:rsid w:val="00FE122C"/>
    <w:rsid w:val="00FE708F"/>
    <w:rsid w:val="00FF2C1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238727E"/>
  <w15:docId w15:val="{1D8036DF-DE7C-421D-973A-8E73D8DF7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508"/>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 superior,Heading 1a,h,he,HeaderNN"/>
    <w:basedOn w:val="Normal"/>
    <w:link w:val="CabealhoChar"/>
    <w:unhideWhenUsed/>
    <w:rsid w:val="00455A27"/>
    <w:pPr>
      <w:tabs>
        <w:tab w:val="center" w:pos="4252"/>
        <w:tab w:val="right" w:pos="8504"/>
      </w:tabs>
      <w:spacing w:after="0" w:line="240" w:lineRule="auto"/>
    </w:pPr>
  </w:style>
  <w:style w:type="character" w:customStyle="1" w:styleId="CabealhoChar">
    <w:name w:val="Cabeçalho Char"/>
    <w:aliases w:val="Cabeçalho superior Char,Heading 1a Char,h Char,he Char,HeaderNN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4">
    <w:name w:val="Sem lista4"/>
    <w:next w:val="Semlista"/>
    <w:uiPriority w:val="99"/>
    <w:semiHidden/>
    <w:unhideWhenUsed/>
    <w:rsid w:val="00CD5D4D"/>
  </w:style>
  <w:style w:type="table" w:customStyle="1" w:styleId="TableNormal4">
    <w:name w:val="Table Normal4"/>
    <w:uiPriority w:val="2"/>
    <w:semiHidden/>
    <w:unhideWhenUsed/>
    <w:qFormat/>
    <w:rsid w:val="00CD5D4D"/>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77138A"/>
    <w:rPr>
      <w:color w:val="605E5C"/>
      <w:shd w:val="clear" w:color="auto" w:fill="E1DFDD"/>
    </w:rPr>
  </w:style>
  <w:style w:type="numbering" w:customStyle="1" w:styleId="Semlista5">
    <w:name w:val="Sem lista5"/>
    <w:next w:val="Semlista"/>
    <w:uiPriority w:val="99"/>
    <w:semiHidden/>
    <w:unhideWhenUsed/>
    <w:rsid w:val="00631D54"/>
  </w:style>
  <w:style w:type="table" w:customStyle="1" w:styleId="TableNormal5">
    <w:name w:val="Table Normal5"/>
    <w:uiPriority w:val="2"/>
    <w:semiHidden/>
    <w:unhideWhenUsed/>
    <w:qFormat/>
    <w:rsid w:val="00631D54"/>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2">
    <w:name w:val="Menção Pendente2"/>
    <w:basedOn w:val="Fontepargpadro"/>
    <w:uiPriority w:val="99"/>
    <w:semiHidden/>
    <w:unhideWhenUsed/>
    <w:rsid w:val="00967940"/>
    <w:rPr>
      <w:color w:val="605E5C"/>
      <w:shd w:val="clear" w:color="auto" w:fill="E1DFDD"/>
    </w:rPr>
  </w:style>
  <w:style w:type="paragraph" w:customStyle="1" w:styleId="msonormal0">
    <w:name w:val="msonormal"/>
    <w:basedOn w:val="Normal"/>
    <w:rsid w:val="00700B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4"/>
      <w:szCs w:val="14"/>
    </w:rPr>
  </w:style>
  <w:style w:type="paragraph" w:customStyle="1" w:styleId="xl66">
    <w:name w:val="xl66"/>
    <w:basedOn w:val="Normal"/>
    <w:rsid w:val="00700B7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4"/>
      <w:szCs w:val="14"/>
    </w:rPr>
  </w:style>
  <w:style w:type="paragraph" w:customStyle="1" w:styleId="xl63">
    <w:name w:val="xl63"/>
    <w:basedOn w:val="Normal"/>
    <w:rsid w:val="0040190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rsid w:val="004019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689717762">
      <w:bodyDiv w:val="1"/>
      <w:marLeft w:val="0"/>
      <w:marRight w:val="0"/>
      <w:marTop w:val="0"/>
      <w:marBottom w:val="0"/>
      <w:divBdr>
        <w:top w:val="none" w:sz="0" w:space="0" w:color="auto"/>
        <w:left w:val="none" w:sz="0" w:space="0" w:color="auto"/>
        <w:bottom w:val="none" w:sz="0" w:space="0" w:color="auto"/>
        <w:right w:val="none" w:sz="0" w:space="0" w:color="auto"/>
      </w:divBdr>
    </w:div>
    <w:div w:id="1107122959">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 w:id="1470439283">
      <w:bodyDiv w:val="1"/>
      <w:marLeft w:val="0"/>
      <w:marRight w:val="0"/>
      <w:marTop w:val="0"/>
      <w:marBottom w:val="0"/>
      <w:divBdr>
        <w:top w:val="none" w:sz="0" w:space="0" w:color="auto"/>
        <w:left w:val="none" w:sz="0" w:space="0" w:color="auto"/>
        <w:bottom w:val="none" w:sz="0" w:space="0" w:color="auto"/>
        <w:right w:val="none" w:sz="0" w:space="0" w:color="auto"/>
      </w:divBdr>
    </w:div>
    <w:div w:id="180526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9B304-33CE-4CDE-972E-87556811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1153</TotalTime>
  <Pages>47</Pages>
  <Words>20310</Words>
  <Characters>109680</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129731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165</cp:revision>
  <cp:lastPrinted>2024-08-27T17:14:00Z</cp:lastPrinted>
  <dcterms:created xsi:type="dcterms:W3CDTF">2018-01-18T12:33:00Z</dcterms:created>
  <dcterms:modified xsi:type="dcterms:W3CDTF">2024-09-24T17:24:00Z</dcterms:modified>
</cp:coreProperties>
</file>